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93554" w14:textId="2D4673E1" w:rsidR="006F447A" w:rsidRDefault="006E23D9" w:rsidP="006E23D9">
      <w:pPr>
        <w:pStyle w:val="NoSpacing"/>
        <w:ind w:left="-270"/>
      </w:pPr>
      <w:r>
        <w:rPr>
          <w:noProof/>
        </w:rPr>
        <w:t xml:space="preserve"> </w:t>
      </w:r>
      <w:r w:rsidR="00A95541">
        <w:rPr>
          <w:noProof/>
        </w:rPr>
        <w:drawing>
          <wp:inline distT="0" distB="0" distL="0" distR="0" wp14:anchorId="02D8562F" wp14:editId="406EFB94">
            <wp:extent cx="2743200" cy="668215"/>
            <wp:effectExtent l="0" t="0" r="0" b="0"/>
            <wp:docPr id="3" name="Picture 3" descr="K:\Logos\SETA logo with text\SETA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s\SETA logo with text\SETA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1636" cy="670270"/>
                    </a:xfrm>
                    <a:prstGeom prst="rect">
                      <a:avLst/>
                    </a:prstGeom>
                    <a:noFill/>
                    <a:ln>
                      <a:noFill/>
                    </a:ln>
                  </pic:spPr>
                </pic:pic>
              </a:graphicData>
            </a:graphic>
          </wp:inline>
        </w:drawing>
      </w:r>
      <w:r>
        <w:rPr>
          <w:noProof/>
        </w:rPr>
        <w:t xml:space="preserve">                                </w:t>
      </w:r>
    </w:p>
    <w:p w14:paraId="551FA12B" w14:textId="63735994" w:rsidR="005F31E3" w:rsidRDefault="006F447A" w:rsidP="005F31E3">
      <w:pPr>
        <w:spacing w:after="200" w:line="276" w:lineRule="auto"/>
      </w:pPr>
      <w:r>
        <w:t xml:space="preserve">                                                                  </w:t>
      </w:r>
    </w:p>
    <w:p w14:paraId="3976DDAA" w14:textId="5A1EBEA3" w:rsidR="005F31E3" w:rsidRPr="00474E7D" w:rsidRDefault="005F31E3" w:rsidP="00474E7D">
      <w:pPr>
        <w:rPr>
          <w:rFonts w:ascii="Calibri" w:hAnsi="Calibri"/>
          <w:b/>
          <w:sz w:val="32"/>
          <w:szCs w:val="32"/>
        </w:rPr>
      </w:pPr>
    </w:p>
    <w:p w14:paraId="21F7240B" w14:textId="558C2324" w:rsidR="00D73DB9" w:rsidRDefault="00D73DB9" w:rsidP="00D73DB9">
      <w:pPr>
        <w:jc w:val="center"/>
        <w:rPr>
          <w:rFonts w:ascii="Calibri" w:hAnsi="Calibri"/>
          <w:b/>
          <w:i/>
          <w:sz w:val="32"/>
          <w:szCs w:val="32"/>
        </w:rPr>
      </w:pPr>
    </w:p>
    <w:p w14:paraId="6BF81E94" w14:textId="396BE5F2" w:rsidR="005F31E3" w:rsidRPr="00D73DB9" w:rsidRDefault="00D73DB9" w:rsidP="00D73DB9">
      <w:pPr>
        <w:jc w:val="center"/>
        <w:rPr>
          <w:rFonts w:ascii="Calibri" w:hAnsi="Calibri"/>
          <w:b/>
          <w:i/>
          <w:sz w:val="32"/>
          <w:szCs w:val="32"/>
        </w:rPr>
      </w:pPr>
      <w:r w:rsidRPr="00D73DB9">
        <w:rPr>
          <w:rFonts w:ascii="Calibri" w:hAnsi="Calibri"/>
          <w:b/>
          <w:i/>
          <w:sz w:val="32"/>
          <w:szCs w:val="32"/>
        </w:rPr>
        <w:t>SERVICES TO OLDER OPERATION ALLIES WELCOME (OAW) AFGHANS PROGRAM</w:t>
      </w:r>
    </w:p>
    <w:p w14:paraId="0ACD08A5" w14:textId="77777777" w:rsidR="005F31E3" w:rsidRDefault="005F31E3" w:rsidP="005F31E3">
      <w:pPr>
        <w:jc w:val="center"/>
        <w:rPr>
          <w:rFonts w:ascii="Calibri" w:hAnsi="Calibri"/>
          <w:b/>
          <w:sz w:val="32"/>
          <w:szCs w:val="32"/>
        </w:rPr>
      </w:pPr>
    </w:p>
    <w:p w14:paraId="76D1515F" w14:textId="2DA5A8CC" w:rsidR="005F31E3" w:rsidRDefault="00D73DB9" w:rsidP="005F31E3">
      <w:pPr>
        <w:jc w:val="center"/>
        <w:rPr>
          <w:rFonts w:ascii="Calibri" w:hAnsi="Calibri"/>
          <w:b/>
          <w:i/>
          <w:sz w:val="32"/>
          <w:szCs w:val="32"/>
        </w:rPr>
      </w:pPr>
      <w:r>
        <w:rPr>
          <w:rFonts w:ascii="Calibri" w:hAnsi="Calibri"/>
          <w:b/>
          <w:i/>
          <w:sz w:val="32"/>
          <w:szCs w:val="32"/>
        </w:rPr>
        <w:t>REQUEST FOR PROPOSALS</w:t>
      </w:r>
    </w:p>
    <w:p w14:paraId="3EAD6326" w14:textId="77777777" w:rsidR="005F31E3" w:rsidRDefault="005F31E3" w:rsidP="005F31E3">
      <w:pPr>
        <w:jc w:val="center"/>
        <w:rPr>
          <w:rFonts w:ascii="Calibri" w:hAnsi="Calibri"/>
          <w:b/>
          <w:i/>
          <w:sz w:val="32"/>
          <w:szCs w:val="32"/>
        </w:rPr>
      </w:pPr>
    </w:p>
    <w:p w14:paraId="1CC18EDC" w14:textId="0C52C921" w:rsidR="005F31E3" w:rsidRDefault="005F31E3" w:rsidP="005F31E3">
      <w:pPr>
        <w:jc w:val="center"/>
        <w:rPr>
          <w:rFonts w:ascii="Calibri" w:hAnsi="Calibri"/>
          <w:b/>
          <w:sz w:val="32"/>
          <w:szCs w:val="32"/>
        </w:rPr>
      </w:pPr>
      <w:r>
        <w:rPr>
          <w:rFonts w:ascii="Calibri" w:hAnsi="Calibri"/>
          <w:b/>
          <w:sz w:val="32"/>
          <w:szCs w:val="32"/>
        </w:rPr>
        <w:t xml:space="preserve">Release:  </w:t>
      </w:r>
      <w:r w:rsidR="0057007F">
        <w:rPr>
          <w:rFonts w:ascii="Calibri" w:hAnsi="Calibri"/>
          <w:b/>
          <w:sz w:val="32"/>
          <w:szCs w:val="32"/>
        </w:rPr>
        <w:t>Fri</w:t>
      </w:r>
      <w:r w:rsidR="0024299D">
        <w:rPr>
          <w:rFonts w:ascii="Calibri" w:hAnsi="Calibri"/>
          <w:b/>
          <w:sz w:val="32"/>
          <w:szCs w:val="32"/>
        </w:rPr>
        <w:t>day</w:t>
      </w:r>
      <w:r>
        <w:rPr>
          <w:rFonts w:ascii="Calibri" w:hAnsi="Calibri"/>
          <w:b/>
          <w:sz w:val="32"/>
          <w:szCs w:val="32"/>
        </w:rPr>
        <w:t xml:space="preserve">, </w:t>
      </w:r>
      <w:r w:rsidR="00D73DB9">
        <w:rPr>
          <w:rFonts w:ascii="Calibri" w:hAnsi="Calibri"/>
          <w:b/>
          <w:sz w:val="32"/>
          <w:szCs w:val="32"/>
        </w:rPr>
        <w:t>January</w:t>
      </w:r>
      <w:r w:rsidR="0024299D" w:rsidRPr="00BE7AF8">
        <w:rPr>
          <w:rFonts w:ascii="Calibri" w:hAnsi="Calibri"/>
          <w:b/>
          <w:color w:val="000000" w:themeColor="text1"/>
          <w:sz w:val="32"/>
          <w:szCs w:val="32"/>
        </w:rPr>
        <w:t xml:space="preserve"> </w:t>
      </w:r>
      <w:r w:rsidR="00BE7AF8" w:rsidRPr="00BE7AF8">
        <w:rPr>
          <w:rFonts w:ascii="Calibri" w:hAnsi="Calibri"/>
          <w:b/>
          <w:color w:val="000000" w:themeColor="text1"/>
          <w:sz w:val="32"/>
          <w:szCs w:val="32"/>
        </w:rPr>
        <w:t>2</w:t>
      </w:r>
      <w:r w:rsidR="00D73DB9">
        <w:rPr>
          <w:rFonts w:ascii="Calibri" w:hAnsi="Calibri"/>
          <w:b/>
          <w:color w:val="000000" w:themeColor="text1"/>
          <w:sz w:val="32"/>
          <w:szCs w:val="32"/>
        </w:rPr>
        <w:t>7</w:t>
      </w:r>
      <w:r w:rsidRPr="00BE7AF8">
        <w:rPr>
          <w:rFonts w:ascii="Calibri" w:hAnsi="Calibri"/>
          <w:b/>
          <w:color w:val="000000" w:themeColor="text1"/>
          <w:sz w:val="32"/>
          <w:szCs w:val="32"/>
        </w:rPr>
        <w:t>, 20</w:t>
      </w:r>
      <w:r w:rsidR="00D73DB9">
        <w:rPr>
          <w:rFonts w:ascii="Calibri" w:hAnsi="Calibri"/>
          <w:b/>
          <w:color w:val="000000" w:themeColor="text1"/>
          <w:sz w:val="32"/>
          <w:szCs w:val="32"/>
        </w:rPr>
        <w:t>23</w:t>
      </w:r>
    </w:p>
    <w:p w14:paraId="48925088" w14:textId="2187DE9B" w:rsidR="0024299D" w:rsidRPr="005F31E3" w:rsidRDefault="0024299D" w:rsidP="005F31E3">
      <w:pPr>
        <w:jc w:val="center"/>
        <w:rPr>
          <w:rFonts w:ascii="Calibri" w:hAnsi="Calibri"/>
          <w:b/>
          <w:sz w:val="32"/>
          <w:szCs w:val="32"/>
        </w:rPr>
      </w:pPr>
      <w:r>
        <w:rPr>
          <w:rFonts w:ascii="Calibri" w:hAnsi="Calibri"/>
          <w:b/>
          <w:sz w:val="32"/>
          <w:szCs w:val="32"/>
        </w:rPr>
        <w:t xml:space="preserve">Application Deadline:  </w:t>
      </w:r>
      <w:r w:rsidR="003F7D28" w:rsidRPr="00BE7AF8">
        <w:rPr>
          <w:rFonts w:ascii="Calibri" w:hAnsi="Calibri"/>
          <w:b/>
          <w:color w:val="000000" w:themeColor="text1"/>
          <w:sz w:val="32"/>
          <w:szCs w:val="32"/>
        </w:rPr>
        <w:t>Fri</w:t>
      </w:r>
      <w:r w:rsidRPr="00BE7AF8">
        <w:rPr>
          <w:rFonts w:ascii="Calibri" w:hAnsi="Calibri"/>
          <w:b/>
          <w:color w:val="000000" w:themeColor="text1"/>
          <w:sz w:val="32"/>
          <w:szCs w:val="32"/>
        </w:rPr>
        <w:t xml:space="preserve">day, </w:t>
      </w:r>
      <w:r w:rsidR="00D73DB9">
        <w:rPr>
          <w:rFonts w:ascii="Calibri" w:hAnsi="Calibri"/>
          <w:b/>
          <w:color w:val="000000" w:themeColor="text1"/>
          <w:sz w:val="32"/>
          <w:szCs w:val="32"/>
        </w:rPr>
        <w:t>February</w:t>
      </w:r>
      <w:r w:rsidR="00D906F3">
        <w:rPr>
          <w:rFonts w:ascii="Calibri" w:hAnsi="Calibri"/>
          <w:b/>
          <w:color w:val="000000" w:themeColor="text1"/>
          <w:sz w:val="32"/>
          <w:szCs w:val="32"/>
        </w:rPr>
        <w:t xml:space="preserve"> 24</w:t>
      </w:r>
      <w:r w:rsidRPr="00BE7AF8">
        <w:rPr>
          <w:rFonts w:ascii="Calibri" w:hAnsi="Calibri"/>
          <w:b/>
          <w:color w:val="000000" w:themeColor="text1"/>
          <w:sz w:val="32"/>
          <w:szCs w:val="32"/>
        </w:rPr>
        <w:t>, 202</w:t>
      </w:r>
      <w:r w:rsidR="00D73DB9">
        <w:rPr>
          <w:rFonts w:ascii="Calibri" w:hAnsi="Calibri"/>
          <w:b/>
          <w:color w:val="000000" w:themeColor="text1"/>
          <w:sz w:val="32"/>
          <w:szCs w:val="32"/>
        </w:rPr>
        <w:t>3</w:t>
      </w:r>
    </w:p>
    <w:p w14:paraId="4AD1600E" w14:textId="5ED2A693" w:rsidR="00E945AD" w:rsidRDefault="00E945AD" w:rsidP="00E945AD">
      <w:pPr>
        <w:spacing w:after="200" w:line="276" w:lineRule="auto"/>
        <w:jc w:val="center"/>
        <w:rPr>
          <w:rFonts w:ascii="Calibri" w:eastAsia="Calibri" w:hAnsi="Calibri"/>
          <w:b/>
          <w:bCs/>
          <w:spacing w:val="-1"/>
          <w:sz w:val="28"/>
          <w:szCs w:val="28"/>
        </w:rPr>
      </w:pPr>
    </w:p>
    <w:p w14:paraId="1AB4956D" w14:textId="7D335B02" w:rsidR="00E945AD" w:rsidRDefault="00F60C72" w:rsidP="00E945AD">
      <w:pPr>
        <w:spacing w:after="200" w:line="276" w:lineRule="auto"/>
        <w:jc w:val="center"/>
        <w:rPr>
          <w:rFonts w:ascii="Calibri" w:eastAsia="Calibri" w:hAnsi="Calibri"/>
          <w:b/>
          <w:bCs/>
          <w:spacing w:val="-1"/>
          <w:sz w:val="28"/>
          <w:szCs w:val="28"/>
        </w:rPr>
      </w:pPr>
      <w:r w:rsidRPr="000148F4">
        <w:rPr>
          <w:noProof/>
        </w:rPr>
        <w:drawing>
          <wp:inline distT="0" distB="0" distL="0" distR="0" wp14:anchorId="02C9B42A" wp14:editId="594D1534">
            <wp:extent cx="3063240" cy="2689860"/>
            <wp:effectExtent l="0" t="0" r="3810" b="0"/>
            <wp:docPr id="8" name="Picture 8" descr="MP900437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43718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3240" cy="2689860"/>
                    </a:xfrm>
                    <a:prstGeom prst="rect">
                      <a:avLst/>
                    </a:prstGeom>
                    <a:noFill/>
                    <a:ln>
                      <a:noFill/>
                    </a:ln>
                  </pic:spPr>
                </pic:pic>
              </a:graphicData>
            </a:graphic>
          </wp:inline>
        </w:drawing>
      </w:r>
    </w:p>
    <w:p w14:paraId="3B009273" w14:textId="363743E1" w:rsidR="00E945AD" w:rsidRDefault="00E945AD" w:rsidP="00E945AD">
      <w:pPr>
        <w:spacing w:after="200" w:line="276" w:lineRule="auto"/>
        <w:jc w:val="center"/>
        <w:rPr>
          <w:rFonts w:ascii="Calibri" w:eastAsia="Calibri" w:hAnsi="Calibri"/>
          <w:b/>
          <w:bCs/>
          <w:spacing w:val="-1"/>
          <w:sz w:val="28"/>
          <w:szCs w:val="28"/>
        </w:rPr>
      </w:pPr>
    </w:p>
    <w:p w14:paraId="0133D4CD" w14:textId="56CA89D2" w:rsidR="00F60C72" w:rsidRDefault="00F60C72" w:rsidP="00F60C72">
      <w:pPr>
        <w:jc w:val="center"/>
        <w:rPr>
          <w:rFonts w:ascii="Calibri" w:eastAsia="Calibri" w:hAnsi="Calibri"/>
          <w:b/>
          <w:bCs/>
          <w:spacing w:val="-1"/>
          <w:sz w:val="28"/>
          <w:szCs w:val="28"/>
        </w:rPr>
      </w:pPr>
      <w:r>
        <w:rPr>
          <w:rFonts w:ascii="Calibri" w:eastAsia="Calibri" w:hAnsi="Calibri"/>
          <w:b/>
          <w:bCs/>
          <w:spacing w:val="-1"/>
          <w:sz w:val="28"/>
          <w:szCs w:val="28"/>
        </w:rPr>
        <w:t>Sacramento Employment and Training Agency (SETA)</w:t>
      </w:r>
    </w:p>
    <w:p w14:paraId="30ECF934" w14:textId="2C509109" w:rsidR="00F60C72" w:rsidRPr="00DB32E2" w:rsidRDefault="00F60C72" w:rsidP="00F60C72">
      <w:pPr>
        <w:jc w:val="center"/>
        <w:rPr>
          <w:rFonts w:ascii="Calibri" w:eastAsia="Calibri" w:hAnsi="Calibri"/>
          <w:b/>
          <w:bCs/>
          <w:spacing w:val="-1"/>
          <w:sz w:val="28"/>
          <w:szCs w:val="28"/>
          <w:lang w:val="es-MX"/>
        </w:rPr>
      </w:pPr>
      <w:r w:rsidRPr="00DB32E2">
        <w:rPr>
          <w:rFonts w:ascii="Calibri" w:eastAsia="Calibri" w:hAnsi="Calibri"/>
          <w:b/>
          <w:bCs/>
          <w:spacing w:val="-1"/>
          <w:sz w:val="28"/>
          <w:szCs w:val="28"/>
          <w:lang w:val="es-MX"/>
        </w:rPr>
        <w:t xml:space="preserve">925 </w:t>
      </w:r>
      <w:proofErr w:type="gramStart"/>
      <w:r w:rsidRPr="00DB32E2">
        <w:rPr>
          <w:rFonts w:ascii="Calibri" w:eastAsia="Calibri" w:hAnsi="Calibri"/>
          <w:b/>
          <w:bCs/>
          <w:spacing w:val="-1"/>
          <w:sz w:val="28"/>
          <w:szCs w:val="28"/>
          <w:lang w:val="es-MX"/>
        </w:rPr>
        <w:t>Del</w:t>
      </w:r>
      <w:proofErr w:type="gramEnd"/>
      <w:r w:rsidRPr="00DB32E2">
        <w:rPr>
          <w:rFonts w:ascii="Calibri" w:eastAsia="Calibri" w:hAnsi="Calibri"/>
          <w:b/>
          <w:bCs/>
          <w:spacing w:val="-1"/>
          <w:sz w:val="28"/>
          <w:szCs w:val="28"/>
          <w:lang w:val="es-MX"/>
        </w:rPr>
        <w:t xml:space="preserve"> Paso Blvd.</w:t>
      </w:r>
    </w:p>
    <w:p w14:paraId="29D8CF7A" w14:textId="7B3FF769" w:rsidR="00F60C72" w:rsidRPr="00DB32E2" w:rsidRDefault="00F60C72" w:rsidP="00F60C72">
      <w:pPr>
        <w:jc w:val="center"/>
        <w:rPr>
          <w:rFonts w:ascii="Calibri" w:eastAsia="Calibri" w:hAnsi="Calibri"/>
          <w:b/>
          <w:bCs/>
          <w:spacing w:val="-1"/>
          <w:sz w:val="28"/>
          <w:szCs w:val="28"/>
          <w:lang w:val="es-MX"/>
        </w:rPr>
      </w:pPr>
      <w:r w:rsidRPr="00DB32E2">
        <w:rPr>
          <w:rFonts w:ascii="Calibri" w:eastAsia="Calibri" w:hAnsi="Calibri"/>
          <w:b/>
          <w:bCs/>
          <w:spacing w:val="-1"/>
          <w:sz w:val="28"/>
          <w:szCs w:val="28"/>
          <w:lang w:val="es-MX"/>
        </w:rPr>
        <w:t>Sacramento, CA  95815</w:t>
      </w:r>
    </w:p>
    <w:p w14:paraId="600362F7" w14:textId="09872785" w:rsidR="00F60C72" w:rsidRDefault="00F60C72" w:rsidP="00F60C72">
      <w:pPr>
        <w:jc w:val="center"/>
        <w:rPr>
          <w:rFonts w:ascii="Calibri" w:eastAsia="Calibri" w:hAnsi="Calibri"/>
          <w:b/>
          <w:bCs/>
          <w:spacing w:val="-1"/>
          <w:sz w:val="28"/>
          <w:szCs w:val="28"/>
        </w:rPr>
      </w:pPr>
      <w:r>
        <w:rPr>
          <w:rFonts w:ascii="Calibri" w:eastAsia="Calibri" w:hAnsi="Calibri"/>
          <w:b/>
          <w:bCs/>
          <w:spacing w:val="-1"/>
          <w:sz w:val="28"/>
          <w:szCs w:val="28"/>
        </w:rPr>
        <w:t>(916) 263-3800</w:t>
      </w:r>
    </w:p>
    <w:p w14:paraId="1B162EEF" w14:textId="7F515861" w:rsidR="00E945AD" w:rsidRDefault="00474E7D" w:rsidP="00F60C72">
      <w:pPr>
        <w:jc w:val="center"/>
        <w:rPr>
          <w:rFonts w:ascii="Calibri" w:eastAsia="Calibri" w:hAnsi="Calibri"/>
          <w:b/>
          <w:bCs/>
          <w:spacing w:val="-1"/>
          <w:sz w:val="28"/>
          <w:szCs w:val="28"/>
        </w:rPr>
      </w:pPr>
      <w:r w:rsidRPr="00437B56">
        <w:rPr>
          <w:rFonts w:asciiTheme="minorHAnsi" w:hAnsiTheme="minorHAnsi" w:cs="Arial"/>
        </w:rPr>
        <w:fldChar w:fldCharType="begin">
          <w:ffData>
            <w:name w:val="Text1244"/>
            <w:enabled/>
            <w:calcOnExit w:val="0"/>
            <w:textInput/>
          </w:ffData>
        </w:fldChar>
      </w:r>
      <w:r w:rsidRPr="00437B56">
        <w:rPr>
          <w:rFonts w:asciiTheme="minorHAnsi" w:hAnsiTheme="minorHAnsi" w:cs="Arial"/>
        </w:rPr>
        <w:instrText xml:space="preserve"> FORMTEXT </w:instrText>
      </w:r>
      <w:r w:rsidRPr="00437B56">
        <w:rPr>
          <w:rFonts w:asciiTheme="minorHAnsi" w:hAnsiTheme="minorHAnsi" w:cs="Arial"/>
        </w:rPr>
      </w:r>
      <w:r w:rsidRPr="00437B56">
        <w:rPr>
          <w:rFonts w:asciiTheme="minorHAnsi" w:hAnsiTheme="minorHAnsi" w:cs="Arial"/>
        </w:rPr>
        <w:fldChar w:fldCharType="separate"/>
      </w:r>
      <w:bookmarkStart w:id="0" w:name="_GoBack"/>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bookmarkEnd w:id="0"/>
      <w:r w:rsidRPr="00437B56">
        <w:rPr>
          <w:rFonts w:asciiTheme="minorHAnsi" w:hAnsiTheme="minorHAnsi" w:cs="Arial"/>
        </w:rPr>
        <w:fldChar w:fldCharType="end"/>
      </w:r>
    </w:p>
    <w:p w14:paraId="2634A7B3" w14:textId="524D445F" w:rsidR="00E945AD" w:rsidRDefault="00F60C72">
      <w:pPr>
        <w:spacing w:after="200" w:line="276" w:lineRule="auto"/>
        <w:rPr>
          <w:rFonts w:ascii="Calibri" w:eastAsia="Calibri" w:hAnsi="Calibri"/>
          <w:b/>
          <w:bCs/>
          <w:spacing w:val="-1"/>
          <w:sz w:val="28"/>
          <w:szCs w:val="28"/>
        </w:rPr>
      </w:pPr>
      <w:r>
        <w:rPr>
          <w:noProof/>
        </w:rPr>
        <mc:AlternateContent>
          <mc:Choice Requires="wps">
            <w:drawing>
              <wp:anchor distT="0" distB="0" distL="114300" distR="114300" simplePos="0" relativeHeight="251659264" behindDoc="0" locked="0" layoutInCell="1" allowOverlap="1" wp14:anchorId="0F73786E" wp14:editId="7944CAB9">
                <wp:simplePos x="0" y="0"/>
                <wp:positionH relativeFrom="margin">
                  <wp:align>center</wp:align>
                </wp:positionH>
                <wp:positionV relativeFrom="paragraph">
                  <wp:posOffset>285115</wp:posOffset>
                </wp:positionV>
                <wp:extent cx="5588000" cy="1403985"/>
                <wp:effectExtent l="0" t="0" r="1270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403985"/>
                        </a:xfrm>
                        <a:prstGeom prst="rect">
                          <a:avLst/>
                        </a:prstGeom>
                        <a:solidFill>
                          <a:srgbClr val="FFFFFF"/>
                        </a:solidFill>
                        <a:ln w="9525">
                          <a:solidFill>
                            <a:srgbClr val="000000"/>
                          </a:solidFill>
                          <a:miter lim="800000"/>
                          <a:headEnd/>
                          <a:tailEnd/>
                        </a:ln>
                      </wps:spPr>
                      <wps:txbx>
                        <w:txbxContent>
                          <w:p w14:paraId="37B1032C" w14:textId="179D9E00" w:rsidR="008C2291" w:rsidRPr="0075453A" w:rsidRDefault="008C2291">
                            <w:pPr>
                              <w:rPr>
                                <w:rFonts w:asciiTheme="minorHAnsi" w:hAnsiTheme="minorHAnsi"/>
                              </w:rPr>
                            </w:pPr>
                            <w:r>
                              <w:rPr>
                                <w:rFonts w:asciiTheme="minorHAnsi" w:hAnsiTheme="minorHAnsi"/>
                              </w:rPr>
                              <w:t>The Sacramento Employment and Training Agency (SETA) is an equal opportunity employer.  Auxiliary aids and services are available upon request to individuals with disabilities.  Special requests for services, aids, and special formats may be available by calling SETA at (916) 263-3868.  TTY users, please call the California Relay Services at 711.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73786E" id="_x0000_t202" coordsize="21600,21600" o:spt="202" path="m,l,21600r21600,l21600,xe">
                <v:stroke joinstyle="miter"/>
                <v:path gradientshapeok="t" o:connecttype="rect"/>
              </v:shapetype>
              <v:shape id="Text Box 2" o:spid="_x0000_s1026" type="#_x0000_t202" style="position:absolute;margin-left:0;margin-top:22.45pt;width:440pt;height:110.55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">
                <v:textbox style="mso-fit-shape-to-text:t">
                  <w:txbxContent>
                    <w:p w14:paraId="37B1032C" w14:textId="179D9E00" w:rsidR="008C2291" w:rsidRPr="0075453A" w:rsidRDefault="008C2291">
                      <w:pPr>
                        <w:rPr>
                          <w:rFonts w:asciiTheme="minorHAnsi" w:hAnsiTheme="minorHAnsi"/>
                        </w:rPr>
                      </w:pPr>
                      <w:r>
                        <w:rPr>
                          <w:rFonts w:asciiTheme="minorHAnsi" w:hAnsiTheme="minorHAnsi"/>
                        </w:rPr>
                        <w:t>The Sacramento Employment and Training Agency (SETA) is an equal opportunity employer.  Auxiliary aids and services are available upon request to individuals with disabilities.  Special requests for services, aids, and special formats may be available by calling SETA at (916) 263-3868.  TTY users, please call the California Relay Services at 711.</w:t>
                      </w:r>
                    </w:p>
                  </w:txbxContent>
                </v:textbox>
                <w10:wrap anchorx="margin"/>
              </v:shape>
            </w:pict>
          </mc:Fallback>
        </mc:AlternateContent>
      </w:r>
      <w:r w:rsidR="00E945AD">
        <w:rPr>
          <w:rFonts w:ascii="Calibri" w:eastAsia="Calibri" w:hAnsi="Calibri"/>
          <w:b/>
          <w:bCs/>
          <w:spacing w:val="-1"/>
          <w:sz w:val="28"/>
          <w:szCs w:val="28"/>
        </w:rPr>
        <w:br w:type="page"/>
      </w:r>
    </w:p>
    <w:p w14:paraId="382E16C7" w14:textId="3D133DBF" w:rsidR="00676597" w:rsidRPr="000337D6" w:rsidRDefault="00676597" w:rsidP="00E945AD">
      <w:pPr>
        <w:spacing w:after="200" w:line="276" w:lineRule="auto"/>
        <w:jc w:val="center"/>
        <w:rPr>
          <w:rFonts w:ascii="Calibri" w:eastAsia="Calibri" w:hAnsi="Calibri"/>
          <w:sz w:val="28"/>
          <w:szCs w:val="28"/>
        </w:rPr>
      </w:pPr>
      <w:r w:rsidRPr="000337D6">
        <w:rPr>
          <w:rFonts w:ascii="Calibri" w:eastAsia="Calibri" w:hAnsi="Calibri"/>
          <w:b/>
          <w:bCs/>
          <w:spacing w:val="-1"/>
          <w:sz w:val="28"/>
          <w:szCs w:val="28"/>
        </w:rPr>
        <w:lastRenderedPageBreak/>
        <w:t>Table</w:t>
      </w:r>
      <w:r w:rsidRPr="000337D6">
        <w:rPr>
          <w:rFonts w:ascii="Calibri" w:eastAsia="Calibri" w:hAnsi="Calibri"/>
          <w:b/>
          <w:bCs/>
          <w:spacing w:val="-17"/>
          <w:sz w:val="28"/>
          <w:szCs w:val="28"/>
        </w:rPr>
        <w:t xml:space="preserve"> </w:t>
      </w:r>
      <w:r w:rsidRPr="000337D6">
        <w:rPr>
          <w:rFonts w:ascii="Calibri" w:eastAsia="Calibri" w:hAnsi="Calibri"/>
          <w:b/>
          <w:bCs/>
          <w:sz w:val="28"/>
          <w:szCs w:val="28"/>
        </w:rPr>
        <w:t>of</w:t>
      </w:r>
      <w:r w:rsidRPr="000337D6">
        <w:rPr>
          <w:rFonts w:ascii="Calibri" w:eastAsia="Calibri" w:hAnsi="Calibri"/>
          <w:b/>
          <w:bCs/>
          <w:spacing w:val="-16"/>
          <w:sz w:val="28"/>
          <w:szCs w:val="28"/>
        </w:rPr>
        <w:t xml:space="preserve"> </w:t>
      </w:r>
      <w:r w:rsidRPr="000337D6">
        <w:rPr>
          <w:rFonts w:ascii="Calibri" w:eastAsia="Calibri" w:hAnsi="Calibri"/>
          <w:b/>
          <w:bCs/>
          <w:spacing w:val="-2"/>
          <w:sz w:val="28"/>
          <w:szCs w:val="28"/>
        </w:rPr>
        <w:t>Contents</w:t>
      </w:r>
    </w:p>
    <w:p w14:paraId="12894AF3" w14:textId="77777777" w:rsidR="00636964" w:rsidRDefault="00636964" w:rsidP="00636964">
      <w:pPr>
        <w:widowControl w:val="0"/>
        <w:tabs>
          <w:tab w:val="left" w:leader="dot" w:pos="9450"/>
        </w:tabs>
        <w:ind w:left="115"/>
      </w:pPr>
    </w:p>
    <w:p w14:paraId="5B2CA3C3" w14:textId="38E05E2A" w:rsidR="00676597" w:rsidRPr="00C62488" w:rsidRDefault="001040AA" w:rsidP="00636964">
      <w:pPr>
        <w:widowControl w:val="0"/>
        <w:tabs>
          <w:tab w:val="left" w:leader="dot" w:pos="9450"/>
        </w:tabs>
        <w:ind w:left="115"/>
        <w:rPr>
          <w:rFonts w:ascii="Calibri" w:eastAsia="Calibri" w:hAnsi="Calibri"/>
        </w:rPr>
      </w:pPr>
      <w:hyperlink w:anchor="_bookmark0" w:history="1">
        <w:r w:rsidR="00676597" w:rsidRPr="00C62488">
          <w:rPr>
            <w:rFonts w:ascii="Calibri" w:eastAsia="Calibri" w:hAnsi="Calibri"/>
            <w:b/>
            <w:bCs/>
            <w:spacing w:val="-1"/>
          </w:rPr>
          <w:t>Section</w:t>
        </w:r>
        <w:r w:rsidR="00676597" w:rsidRPr="00C62488">
          <w:rPr>
            <w:rFonts w:ascii="Calibri" w:eastAsia="Calibri" w:hAnsi="Calibri"/>
            <w:b/>
            <w:bCs/>
            <w:spacing w:val="-2"/>
          </w:rPr>
          <w:t xml:space="preserve"> </w:t>
        </w:r>
        <w:r w:rsidR="00676597" w:rsidRPr="00C62488">
          <w:rPr>
            <w:rFonts w:ascii="Calibri" w:eastAsia="Calibri" w:hAnsi="Calibri"/>
            <w:b/>
            <w:bCs/>
          </w:rPr>
          <w:t>1</w:t>
        </w:r>
        <w:r w:rsidR="000337D6">
          <w:rPr>
            <w:rFonts w:ascii="Calibri" w:eastAsia="Calibri" w:hAnsi="Calibri"/>
            <w:b/>
            <w:bCs/>
          </w:rPr>
          <w:t>:</w:t>
        </w:r>
        <w:r w:rsidR="00676597" w:rsidRPr="00C62488">
          <w:rPr>
            <w:rFonts w:ascii="Calibri" w:eastAsia="Calibri" w:hAnsi="Calibri"/>
            <w:b/>
            <w:bCs/>
          </w:rPr>
          <w:t xml:space="preserve"> </w:t>
        </w:r>
        <w:r w:rsidR="00676597" w:rsidRPr="00C62488">
          <w:rPr>
            <w:rFonts w:ascii="Calibri" w:eastAsia="Calibri" w:hAnsi="Calibri"/>
            <w:b/>
            <w:bCs/>
            <w:spacing w:val="1"/>
          </w:rPr>
          <w:t xml:space="preserve"> </w:t>
        </w:r>
        <w:r w:rsidR="00676597" w:rsidRPr="00C62488">
          <w:rPr>
            <w:rFonts w:ascii="Calibri" w:eastAsia="Calibri" w:hAnsi="Calibri"/>
            <w:b/>
            <w:bCs/>
            <w:spacing w:val="-1"/>
          </w:rPr>
          <w:t>Overview</w:t>
        </w:r>
      </w:hyperlink>
      <w:r w:rsidR="00676597">
        <w:rPr>
          <w:rFonts w:ascii="Calibri" w:eastAsia="Calibri" w:hAnsi="Calibri"/>
          <w:b/>
          <w:bCs/>
          <w:spacing w:val="-1"/>
        </w:rPr>
        <w:t xml:space="preserve">……………………………………………………………………………………………………………… </w:t>
      </w:r>
      <w:r w:rsidR="009969C6">
        <w:rPr>
          <w:rFonts w:ascii="Calibri" w:eastAsia="Calibri" w:hAnsi="Calibri"/>
          <w:b/>
          <w:bCs/>
          <w:spacing w:val="-1"/>
        </w:rPr>
        <w:t xml:space="preserve"> </w:t>
      </w:r>
      <w:r w:rsidR="002D206C">
        <w:rPr>
          <w:rFonts w:ascii="Calibri" w:eastAsia="Calibri" w:hAnsi="Calibri"/>
          <w:b/>
          <w:bCs/>
          <w:spacing w:val="-1"/>
        </w:rPr>
        <w:t xml:space="preserve"> </w:t>
      </w:r>
      <w:r w:rsidR="0092683A">
        <w:rPr>
          <w:rFonts w:ascii="Calibri" w:eastAsia="Calibri" w:hAnsi="Calibri"/>
          <w:b/>
          <w:bCs/>
          <w:spacing w:val="-1"/>
        </w:rPr>
        <w:t>3</w:t>
      </w:r>
    </w:p>
    <w:p w14:paraId="5A935704" w14:textId="2EE12E3B" w:rsidR="00676597" w:rsidRPr="00C62488" w:rsidRDefault="00676597" w:rsidP="00636964">
      <w:pPr>
        <w:widowControl w:val="0"/>
        <w:tabs>
          <w:tab w:val="left" w:pos="797"/>
          <w:tab w:val="left" w:leader="dot" w:pos="9457"/>
        </w:tabs>
        <w:spacing w:before="139"/>
        <w:ind w:left="796"/>
        <w:rPr>
          <w:rFonts w:ascii="Calibri" w:eastAsia="Calibri" w:hAnsi="Calibri"/>
        </w:rPr>
      </w:pPr>
      <w:r>
        <w:rPr>
          <w:rFonts w:ascii="Calibri" w:eastAsia="Calibri" w:hAnsi="Calibri"/>
        </w:rPr>
        <w:t>Introduction</w:t>
      </w:r>
      <w:r>
        <w:rPr>
          <w:rFonts w:ascii="Calibri" w:eastAsia="Calibri" w:hAnsi="Calibri"/>
          <w:spacing w:val="-1"/>
        </w:rPr>
        <w:t xml:space="preserve">……………………………………………………………………………………………………………………  </w:t>
      </w:r>
      <w:r w:rsidR="002D206C">
        <w:rPr>
          <w:rFonts w:ascii="Calibri" w:eastAsia="Calibri" w:hAnsi="Calibri"/>
          <w:spacing w:val="-1"/>
        </w:rPr>
        <w:t xml:space="preserve"> </w:t>
      </w:r>
      <w:r w:rsidR="0092683A">
        <w:rPr>
          <w:rFonts w:ascii="Calibri" w:eastAsia="Calibri" w:hAnsi="Calibri"/>
          <w:spacing w:val="-1"/>
        </w:rPr>
        <w:t>3</w:t>
      </w:r>
    </w:p>
    <w:p w14:paraId="73F72C10" w14:textId="3F5EBBBB" w:rsidR="002D206C" w:rsidRDefault="002D206C" w:rsidP="00636964">
      <w:pPr>
        <w:widowControl w:val="0"/>
        <w:tabs>
          <w:tab w:val="left" w:pos="797"/>
          <w:tab w:val="left" w:leader="dot" w:pos="9457"/>
        </w:tabs>
        <w:spacing w:before="141"/>
        <w:ind w:left="796"/>
        <w:rPr>
          <w:rFonts w:ascii="Calibri" w:eastAsia="Calibri" w:hAnsi="Calibri"/>
          <w:spacing w:val="-2"/>
        </w:rPr>
      </w:pPr>
      <w:r>
        <w:rPr>
          <w:rFonts w:ascii="Calibri" w:eastAsia="Calibri" w:hAnsi="Calibri"/>
          <w:spacing w:val="-2"/>
        </w:rPr>
        <w:t>Purpose</w:t>
      </w:r>
      <w:r w:rsidR="007A7E5E">
        <w:rPr>
          <w:rFonts w:ascii="Calibri" w:eastAsia="Calibri" w:hAnsi="Calibri"/>
          <w:spacing w:val="-2"/>
        </w:rPr>
        <w:t xml:space="preserve"> and Background</w:t>
      </w:r>
      <w:r>
        <w:rPr>
          <w:rFonts w:ascii="Calibri" w:eastAsia="Calibri" w:hAnsi="Calibri"/>
          <w:spacing w:val="-2"/>
        </w:rPr>
        <w:t>……………….…………………………………………………………………………………</w:t>
      </w:r>
      <w:r w:rsidR="009969C6">
        <w:rPr>
          <w:rFonts w:ascii="Calibri" w:eastAsia="Calibri" w:hAnsi="Calibri"/>
          <w:spacing w:val="-2"/>
        </w:rPr>
        <w:t xml:space="preserve"> </w:t>
      </w:r>
      <w:r>
        <w:rPr>
          <w:rFonts w:ascii="Calibri" w:eastAsia="Calibri" w:hAnsi="Calibri"/>
          <w:spacing w:val="-2"/>
        </w:rPr>
        <w:t xml:space="preserve"> 3 </w:t>
      </w:r>
    </w:p>
    <w:p w14:paraId="770620F4" w14:textId="0B9750C9" w:rsidR="002D206C" w:rsidRPr="00665ABA" w:rsidRDefault="002D206C" w:rsidP="00636964">
      <w:pPr>
        <w:widowControl w:val="0"/>
        <w:tabs>
          <w:tab w:val="left" w:pos="797"/>
          <w:tab w:val="left" w:leader="dot" w:pos="9457"/>
        </w:tabs>
        <w:spacing w:before="141"/>
        <w:ind w:left="796"/>
        <w:rPr>
          <w:rFonts w:ascii="Calibri" w:eastAsia="Calibri" w:hAnsi="Calibri"/>
        </w:rPr>
      </w:pPr>
      <w:r>
        <w:rPr>
          <w:rFonts w:ascii="Calibri" w:eastAsia="Calibri" w:hAnsi="Calibri"/>
          <w:spacing w:val="-2"/>
        </w:rPr>
        <w:t xml:space="preserve">Eligible Applicants……………………………….………………………………………………………………………….    </w:t>
      </w:r>
      <w:r w:rsidR="009969C6">
        <w:rPr>
          <w:rFonts w:ascii="Calibri" w:eastAsia="Calibri" w:hAnsi="Calibri"/>
          <w:spacing w:val="-2"/>
        </w:rPr>
        <w:t>4</w:t>
      </w:r>
    </w:p>
    <w:p w14:paraId="7A0306C5" w14:textId="56A37DB1" w:rsidR="002D206C" w:rsidRDefault="002D206C" w:rsidP="00636964">
      <w:pPr>
        <w:widowControl w:val="0"/>
        <w:tabs>
          <w:tab w:val="left" w:pos="797"/>
          <w:tab w:val="left" w:leader="dot" w:pos="9450"/>
        </w:tabs>
        <w:spacing w:before="141"/>
        <w:ind w:left="796"/>
        <w:rPr>
          <w:rFonts w:ascii="Calibri" w:eastAsia="Calibri" w:hAnsi="Calibri"/>
          <w:spacing w:val="-1"/>
        </w:rPr>
      </w:pPr>
      <w:r>
        <w:rPr>
          <w:rFonts w:ascii="Calibri" w:eastAsia="Calibri" w:hAnsi="Calibri"/>
          <w:spacing w:val="-1"/>
        </w:rPr>
        <w:t>Award Information</w:t>
      </w:r>
      <w:r>
        <w:rPr>
          <w:rFonts w:ascii="Calibri" w:eastAsia="Calibri" w:hAnsi="Calibri"/>
          <w:spacing w:val="-2"/>
        </w:rPr>
        <w:t xml:space="preserve">……………………………….…………………………………………………………………………   </w:t>
      </w:r>
      <w:r w:rsidR="009969C6">
        <w:rPr>
          <w:rFonts w:ascii="Calibri" w:eastAsia="Calibri" w:hAnsi="Calibri"/>
          <w:spacing w:val="-2"/>
        </w:rPr>
        <w:t>4</w:t>
      </w:r>
    </w:p>
    <w:p w14:paraId="4DCE376F" w14:textId="6688E9FB" w:rsidR="00676597" w:rsidRPr="00C62488" w:rsidRDefault="001040AA" w:rsidP="00636964">
      <w:pPr>
        <w:widowControl w:val="0"/>
        <w:tabs>
          <w:tab w:val="left" w:leader="dot" w:pos="9450"/>
        </w:tabs>
        <w:spacing w:before="136"/>
        <w:ind w:left="119"/>
        <w:rPr>
          <w:rFonts w:ascii="Calibri" w:eastAsia="Calibri" w:hAnsi="Calibri"/>
        </w:rPr>
      </w:pPr>
      <w:hyperlink w:anchor="_bookmark9" w:history="1">
        <w:r w:rsidR="00676597" w:rsidRPr="00C62488">
          <w:rPr>
            <w:rFonts w:ascii="Calibri" w:eastAsia="Calibri" w:hAnsi="Calibri"/>
            <w:b/>
            <w:bCs/>
            <w:spacing w:val="-1"/>
          </w:rPr>
          <w:t>Section</w:t>
        </w:r>
        <w:r w:rsidR="00676597" w:rsidRPr="00C62488">
          <w:rPr>
            <w:rFonts w:ascii="Calibri" w:eastAsia="Calibri" w:hAnsi="Calibri"/>
            <w:b/>
            <w:bCs/>
            <w:spacing w:val="-7"/>
          </w:rPr>
          <w:t xml:space="preserve"> </w:t>
        </w:r>
        <w:r w:rsidR="00676597" w:rsidRPr="00C62488">
          <w:rPr>
            <w:rFonts w:ascii="Calibri" w:eastAsia="Calibri" w:hAnsi="Calibri"/>
            <w:b/>
            <w:bCs/>
          </w:rPr>
          <w:t>2</w:t>
        </w:r>
        <w:r w:rsidR="000337D6">
          <w:rPr>
            <w:rFonts w:ascii="Calibri" w:eastAsia="Calibri" w:hAnsi="Calibri"/>
            <w:b/>
            <w:bCs/>
          </w:rPr>
          <w:t>:</w:t>
        </w:r>
        <w:r w:rsidR="00676597" w:rsidRPr="00C62488">
          <w:rPr>
            <w:rFonts w:ascii="Calibri" w:eastAsia="Calibri" w:hAnsi="Calibri"/>
            <w:b/>
            <w:bCs/>
            <w:spacing w:val="36"/>
          </w:rPr>
          <w:t xml:space="preserve">  </w:t>
        </w:r>
      </w:hyperlink>
      <w:r w:rsidR="0092683A">
        <w:rPr>
          <w:rFonts w:ascii="Calibri" w:eastAsia="Calibri" w:hAnsi="Calibri"/>
          <w:b/>
          <w:bCs/>
          <w:spacing w:val="-2"/>
        </w:rPr>
        <w:t>General Instructions, Conditions, and Requirements</w:t>
      </w:r>
      <w:r w:rsidR="00676597">
        <w:rPr>
          <w:rFonts w:ascii="Calibri" w:eastAsia="Calibri" w:hAnsi="Calibri"/>
          <w:b/>
          <w:bCs/>
          <w:spacing w:val="-2"/>
        </w:rPr>
        <w:t xml:space="preserve">…………………………………………… </w:t>
      </w:r>
      <w:r w:rsidR="0092683A">
        <w:rPr>
          <w:rFonts w:ascii="Calibri" w:eastAsia="Calibri" w:hAnsi="Calibri"/>
          <w:b/>
          <w:bCs/>
          <w:spacing w:val="-2"/>
        </w:rPr>
        <w:t xml:space="preserve">   </w:t>
      </w:r>
      <w:r w:rsidR="009969C6">
        <w:rPr>
          <w:rFonts w:ascii="Calibri" w:eastAsia="Calibri" w:hAnsi="Calibri"/>
          <w:b/>
          <w:bCs/>
          <w:spacing w:val="-2"/>
        </w:rPr>
        <w:t>4</w:t>
      </w:r>
    </w:p>
    <w:p w14:paraId="238A919B" w14:textId="69DDFDD4" w:rsidR="0092683A" w:rsidRPr="00C62488" w:rsidRDefault="0092683A" w:rsidP="00636964">
      <w:pPr>
        <w:widowControl w:val="0"/>
        <w:tabs>
          <w:tab w:val="left" w:pos="797"/>
          <w:tab w:val="left" w:leader="dot" w:pos="9457"/>
        </w:tabs>
        <w:spacing w:before="139"/>
        <w:ind w:left="796"/>
        <w:rPr>
          <w:rFonts w:ascii="Calibri" w:eastAsia="Calibri" w:hAnsi="Calibri"/>
        </w:rPr>
      </w:pPr>
      <w:r>
        <w:rPr>
          <w:rFonts w:ascii="Calibri" w:eastAsia="Calibri" w:hAnsi="Calibri"/>
          <w:spacing w:val="-1"/>
        </w:rPr>
        <w:t xml:space="preserve">Significant Dates……………………………………………………………………………………………………………    </w:t>
      </w:r>
      <w:r w:rsidR="009969C6">
        <w:rPr>
          <w:rFonts w:ascii="Calibri" w:eastAsia="Calibri" w:hAnsi="Calibri"/>
          <w:spacing w:val="-1"/>
        </w:rPr>
        <w:t>4</w:t>
      </w:r>
    </w:p>
    <w:p w14:paraId="1600BFE0" w14:textId="62419354" w:rsidR="0092683A" w:rsidRPr="00665ABA" w:rsidRDefault="0092683A" w:rsidP="00636964">
      <w:pPr>
        <w:widowControl w:val="0"/>
        <w:tabs>
          <w:tab w:val="left" w:pos="797"/>
          <w:tab w:val="left" w:leader="dot" w:pos="9457"/>
        </w:tabs>
        <w:spacing w:before="141"/>
        <w:ind w:left="796"/>
        <w:rPr>
          <w:rFonts w:ascii="Calibri" w:eastAsia="Calibri" w:hAnsi="Calibri"/>
        </w:rPr>
      </w:pPr>
      <w:r>
        <w:rPr>
          <w:rFonts w:ascii="Calibri" w:eastAsia="Calibri" w:hAnsi="Calibri"/>
          <w:spacing w:val="-2"/>
        </w:rPr>
        <w:t xml:space="preserve">Proposal Submittal Procedure…………….………………………………………………………………………….    </w:t>
      </w:r>
      <w:r w:rsidR="009969C6">
        <w:rPr>
          <w:rFonts w:ascii="Calibri" w:eastAsia="Calibri" w:hAnsi="Calibri"/>
          <w:spacing w:val="-2"/>
        </w:rPr>
        <w:t>5</w:t>
      </w:r>
    </w:p>
    <w:p w14:paraId="59359778" w14:textId="5681EB5D" w:rsidR="0092683A" w:rsidRDefault="0092683A" w:rsidP="00636964">
      <w:pPr>
        <w:widowControl w:val="0"/>
        <w:tabs>
          <w:tab w:val="left" w:pos="797"/>
          <w:tab w:val="left" w:leader="dot" w:pos="9450"/>
        </w:tabs>
        <w:spacing w:before="141"/>
        <w:ind w:left="796"/>
      </w:pPr>
      <w:r>
        <w:rPr>
          <w:rFonts w:ascii="Calibri" w:eastAsia="Calibri" w:hAnsi="Calibri"/>
          <w:spacing w:val="-2"/>
        </w:rPr>
        <w:t xml:space="preserve">Limitation ………………………………………….………………………………………………………………………….   </w:t>
      </w:r>
      <w:r w:rsidR="009969C6">
        <w:rPr>
          <w:rFonts w:ascii="Calibri" w:eastAsia="Calibri" w:hAnsi="Calibri"/>
          <w:spacing w:val="-2"/>
        </w:rPr>
        <w:t xml:space="preserve"> </w:t>
      </w:r>
      <w:r>
        <w:rPr>
          <w:rFonts w:ascii="Calibri" w:eastAsia="Calibri" w:hAnsi="Calibri"/>
          <w:spacing w:val="-2"/>
        </w:rPr>
        <w:t xml:space="preserve"> </w:t>
      </w:r>
      <w:r w:rsidR="009969C6">
        <w:rPr>
          <w:rFonts w:ascii="Calibri" w:eastAsia="Calibri" w:hAnsi="Calibri"/>
          <w:spacing w:val="-2"/>
        </w:rPr>
        <w:t>5</w:t>
      </w:r>
    </w:p>
    <w:p w14:paraId="3A02B8C2" w14:textId="382F90DA" w:rsidR="0092683A" w:rsidRDefault="0092683A" w:rsidP="00636964">
      <w:pPr>
        <w:widowControl w:val="0"/>
        <w:tabs>
          <w:tab w:val="left" w:pos="797"/>
          <w:tab w:val="left" w:leader="dot" w:pos="9450"/>
        </w:tabs>
        <w:spacing w:before="141"/>
        <w:ind w:left="796"/>
      </w:pPr>
      <w:r>
        <w:rPr>
          <w:rFonts w:ascii="Calibri" w:eastAsia="Calibri" w:hAnsi="Calibri"/>
          <w:spacing w:val="-1"/>
        </w:rPr>
        <w:t xml:space="preserve">Litigation Status………………………………………………………………………………………………………………  </w:t>
      </w:r>
      <w:r w:rsidR="009969C6">
        <w:rPr>
          <w:rFonts w:ascii="Calibri" w:eastAsia="Calibri" w:hAnsi="Calibri"/>
          <w:spacing w:val="-1"/>
        </w:rPr>
        <w:t>5</w:t>
      </w:r>
    </w:p>
    <w:p w14:paraId="5F492943" w14:textId="02203BDB" w:rsidR="009969C6" w:rsidRDefault="009969C6" w:rsidP="00636964">
      <w:pPr>
        <w:widowControl w:val="0"/>
        <w:tabs>
          <w:tab w:val="left" w:pos="797"/>
          <w:tab w:val="left" w:leader="dot" w:pos="9450"/>
        </w:tabs>
        <w:spacing w:before="141"/>
        <w:ind w:left="796"/>
      </w:pPr>
      <w:r>
        <w:rPr>
          <w:rFonts w:ascii="Calibri" w:eastAsia="Calibri" w:hAnsi="Calibri"/>
          <w:spacing w:val="-1"/>
        </w:rPr>
        <w:t>General Information………………………………………………………………………………………………………   6</w:t>
      </w:r>
    </w:p>
    <w:p w14:paraId="35CDC2AD" w14:textId="5156E46B" w:rsidR="0092683A" w:rsidRPr="00AB28F7" w:rsidRDefault="0092683A" w:rsidP="00636964">
      <w:pPr>
        <w:widowControl w:val="0"/>
        <w:tabs>
          <w:tab w:val="left" w:pos="797"/>
          <w:tab w:val="left" w:leader="dot" w:pos="9450"/>
        </w:tabs>
        <w:spacing w:before="141"/>
        <w:ind w:left="796"/>
        <w:rPr>
          <w:rFonts w:ascii="Calibri" w:eastAsia="Calibri" w:hAnsi="Calibri"/>
        </w:rPr>
      </w:pPr>
      <w:r>
        <w:rPr>
          <w:rFonts w:ascii="Calibri" w:eastAsia="Calibri" w:hAnsi="Calibri"/>
          <w:spacing w:val="-1"/>
        </w:rPr>
        <w:t xml:space="preserve">Evaluation </w:t>
      </w:r>
      <w:r w:rsidR="00A835E3">
        <w:rPr>
          <w:rFonts w:ascii="Calibri" w:eastAsia="Calibri" w:hAnsi="Calibri"/>
          <w:spacing w:val="-1"/>
        </w:rPr>
        <w:t>and Selection Process</w:t>
      </w:r>
      <w:proofErr w:type="gramStart"/>
      <w:r>
        <w:rPr>
          <w:rFonts w:ascii="Calibri" w:eastAsia="Calibri" w:hAnsi="Calibri"/>
          <w:spacing w:val="-1"/>
        </w:rPr>
        <w:t>…..</w:t>
      </w:r>
      <w:proofErr w:type="gramEnd"/>
      <w:r>
        <w:rPr>
          <w:rFonts w:ascii="Calibri" w:eastAsia="Calibri" w:hAnsi="Calibri"/>
          <w:spacing w:val="-1"/>
        </w:rPr>
        <w:t xml:space="preserve">……………………………………………………………………………… </w:t>
      </w:r>
      <w:r w:rsidR="009969C6">
        <w:rPr>
          <w:rFonts w:ascii="Calibri" w:eastAsia="Calibri" w:hAnsi="Calibri"/>
          <w:spacing w:val="-1"/>
        </w:rPr>
        <w:t xml:space="preserve">  6</w:t>
      </w:r>
    </w:p>
    <w:p w14:paraId="4CFBAC78" w14:textId="28833129" w:rsidR="00A835E3" w:rsidRDefault="00A835E3" w:rsidP="00636964">
      <w:pPr>
        <w:widowControl w:val="0"/>
        <w:tabs>
          <w:tab w:val="left" w:pos="797"/>
          <w:tab w:val="left" w:leader="dot" w:pos="9450"/>
        </w:tabs>
        <w:spacing w:before="141"/>
        <w:ind w:left="796"/>
      </w:pPr>
      <w:r>
        <w:rPr>
          <w:rFonts w:ascii="Calibri" w:eastAsia="Calibri" w:hAnsi="Calibri"/>
          <w:spacing w:val="-2"/>
        </w:rPr>
        <w:t xml:space="preserve">Contract Development……………………….………………………………………………………………………….    </w:t>
      </w:r>
      <w:r w:rsidR="009969C6">
        <w:rPr>
          <w:rFonts w:ascii="Calibri" w:eastAsia="Calibri" w:hAnsi="Calibri"/>
          <w:spacing w:val="-2"/>
        </w:rPr>
        <w:t>7</w:t>
      </w:r>
    </w:p>
    <w:p w14:paraId="6642C306" w14:textId="4C01B5EE" w:rsidR="00A835E3" w:rsidRDefault="00A835E3" w:rsidP="00636964">
      <w:pPr>
        <w:widowControl w:val="0"/>
        <w:tabs>
          <w:tab w:val="left" w:pos="797"/>
          <w:tab w:val="left" w:leader="dot" w:pos="9450"/>
        </w:tabs>
        <w:spacing w:before="141"/>
        <w:ind w:left="796"/>
      </w:pPr>
      <w:r>
        <w:rPr>
          <w:rFonts w:ascii="Calibri" w:eastAsia="Calibri" w:hAnsi="Calibri"/>
          <w:spacing w:val="-2"/>
        </w:rPr>
        <w:t>Contract Term…………………………………….………………………………………………………………………….   7</w:t>
      </w:r>
    </w:p>
    <w:p w14:paraId="535D7B73" w14:textId="4602C204" w:rsidR="00A835E3" w:rsidRDefault="00A835E3" w:rsidP="00636964">
      <w:pPr>
        <w:widowControl w:val="0"/>
        <w:tabs>
          <w:tab w:val="left" w:pos="797"/>
          <w:tab w:val="left" w:leader="dot" w:pos="9450"/>
        </w:tabs>
        <w:spacing w:before="141"/>
        <w:ind w:left="796"/>
        <w:rPr>
          <w:rFonts w:ascii="Calibri" w:eastAsia="Calibri" w:hAnsi="Calibri"/>
          <w:spacing w:val="-2"/>
        </w:rPr>
      </w:pPr>
      <w:r>
        <w:rPr>
          <w:rFonts w:ascii="Calibri" w:eastAsia="Calibri" w:hAnsi="Calibri"/>
          <w:spacing w:val="-2"/>
        </w:rPr>
        <w:t xml:space="preserve">Insurance ………………………………………….………………………………………………………………………….    </w:t>
      </w:r>
      <w:r w:rsidR="009969C6">
        <w:rPr>
          <w:rFonts w:ascii="Calibri" w:eastAsia="Calibri" w:hAnsi="Calibri"/>
          <w:spacing w:val="-2"/>
        </w:rPr>
        <w:t>7</w:t>
      </w:r>
    </w:p>
    <w:p w14:paraId="422D624E" w14:textId="3C005D3C" w:rsidR="00A835E3" w:rsidRDefault="00A835E3" w:rsidP="00636964">
      <w:pPr>
        <w:widowControl w:val="0"/>
        <w:tabs>
          <w:tab w:val="left" w:pos="797"/>
          <w:tab w:val="left" w:leader="dot" w:pos="9450"/>
        </w:tabs>
        <w:spacing w:before="141"/>
        <w:ind w:left="796"/>
        <w:rPr>
          <w:rFonts w:ascii="Calibri" w:eastAsia="Calibri" w:hAnsi="Calibri"/>
          <w:spacing w:val="-2"/>
        </w:rPr>
      </w:pPr>
      <w:r>
        <w:rPr>
          <w:rFonts w:ascii="Calibri" w:eastAsia="Calibri" w:hAnsi="Calibri"/>
          <w:spacing w:val="-2"/>
        </w:rPr>
        <w:t xml:space="preserve">Resolution ………………………………………….………………………………………………………………………….  </w:t>
      </w:r>
      <w:r w:rsidR="009969C6">
        <w:rPr>
          <w:rFonts w:ascii="Calibri" w:eastAsia="Calibri" w:hAnsi="Calibri"/>
          <w:spacing w:val="-2"/>
        </w:rPr>
        <w:t xml:space="preserve"> </w:t>
      </w:r>
      <w:r w:rsidR="000841AD">
        <w:rPr>
          <w:rFonts w:ascii="Calibri" w:eastAsia="Calibri" w:hAnsi="Calibri"/>
          <w:spacing w:val="-2"/>
        </w:rPr>
        <w:t>7</w:t>
      </w:r>
    </w:p>
    <w:p w14:paraId="20B1B8B8" w14:textId="5D08303A" w:rsidR="007068BA" w:rsidRDefault="007068BA" w:rsidP="00636964">
      <w:pPr>
        <w:widowControl w:val="0"/>
        <w:tabs>
          <w:tab w:val="left" w:pos="797"/>
          <w:tab w:val="left" w:leader="dot" w:pos="9450"/>
        </w:tabs>
        <w:spacing w:before="141"/>
        <w:ind w:left="796"/>
        <w:rPr>
          <w:rFonts w:ascii="Calibri" w:eastAsia="Calibri" w:hAnsi="Calibri"/>
          <w:spacing w:val="-2"/>
        </w:rPr>
      </w:pPr>
      <w:r>
        <w:rPr>
          <w:rFonts w:ascii="Calibri" w:eastAsia="Calibri" w:hAnsi="Calibri"/>
          <w:spacing w:val="-2"/>
        </w:rPr>
        <w:t>Modification……………………………………….………………………………………………………………………….   8</w:t>
      </w:r>
    </w:p>
    <w:p w14:paraId="3D5A25F5" w14:textId="13D4BB30" w:rsidR="00A835E3" w:rsidRDefault="00A835E3" w:rsidP="00636964">
      <w:pPr>
        <w:widowControl w:val="0"/>
        <w:tabs>
          <w:tab w:val="left" w:pos="797"/>
          <w:tab w:val="left" w:leader="dot" w:pos="9450"/>
        </w:tabs>
        <w:spacing w:before="141"/>
        <w:ind w:left="796"/>
        <w:rPr>
          <w:rFonts w:ascii="Calibri" w:eastAsia="Calibri" w:hAnsi="Calibri"/>
          <w:spacing w:val="-2"/>
        </w:rPr>
      </w:pPr>
      <w:r>
        <w:rPr>
          <w:rFonts w:ascii="Calibri" w:eastAsia="Calibri" w:hAnsi="Calibri"/>
          <w:spacing w:val="-2"/>
        </w:rPr>
        <w:t>Billing</w:t>
      </w:r>
      <w:r w:rsidR="009969C6">
        <w:rPr>
          <w:rFonts w:ascii="Calibri" w:eastAsia="Calibri" w:hAnsi="Calibri"/>
          <w:spacing w:val="-2"/>
        </w:rPr>
        <w:t xml:space="preserve"> for Payment</w:t>
      </w:r>
      <w:r>
        <w:rPr>
          <w:rFonts w:ascii="Calibri" w:eastAsia="Calibri" w:hAnsi="Calibri"/>
          <w:spacing w:val="-2"/>
        </w:rPr>
        <w:t xml:space="preserve">…………………………….………………………………………………………………………….   </w:t>
      </w:r>
      <w:r w:rsidR="009969C6">
        <w:rPr>
          <w:rFonts w:ascii="Calibri" w:eastAsia="Calibri" w:hAnsi="Calibri"/>
          <w:spacing w:val="-2"/>
        </w:rPr>
        <w:t xml:space="preserve"> </w:t>
      </w:r>
      <w:r>
        <w:rPr>
          <w:rFonts w:ascii="Calibri" w:eastAsia="Calibri" w:hAnsi="Calibri"/>
          <w:spacing w:val="-2"/>
        </w:rPr>
        <w:t>8</w:t>
      </w:r>
    </w:p>
    <w:p w14:paraId="7F7A48CF" w14:textId="0B09C1AA" w:rsidR="00A835E3" w:rsidRDefault="00A835E3" w:rsidP="00636964">
      <w:pPr>
        <w:widowControl w:val="0"/>
        <w:tabs>
          <w:tab w:val="left" w:pos="797"/>
          <w:tab w:val="left" w:leader="dot" w:pos="9450"/>
        </w:tabs>
        <w:spacing w:before="141"/>
        <w:ind w:left="796"/>
      </w:pPr>
      <w:r>
        <w:rPr>
          <w:rFonts w:ascii="Calibri" w:eastAsia="Calibri" w:hAnsi="Calibri"/>
          <w:spacing w:val="-2"/>
        </w:rPr>
        <w:t xml:space="preserve">Prohibitions……………………………………….………………………………………………………………………….   </w:t>
      </w:r>
      <w:r w:rsidR="009969C6">
        <w:rPr>
          <w:rFonts w:ascii="Calibri" w:eastAsia="Calibri" w:hAnsi="Calibri"/>
          <w:spacing w:val="-2"/>
        </w:rPr>
        <w:t xml:space="preserve"> </w:t>
      </w:r>
      <w:r>
        <w:rPr>
          <w:rFonts w:ascii="Calibri" w:eastAsia="Calibri" w:hAnsi="Calibri"/>
          <w:spacing w:val="-2"/>
        </w:rPr>
        <w:t>8</w:t>
      </w:r>
    </w:p>
    <w:p w14:paraId="7B31786F" w14:textId="4BA19239" w:rsidR="00676597" w:rsidRPr="00C62488" w:rsidRDefault="001040AA" w:rsidP="00636964">
      <w:pPr>
        <w:widowControl w:val="0"/>
        <w:tabs>
          <w:tab w:val="left" w:leader="dot" w:pos="9450"/>
        </w:tabs>
        <w:spacing w:before="141"/>
        <w:ind w:left="119"/>
        <w:rPr>
          <w:rFonts w:ascii="Calibri" w:eastAsia="Calibri" w:hAnsi="Calibri"/>
        </w:rPr>
      </w:pPr>
      <w:hyperlink w:anchor="_bookmark10" w:history="1">
        <w:r w:rsidR="00676597" w:rsidRPr="00C62488">
          <w:rPr>
            <w:rFonts w:ascii="Calibri" w:eastAsia="Calibri" w:hAnsi="Calibri"/>
            <w:b/>
            <w:bCs/>
            <w:spacing w:val="-1"/>
          </w:rPr>
          <w:t>Section</w:t>
        </w:r>
        <w:r w:rsidR="00676597" w:rsidRPr="00C62488">
          <w:rPr>
            <w:rFonts w:ascii="Calibri" w:eastAsia="Calibri" w:hAnsi="Calibri"/>
            <w:b/>
            <w:bCs/>
            <w:spacing w:val="-9"/>
          </w:rPr>
          <w:t xml:space="preserve"> </w:t>
        </w:r>
        <w:r w:rsidR="00676597" w:rsidRPr="00C62488">
          <w:rPr>
            <w:rFonts w:ascii="Calibri" w:eastAsia="Calibri" w:hAnsi="Calibri"/>
            <w:b/>
            <w:bCs/>
          </w:rPr>
          <w:t>3</w:t>
        </w:r>
        <w:r w:rsidR="000337D6">
          <w:rPr>
            <w:rFonts w:ascii="Calibri" w:eastAsia="Calibri" w:hAnsi="Calibri"/>
            <w:b/>
            <w:bCs/>
          </w:rPr>
          <w:t>:</w:t>
        </w:r>
        <w:r w:rsidR="00676597" w:rsidRPr="00C62488">
          <w:rPr>
            <w:rFonts w:ascii="Calibri" w:eastAsia="Calibri" w:hAnsi="Calibri"/>
            <w:b/>
            <w:bCs/>
            <w:spacing w:val="33"/>
          </w:rPr>
          <w:t xml:space="preserve">  </w:t>
        </w:r>
      </w:hyperlink>
      <w:r w:rsidR="009969C6">
        <w:rPr>
          <w:rFonts w:ascii="Calibri" w:eastAsia="Calibri" w:hAnsi="Calibri"/>
          <w:b/>
          <w:bCs/>
          <w:spacing w:val="33"/>
        </w:rPr>
        <w:t>ASOR Program Requirements</w:t>
      </w:r>
      <w:r w:rsidR="00676597" w:rsidRPr="00C62488">
        <w:rPr>
          <w:rFonts w:ascii="Calibri" w:eastAsia="Calibri" w:hAnsi="Calibri"/>
          <w:b/>
          <w:bCs/>
          <w:spacing w:val="-1"/>
        </w:rPr>
        <w:t>………………………</w:t>
      </w:r>
      <w:r w:rsidR="00676597">
        <w:rPr>
          <w:rFonts w:ascii="Calibri" w:eastAsia="Calibri" w:hAnsi="Calibri"/>
          <w:b/>
          <w:bCs/>
          <w:spacing w:val="-1"/>
        </w:rPr>
        <w:t>.………………………………</w:t>
      </w:r>
      <w:bookmarkStart w:id="1" w:name="_Hlk125623720"/>
      <w:proofErr w:type="gramStart"/>
      <w:r w:rsidR="00676597">
        <w:rPr>
          <w:rFonts w:ascii="Calibri" w:eastAsia="Calibri" w:hAnsi="Calibri"/>
          <w:b/>
          <w:bCs/>
          <w:spacing w:val="-1"/>
        </w:rPr>
        <w:t>….</w:t>
      </w:r>
      <w:bookmarkEnd w:id="1"/>
      <w:r w:rsidR="00676597">
        <w:rPr>
          <w:rFonts w:ascii="Calibri" w:eastAsia="Calibri" w:hAnsi="Calibri"/>
          <w:b/>
          <w:bCs/>
          <w:spacing w:val="-1"/>
        </w:rPr>
        <w:t>.</w:t>
      </w:r>
      <w:proofErr w:type="gramEnd"/>
      <w:r w:rsidR="009969C6">
        <w:rPr>
          <w:rFonts w:ascii="Calibri" w:eastAsia="Calibri" w:hAnsi="Calibri"/>
          <w:b/>
          <w:bCs/>
          <w:spacing w:val="-1"/>
        </w:rPr>
        <w:t>….</w:t>
      </w:r>
      <w:r w:rsidR="000337D6">
        <w:rPr>
          <w:rFonts w:ascii="Calibri" w:eastAsia="Calibri" w:hAnsi="Calibri"/>
          <w:b/>
          <w:bCs/>
          <w:spacing w:val="-1"/>
        </w:rPr>
        <w:t xml:space="preserve">   9</w:t>
      </w:r>
    </w:p>
    <w:p w14:paraId="2EB34EF2" w14:textId="45DD4957" w:rsidR="007068BA" w:rsidRDefault="009969C6" w:rsidP="00636964">
      <w:pPr>
        <w:widowControl w:val="0"/>
        <w:tabs>
          <w:tab w:val="left" w:leader="dot" w:pos="9360"/>
        </w:tabs>
        <w:spacing w:before="136"/>
        <w:ind w:left="810" w:right="-50"/>
        <w:rPr>
          <w:rFonts w:ascii="Calibri" w:eastAsia="Calibri" w:hAnsi="Calibri"/>
        </w:rPr>
      </w:pPr>
      <w:r>
        <w:rPr>
          <w:rFonts w:ascii="Calibri" w:eastAsia="Calibri" w:hAnsi="Calibri"/>
          <w:spacing w:val="-1"/>
        </w:rPr>
        <w:t>Outreach</w:t>
      </w:r>
      <w:bookmarkStart w:id="2" w:name="_Hlk125624296"/>
      <w:r w:rsidR="007068BA" w:rsidRPr="00C62488">
        <w:rPr>
          <w:rFonts w:ascii="Calibri" w:eastAsia="Calibri" w:hAnsi="Calibri"/>
        </w:rPr>
        <w:t>………………………………………………………………………………………………………</w:t>
      </w:r>
      <w:proofErr w:type="gramStart"/>
      <w:r w:rsidR="007068BA" w:rsidRPr="00C62488">
        <w:rPr>
          <w:rFonts w:ascii="Calibri" w:eastAsia="Calibri" w:hAnsi="Calibri"/>
        </w:rPr>
        <w:t>…</w:t>
      </w:r>
      <w:r w:rsidR="007068BA">
        <w:rPr>
          <w:rFonts w:ascii="Calibri" w:eastAsia="Calibri" w:hAnsi="Calibri"/>
        </w:rPr>
        <w:t>..</w:t>
      </w:r>
      <w:proofErr w:type="gramEnd"/>
      <w:r w:rsidR="007068BA" w:rsidRPr="00C62488">
        <w:rPr>
          <w:rFonts w:ascii="Calibri" w:eastAsia="Calibri" w:hAnsi="Calibri"/>
        </w:rPr>
        <w:t>………</w:t>
      </w:r>
      <w:r w:rsidR="007068BA">
        <w:rPr>
          <w:rFonts w:ascii="Calibri" w:eastAsia="Calibri" w:hAnsi="Calibri"/>
        </w:rPr>
        <w:t>..     9</w:t>
      </w:r>
    </w:p>
    <w:p w14:paraId="4AEF92BD" w14:textId="555366A5" w:rsidR="00676597" w:rsidRDefault="007068BA" w:rsidP="00636964">
      <w:pPr>
        <w:widowControl w:val="0"/>
        <w:tabs>
          <w:tab w:val="left" w:leader="dot" w:pos="9360"/>
        </w:tabs>
        <w:spacing w:before="136"/>
        <w:ind w:left="810" w:right="-50"/>
        <w:rPr>
          <w:rFonts w:ascii="Calibri" w:eastAsia="Calibri" w:hAnsi="Calibri"/>
        </w:rPr>
      </w:pPr>
      <w:bookmarkStart w:id="3" w:name="_Hlk125624292"/>
      <w:bookmarkEnd w:id="2"/>
      <w:r>
        <w:rPr>
          <w:rFonts w:ascii="Calibri" w:eastAsia="Calibri" w:hAnsi="Calibri"/>
        </w:rPr>
        <w:t>Eligibility/Intake/Assessment</w:t>
      </w:r>
      <w:r w:rsidR="00676597" w:rsidRPr="00C62488">
        <w:rPr>
          <w:rFonts w:ascii="Calibri" w:eastAsia="Calibri" w:hAnsi="Calibri"/>
        </w:rPr>
        <w:t>…………………………………………………………………………………</w:t>
      </w:r>
      <w:proofErr w:type="gramStart"/>
      <w:r w:rsidR="00676597" w:rsidRPr="00C62488">
        <w:rPr>
          <w:rFonts w:ascii="Calibri" w:eastAsia="Calibri" w:hAnsi="Calibri"/>
        </w:rPr>
        <w:t>…</w:t>
      </w:r>
      <w:r w:rsidR="00676597">
        <w:rPr>
          <w:rFonts w:ascii="Calibri" w:eastAsia="Calibri" w:hAnsi="Calibri"/>
        </w:rPr>
        <w:t>..</w:t>
      </w:r>
      <w:proofErr w:type="gramEnd"/>
      <w:r>
        <w:rPr>
          <w:rFonts w:ascii="Calibri" w:eastAsia="Calibri" w:hAnsi="Calibri"/>
        </w:rPr>
        <w:t xml:space="preserve">     9</w:t>
      </w:r>
    </w:p>
    <w:bookmarkEnd w:id="3"/>
    <w:p w14:paraId="30A120C9" w14:textId="225D9D11" w:rsidR="007068BA" w:rsidRDefault="007068BA" w:rsidP="00636964">
      <w:pPr>
        <w:widowControl w:val="0"/>
        <w:tabs>
          <w:tab w:val="left" w:leader="dot" w:pos="9360"/>
        </w:tabs>
        <w:spacing w:before="136"/>
        <w:ind w:left="810" w:right="-50"/>
        <w:rPr>
          <w:rFonts w:ascii="Calibri" w:eastAsia="Calibri" w:hAnsi="Calibri"/>
        </w:rPr>
      </w:pPr>
      <w:r>
        <w:rPr>
          <w:rFonts w:ascii="Calibri" w:eastAsia="Calibri" w:hAnsi="Calibri"/>
        </w:rPr>
        <w:t>Case Management</w:t>
      </w:r>
      <w:r w:rsidRPr="00C62488">
        <w:rPr>
          <w:rFonts w:ascii="Calibri" w:eastAsia="Calibri" w:hAnsi="Calibri"/>
        </w:rPr>
        <w:t>………………………………………………………………………………………</w:t>
      </w:r>
      <w:proofErr w:type="gramStart"/>
      <w:r w:rsidRPr="00C62488">
        <w:rPr>
          <w:rFonts w:ascii="Calibri" w:eastAsia="Calibri" w:hAnsi="Calibri"/>
        </w:rPr>
        <w:t>…</w:t>
      </w:r>
      <w:r>
        <w:rPr>
          <w:rFonts w:ascii="Calibri" w:eastAsia="Calibri" w:hAnsi="Calibri"/>
        </w:rPr>
        <w:t>..</w:t>
      </w:r>
      <w:proofErr w:type="gramEnd"/>
      <w:r w:rsidRPr="00C62488">
        <w:rPr>
          <w:rFonts w:ascii="Calibri" w:eastAsia="Calibri" w:hAnsi="Calibri"/>
        </w:rPr>
        <w:t>………</w:t>
      </w:r>
      <w:r>
        <w:rPr>
          <w:rFonts w:ascii="Calibri" w:eastAsia="Calibri" w:hAnsi="Calibri"/>
        </w:rPr>
        <w:t xml:space="preserve">..     </w:t>
      </w:r>
      <w:r w:rsidR="000841AD">
        <w:rPr>
          <w:rFonts w:ascii="Calibri" w:eastAsia="Calibri" w:hAnsi="Calibri"/>
        </w:rPr>
        <w:t xml:space="preserve"> 9</w:t>
      </w:r>
    </w:p>
    <w:p w14:paraId="160EDE26" w14:textId="1E2F028E" w:rsidR="007068BA" w:rsidRDefault="007068BA" w:rsidP="00636964">
      <w:pPr>
        <w:widowControl w:val="0"/>
        <w:tabs>
          <w:tab w:val="left" w:leader="dot" w:pos="9360"/>
        </w:tabs>
        <w:spacing w:before="136"/>
        <w:ind w:left="810" w:right="-50"/>
        <w:rPr>
          <w:rFonts w:ascii="Calibri" w:eastAsia="Calibri" w:hAnsi="Calibri"/>
        </w:rPr>
      </w:pPr>
      <w:r>
        <w:rPr>
          <w:rFonts w:ascii="Calibri" w:eastAsia="Calibri" w:hAnsi="Calibri"/>
        </w:rPr>
        <w:t>Allowable ASOR Services</w:t>
      </w:r>
      <w:r w:rsidRPr="00C62488">
        <w:rPr>
          <w:rFonts w:ascii="Calibri" w:eastAsia="Calibri" w:hAnsi="Calibri"/>
        </w:rPr>
        <w:t>………………………………………………………………………………</w:t>
      </w:r>
      <w:proofErr w:type="gramStart"/>
      <w:r w:rsidRPr="00C62488">
        <w:rPr>
          <w:rFonts w:ascii="Calibri" w:eastAsia="Calibri" w:hAnsi="Calibri"/>
        </w:rPr>
        <w:t>…</w:t>
      </w:r>
      <w:r>
        <w:rPr>
          <w:rFonts w:ascii="Calibri" w:eastAsia="Calibri" w:hAnsi="Calibri"/>
        </w:rPr>
        <w:t>..</w:t>
      </w:r>
      <w:proofErr w:type="gramEnd"/>
      <w:r w:rsidRPr="00C62488">
        <w:rPr>
          <w:rFonts w:ascii="Calibri" w:eastAsia="Calibri" w:hAnsi="Calibri"/>
        </w:rPr>
        <w:t>………</w:t>
      </w:r>
      <w:r>
        <w:rPr>
          <w:rFonts w:ascii="Calibri" w:eastAsia="Calibri" w:hAnsi="Calibri"/>
        </w:rPr>
        <w:t>..   10</w:t>
      </w:r>
    </w:p>
    <w:p w14:paraId="2B911ED6" w14:textId="5C1D0354" w:rsidR="007068BA" w:rsidRDefault="007068BA" w:rsidP="00636964">
      <w:pPr>
        <w:widowControl w:val="0"/>
        <w:tabs>
          <w:tab w:val="left" w:leader="dot" w:pos="9360"/>
        </w:tabs>
        <w:spacing w:before="136"/>
        <w:ind w:left="810" w:right="-50"/>
        <w:rPr>
          <w:rFonts w:ascii="Calibri" w:eastAsia="Calibri" w:hAnsi="Calibri"/>
        </w:rPr>
      </w:pPr>
      <w:r>
        <w:rPr>
          <w:rFonts w:ascii="Calibri" w:eastAsia="Calibri" w:hAnsi="Calibri"/>
        </w:rPr>
        <w:t>Client Service Documentation and Tracking</w:t>
      </w:r>
      <w:r w:rsidRPr="00C62488">
        <w:rPr>
          <w:rFonts w:ascii="Calibri" w:eastAsia="Calibri" w:hAnsi="Calibri"/>
        </w:rPr>
        <w:t>……………………………………………………………</w:t>
      </w:r>
      <w:proofErr w:type="gramStart"/>
      <w:r w:rsidRPr="00C62488">
        <w:rPr>
          <w:rFonts w:ascii="Calibri" w:eastAsia="Calibri" w:hAnsi="Calibri"/>
        </w:rPr>
        <w:t>…</w:t>
      </w:r>
      <w:r>
        <w:rPr>
          <w:rFonts w:ascii="Calibri" w:eastAsia="Calibri" w:hAnsi="Calibri"/>
        </w:rPr>
        <w:t>..</w:t>
      </w:r>
      <w:proofErr w:type="gramEnd"/>
      <w:r>
        <w:rPr>
          <w:rFonts w:ascii="Calibri" w:eastAsia="Calibri" w:hAnsi="Calibri"/>
        </w:rPr>
        <w:t xml:space="preserve">   11 </w:t>
      </w:r>
    </w:p>
    <w:p w14:paraId="6735E4DA" w14:textId="020C9C6B" w:rsidR="00633553" w:rsidRDefault="00633553" w:rsidP="00636964">
      <w:pPr>
        <w:widowControl w:val="0"/>
        <w:tabs>
          <w:tab w:val="left" w:leader="dot" w:pos="9360"/>
        </w:tabs>
        <w:spacing w:before="136"/>
        <w:ind w:left="810" w:right="-50"/>
        <w:rPr>
          <w:rFonts w:ascii="Calibri" w:eastAsia="Calibri" w:hAnsi="Calibri"/>
        </w:rPr>
      </w:pPr>
      <w:r>
        <w:rPr>
          <w:rFonts w:ascii="Calibri" w:eastAsia="Calibri" w:hAnsi="Calibri"/>
        </w:rPr>
        <w:t>Reporting</w:t>
      </w:r>
      <w:r w:rsidR="008A0BA0">
        <w:rPr>
          <w:rFonts w:ascii="Calibri" w:eastAsia="Calibri" w:hAnsi="Calibri"/>
        </w:rPr>
        <w:t xml:space="preserve"> Requirements</w:t>
      </w:r>
      <w:r w:rsidRPr="00C62488">
        <w:rPr>
          <w:rFonts w:ascii="Calibri" w:eastAsia="Calibri" w:hAnsi="Calibri"/>
        </w:rPr>
        <w:t>…………………………………………………………………………………</w:t>
      </w:r>
      <w:proofErr w:type="gramStart"/>
      <w:r w:rsidRPr="00C62488">
        <w:rPr>
          <w:rFonts w:ascii="Calibri" w:eastAsia="Calibri" w:hAnsi="Calibri"/>
        </w:rPr>
        <w:t>…</w:t>
      </w:r>
      <w:r>
        <w:rPr>
          <w:rFonts w:ascii="Calibri" w:eastAsia="Calibri" w:hAnsi="Calibri"/>
        </w:rPr>
        <w:t>..</w:t>
      </w:r>
      <w:proofErr w:type="gramEnd"/>
      <w:r w:rsidRPr="00C62488">
        <w:rPr>
          <w:rFonts w:ascii="Calibri" w:eastAsia="Calibri" w:hAnsi="Calibri"/>
        </w:rPr>
        <w:t>………</w:t>
      </w:r>
      <w:r>
        <w:rPr>
          <w:rFonts w:ascii="Calibri" w:eastAsia="Calibri" w:hAnsi="Calibri"/>
        </w:rPr>
        <w:t>.  11</w:t>
      </w:r>
    </w:p>
    <w:p w14:paraId="186A23A4" w14:textId="07FC9DF5" w:rsidR="00636964" w:rsidRDefault="001040AA" w:rsidP="00636964">
      <w:pPr>
        <w:widowControl w:val="0"/>
        <w:tabs>
          <w:tab w:val="left" w:leader="dot" w:pos="9450"/>
        </w:tabs>
        <w:spacing w:before="141"/>
        <w:ind w:left="119"/>
        <w:rPr>
          <w:rFonts w:ascii="Calibri" w:eastAsia="Calibri" w:hAnsi="Calibri"/>
          <w:b/>
          <w:bCs/>
          <w:spacing w:val="-1"/>
        </w:rPr>
      </w:pPr>
      <w:hyperlink w:anchor="_bookmark10" w:history="1">
        <w:r w:rsidR="00636964" w:rsidRPr="00C62488">
          <w:rPr>
            <w:rFonts w:ascii="Calibri" w:eastAsia="Calibri" w:hAnsi="Calibri"/>
            <w:b/>
            <w:bCs/>
            <w:spacing w:val="-1"/>
          </w:rPr>
          <w:t>Section</w:t>
        </w:r>
        <w:r w:rsidR="00636964" w:rsidRPr="00C62488">
          <w:rPr>
            <w:rFonts w:ascii="Calibri" w:eastAsia="Calibri" w:hAnsi="Calibri"/>
            <w:b/>
            <w:bCs/>
            <w:spacing w:val="-9"/>
          </w:rPr>
          <w:t xml:space="preserve"> </w:t>
        </w:r>
        <w:r w:rsidR="00636964">
          <w:rPr>
            <w:rFonts w:ascii="Calibri" w:eastAsia="Calibri" w:hAnsi="Calibri"/>
            <w:b/>
            <w:bCs/>
            <w:spacing w:val="-9"/>
          </w:rPr>
          <w:t>4</w:t>
        </w:r>
        <w:r w:rsidR="00636964">
          <w:rPr>
            <w:rFonts w:ascii="Calibri" w:eastAsia="Calibri" w:hAnsi="Calibri"/>
            <w:b/>
            <w:bCs/>
          </w:rPr>
          <w:t>:</w:t>
        </w:r>
        <w:r w:rsidR="00636964" w:rsidRPr="00C62488">
          <w:rPr>
            <w:rFonts w:ascii="Calibri" w:eastAsia="Calibri" w:hAnsi="Calibri"/>
            <w:b/>
            <w:bCs/>
            <w:spacing w:val="33"/>
          </w:rPr>
          <w:t xml:space="preserve">  </w:t>
        </w:r>
      </w:hyperlink>
      <w:r w:rsidR="00636964">
        <w:rPr>
          <w:rFonts w:ascii="Calibri" w:eastAsia="Calibri" w:hAnsi="Calibri"/>
          <w:b/>
          <w:bCs/>
          <w:spacing w:val="33"/>
        </w:rPr>
        <w:t>Required Response and Possible Points</w:t>
      </w:r>
      <w:r w:rsidR="00636964" w:rsidRPr="00C62488">
        <w:rPr>
          <w:rFonts w:ascii="Calibri" w:eastAsia="Calibri" w:hAnsi="Calibri"/>
          <w:b/>
          <w:bCs/>
          <w:spacing w:val="-1"/>
        </w:rPr>
        <w:t>…</w:t>
      </w:r>
      <w:r w:rsidR="00636964">
        <w:rPr>
          <w:rFonts w:ascii="Calibri" w:eastAsia="Calibri" w:hAnsi="Calibri"/>
          <w:b/>
          <w:bCs/>
          <w:spacing w:val="-1"/>
        </w:rPr>
        <w:t>.………………………………</w:t>
      </w:r>
      <w:proofErr w:type="gramStart"/>
      <w:r w:rsidR="00636964">
        <w:rPr>
          <w:rFonts w:ascii="Calibri" w:eastAsia="Calibri" w:hAnsi="Calibri"/>
          <w:b/>
          <w:bCs/>
          <w:spacing w:val="-1"/>
        </w:rPr>
        <w:t>…..</w:t>
      </w:r>
      <w:proofErr w:type="gramEnd"/>
      <w:r w:rsidR="00636964">
        <w:rPr>
          <w:rFonts w:ascii="Calibri" w:eastAsia="Calibri" w:hAnsi="Calibri"/>
          <w:b/>
          <w:bCs/>
          <w:spacing w:val="-1"/>
        </w:rPr>
        <w:t>….  11</w:t>
      </w:r>
    </w:p>
    <w:p w14:paraId="19D45FF5" w14:textId="709247E5" w:rsidR="00636964" w:rsidRDefault="00636964" w:rsidP="00636964">
      <w:pPr>
        <w:widowControl w:val="0"/>
        <w:tabs>
          <w:tab w:val="left" w:pos="797"/>
          <w:tab w:val="left" w:leader="dot" w:pos="9450"/>
        </w:tabs>
        <w:spacing w:before="141"/>
        <w:ind w:left="796"/>
      </w:pPr>
      <w:r>
        <w:rPr>
          <w:rFonts w:ascii="Calibri" w:eastAsia="Calibri" w:hAnsi="Calibri"/>
        </w:rPr>
        <w:t>Proposal/Response Document</w:t>
      </w:r>
      <w:r>
        <w:rPr>
          <w:rFonts w:ascii="Calibri" w:eastAsia="Calibri" w:hAnsi="Calibri"/>
          <w:spacing w:val="-2"/>
        </w:rPr>
        <w:t>………….………………………………………………………………………….   1</w:t>
      </w:r>
      <w:r w:rsidR="000841AD">
        <w:rPr>
          <w:rFonts w:ascii="Calibri" w:eastAsia="Calibri" w:hAnsi="Calibri"/>
          <w:spacing w:val="-2"/>
        </w:rPr>
        <w:t>2</w:t>
      </w:r>
    </w:p>
    <w:p w14:paraId="04C65690" w14:textId="59CB3521" w:rsidR="007A7E5E" w:rsidRDefault="007A7E5E" w:rsidP="00636964">
      <w:pPr>
        <w:widowControl w:val="0"/>
        <w:tabs>
          <w:tab w:val="left" w:leader="dot" w:pos="9450"/>
        </w:tabs>
        <w:spacing w:before="141"/>
        <w:ind w:left="810"/>
        <w:rPr>
          <w:rFonts w:ascii="Calibri" w:eastAsia="Calibri" w:hAnsi="Calibri"/>
        </w:rPr>
      </w:pPr>
      <w:r>
        <w:rPr>
          <w:rFonts w:ascii="Calibri" w:eastAsia="Calibri" w:hAnsi="Calibri"/>
        </w:rPr>
        <w:t>Budget and Cost Allocation Plan – Attachment #1</w:t>
      </w:r>
      <w:r w:rsidRPr="00C62488">
        <w:rPr>
          <w:rFonts w:ascii="Calibri" w:eastAsia="Calibri" w:hAnsi="Calibri"/>
        </w:rPr>
        <w:t>………………………………………………………</w:t>
      </w:r>
      <w:r>
        <w:rPr>
          <w:rFonts w:ascii="Calibri" w:eastAsia="Calibri" w:hAnsi="Calibri"/>
        </w:rPr>
        <w:t xml:space="preserve">   1</w:t>
      </w:r>
      <w:r w:rsidR="000841AD">
        <w:rPr>
          <w:rFonts w:ascii="Calibri" w:eastAsia="Calibri" w:hAnsi="Calibri"/>
        </w:rPr>
        <w:t>7</w:t>
      </w:r>
    </w:p>
    <w:p w14:paraId="05EE9691" w14:textId="2880FB06" w:rsidR="00636964" w:rsidRPr="00C62488" w:rsidRDefault="00636964" w:rsidP="00636964">
      <w:pPr>
        <w:widowControl w:val="0"/>
        <w:tabs>
          <w:tab w:val="left" w:leader="dot" w:pos="9450"/>
        </w:tabs>
        <w:spacing w:before="141"/>
        <w:ind w:left="810"/>
        <w:rPr>
          <w:rFonts w:ascii="Calibri" w:eastAsia="Calibri" w:hAnsi="Calibri"/>
        </w:rPr>
      </w:pPr>
      <w:r>
        <w:rPr>
          <w:rFonts w:ascii="Calibri" w:eastAsia="Calibri" w:hAnsi="Calibri"/>
        </w:rPr>
        <w:t xml:space="preserve">Attachments </w:t>
      </w:r>
      <w:r w:rsidR="00E945AD">
        <w:rPr>
          <w:rFonts w:ascii="Calibri" w:eastAsia="Calibri" w:hAnsi="Calibri"/>
        </w:rPr>
        <w:t>#</w:t>
      </w:r>
      <w:r>
        <w:rPr>
          <w:rFonts w:ascii="Calibri" w:eastAsia="Calibri" w:hAnsi="Calibri"/>
        </w:rPr>
        <w:t>2-5</w:t>
      </w:r>
      <w:r w:rsidRPr="00C62488">
        <w:rPr>
          <w:rFonts w:ascii="Calibri" w:eastAsia="Calibri" w:hAnsi="Calibri"/>
        </w:rPr>
        <w:t>……………………………………………………………………………………………</w:t>
      </w:r>
      <w:proofErr w:type="gramStart"/>
      <w:r w:rsidRPr="00C62488">
        <w:rPr>
          <w:rFonts w:ascii="Calibri" w:eastAsia="Calibri" w:hAnsi="Calibri"/>
        </w:rPr>
        <w:t>…</w:t>
      </w:r>
      <w:r>
        <w:rPr>
          <w:rFonts w:ascii="Calibri" w:eastAsia="Calibri" w:hAnsi="Calibri"/>
        </w:rPr>
        <w:t>..</w:t>
      </w:r>
      <w:proofErr w:type="gramEnd"/>
      <w:r w:rsidRPr="00C62488">
        <w:rPr>
          <w:rFonts w:ascii="Calibri" w:eastAsia="Calibri" w:hAnsi="Calibri"/>
        </w:rPr>
        <w:t>………</w:t>
      </w:r>
      <w:r>
        <w:rPr>
          <w:rFonts w:ascii="Calibri" w:eastAsia="Calibri" w:hAnsi="Calibri"/>
        </w:rPr>
        <w:t xml:space="preserve">  </w:t>
      </w:r>
      <w:r w:rsidR="007A7E5E">
        <w:rPr>
          <w:rFonts w:ascii="Calibri" w:eastAsia="Calibri" w:hAnsi="Calibri"/>
        </w:rPr>
        <w:t>2</w:t>
      </w:r>
      <w:r w:rsidR="000841AD">
        <w:rPr>
          <w:rFonts w:ascii="Calibri" w:eastAsia="Calibri" w:hAnsi="Calibri"/>
        </w:rPr>
        <w:t>3</w:t>
      </w:r>
    </w:p>
    <w:p w14:paraId="0C81C121" w14:textId="59684029" w:rsidR="007068BA" w:rsidRDefault="007068BA" w:rsidP="007068BA">
      <w:pPr>
        <w:widowControl w:val="0"/>
        <w:tabs>
          <w:tab w:val="left" w:leader="dot" w:pos="9360"/>
        </w:tabs>
        <w:spacing w:before="136"/>
        <w:ind w:left="810" w:right="-50"/>
        <w:rPr>
          <w:rFonts w:ascii="Calibri" w:eastAsia="Calibri" w:hAnsi="Calibri"/>
        </w:rPr>
      </w:pPr>
    </w:p>
    <w:p w14:paraId="2348AF45" w14:textId="77777777" w:rsidR="00E945AD" w:rsidRDefault="00E945AD" w:rsidP="00E945AD">
      <w:pPr>
        <w:jc w:val="center"/>
        <w:rPr>
          <w:rFonts w:asciiTheme="minorHAnsi" w:hAnsiTheme="minorHAnsi" w:cstheme="minorHAnsi"/>
          <w:b/>
          <w:sz w:val="32"/>
          <w:szCs w:val="32"/>
        </w:rPr>
      </w:pPr>
    </w:p>
    <w:p w14:paraId="179BC1E0" w14:textId="1169CF76" w:rsidR="00687731" w:rsidRPr="00633553" w:rsidRDefault="00F96F15" w:rsidP="00633553">
      <w:pPr>
        <w:spacing w:after="200" w:line="276" w:lineRule="auto"/>
        <w:jc w:val="center"/>
        <w:rPr>
          <w:rFonts w:asciiTheme="minorHAnsi" w:hAnsiTheme="minorHAnsi" w:cstheme="minorHAnsi"/>
          <w:b/>
          <w:sz w:val="32"/>
          <w:szCs w:val="32"/>
        </w:rPr>
      </w:pPr>
      <w:r w:rsidRPr="00633553">
        <w:rPr>
          <w:rFonts w:asciiTheme="minorHAnsi" w:hAnsiTheme="minorHAnsi" w:cstheme="minorHAnsi"/>
          <w:b/>
          <w:sz w:val="32"/>
          <w:szCs w:val="32"/>
        </w:rPr>
        <w:t xml:space="preserve">Request for </w:t>
      </w:r>
      <w:r w:rsidR="00E73BFB" w:rsidRPr="00633553">
        <w:rPr>
          <w:rFonts w:asciiTheme="minorHAnsi" w:hAnsiTheme="minorHAnsi" w:cstheme="minorHAnsi"/>
          <w:b/>
          <w:sz w:val="32"/>
          <w:szCs w:val="32"/>
        </w:rPr>
        <w:t>Proposal</w:t>
      </w:r>
      <w:r w:rsidRPr="00633553">
        <w:rPr>
          <w:rFonts w:asciiTheme="minorHAnsi" w:hAnsiTheme="minorHAnsi" w:cstheme="minorHAnsi"/>
          <w:b/>
          <w:sz w:val="32"/>
          <w:szCs w:val="32"/>
        </w:rPr>
        <w:t>s (RF</w:t>
      </w:r>
      <w:r w:rsidR="00E73BFB" w:rsidRPr="00633553">
        <w:rPr>
          <w:rFonts w:asciiTheme="minorHAnsi" w:hAnsiTheme="minorHAnsi" w:cstheme="minorHAnsi"/>
          <w:b/>
          <w:sz w:val="32"/>
          <w:szCs w:val="32"/>
        </w:rPr>
        <w:t>P</w:t>
      </w:r>
      <w:r w:rsidR="00687731" w:rsidRPr="00633553">
        <w:rPr>
          <w:rFonts w:asciiTheme="minorHAnsi" w:hAnsiTheme="minorHAnsi" w:cstheme="minorHAnsi"/>
          <w:b/>
          <w:sz w:val="32"/>
          <w:szCs w:val="32"/>
        </w:rPr>
        <w:t>)</w:t>
      </w:r>
    </w:p>
    <w:p w14:paraId="0065326A" w14:textId="68522EE9" w:rsidR="00D73DB9" w:rsidRPr="0024299D" w:rsidRDefault="00D73DB9" w:rsidP="00D73DB9">
      <w:pPr>
        <w:pStyle w:val="NoSpacing"/>
        <w:jc w:val="center"/>
        <w:rPr>
          <w:b/>
          <w:sz w:val="24"/>
          <w:szCs w:val="24"/>
        </w:rPr>
      </w:pPr>
      <w:r>
        <w:rPr>
          <w:b/>
          <w:sz w:val="24"/>
          <w:szCs w:val="24"/>
        </w:rPr>
        <w:t xml:space="preserve">SERVICES TO OLDER </w:t>
      </w:r>
      <w:r w:rsidR="002D3A1D">
        <w:rPr>
          <w:b/>
          <w:sz w:val="24"/>
          <w:szCs w:val="24"/>
        </w:rPr>
        <w:t xml:space="preserve">OPERATION ALLIES WELCOME (OAW) </w:t>
      </w:r>
      <w:r>
        <w:rPr>
          <w:b/>
          <w:sz w:val="24"/>
          <w:szCs w:val="24"/>
        </w:rPr>
        <w:t>AFGHANS PROGRAM</w:t>
      </w:r>
    </w:p>
    <w:p w14:paraId="454BAD67" w14:textId="77777777" w:rsidR="00D73DB9" w:rsidRPr="0024299D" w:rsidRDefault="00D73DB9" w:rsidP="00D73DB9">
      <w:pPr>
        <w:pStyle w:val="NoSpacing"/>
        <w:jc w:val="center"/>
        <w:rPr>
          <w:b/>
          <w:sz w:val="24"/>
          <w:szCs w:val="24"/>
        </w:rPr>
      </w:pPr>
    </w:p>
    <w:p w14:paraId="5141F234" w14:textId="77777777" w:rsidR="00636964" w:rsidRPr="00687731" w:rsidRDefault="00636964" w:rsidP="00687731">
      <w:pPr>
        <w:jc w:val="center"/>
        <w:rPr>
          <w:rFonts w:ascii="Calibri" w:hAnsi="Calibri"/>
          <w:b/>
        </w:rPr>
      </w:pPr>
    </w:p>
    <w:p w14:paraId="48FA28AE" w14:textId="77777777" w:rsidR="00F96F15" w:rsidRPr="00F96F15" w:rsidRDefault="00237339" w:rsidP="00687731">
      <w:pPr>
        <w:rPr>
          <w:rFonts w:ascii="Calibri" w:hAnsi="Calibri"/>
          <w:b/>
        </w:rPr>
      </w:pPr>
      <w:r>
        <w:rPr>
          <w:rFonts w:ascii="Calibri" w:hAnsi="Calibri"/>
          <w:b/>
        </w:rPr>
        <w:t>SECTION</w:t>
      </w:r>
      <w:r w:rsidR="00F96F15">
        <w:rPr>
          <w:rFonts w:ascii="Calibri" w:hAnsi="Calibri"/>
          <w:b/>
        </w:rPr>
        <w:t xml:space="preserve"> 1:  </w:t>
      </w:r>
      <w:r w:rsidR="00F96F15" w:rsidRPr="00F96F15">
        <w:rPr>
          <w:rFonts w:ascii="Calibri" w:hAnsi="Calibri"/>
          <w:b/>
        </w:rPr>
        <w:t>OVERVIEW</w:t>
      </w:r>
    </w:p>
    <w:p w14:paraId="3FF77546" w14:textId="77777777" w:rsidR="00F96F15" w:rsidRDefault="00F96F15" w:rsidP="00687731">
      <w:pPr>
        <w:rPr>
          <w:rFonts w:ascii="Calibri" w:hAnsi="Calibri"/>
          <w:b/>
          <w:u w:val="single"/>
        </w:rPr>
      </w:pPr>
    </w:p>
    <w:p w14:paraId="135AE502" w14:textId="77777777" w:rsidR="00687731" w:rsidRPr="00F96F15" w:rsidRDefault="00F96F15" w:rsidP="00687731">
      <w:pPr>
        <w:rPr>
          <w:rFonts w:ascii="Calibri" w:hAnsi="Calibri"/>
          <w:b/>
          <w:i/>
        </w:rPr>
      </w:pPr>
      <w:r w:rsidRPr="00F96F15">
        <w:rPr>
          <w:rFonts w:ascii="Calibri" w:hAnsi="Calibri"/>
          <w:b/>
          <w:i/>
        </w:rPr>
        <w:t>Introduction</w:t>
      </w:r>
    </w:p>
    <w:p w14:paraId="21104AC1" w14:textId="77777777" w:rsidR="00687731" w:rsidRPr="00026113" w:rsidRDefault="00687731" w:rsidP="00687731">
      <w:pPr>
        <w:rPr>
          <w:rFonts w:ascii="Calibri" w:hAnsi="Calibri"/>
        </w:rPr>
      </w:pPr>
    </w:p>
    <w:p w14:paraId="2BAAD60E" w14:textId="51F20B27" w:rsidR="00E45FEA" w:rsidRDefault="00B5275D" w:rsidP="00C949C2">
      <w:pPr>
        <w:jc w:val="both"/>
        <w:rPr>
          <w:rFonts w:ascii="Calibri" w:hAnsi="Calibri"/>
        </w:rPr>
      </w:pPr>
      <w:r>
        <w:rPr>
          <w:rFonts w:ascii="Calibri" w:hAnsi="Calibri"/>
        </w:rPr>
        <w:t xml:space="preserve">The </w:t>
      </w:r>
      <w:r w:rsidR="00F96F15">
        <w:rPr>
          <w:rFonts w:ascii="Calibri" w:hAnsi="Calibri"/>
        </w:rPr>
        <w:t xml:space="preserve">Sacramento Employment and Training Agency (SETA) </w:t>
      </w:r>
      <w:r>
        <w:rPr>
          <w:rFonts w:ascii="Calibri" w:hAnsi="Calibri"/>
        </w:rPr>
        <w:t>is</w:t>
      </w:r>
      <w:r w:rsidR="00F96F15">
        <w:rPr>
          <w:rFonts w:ascii="Calibri" w:hAnsi="Calibri"/>
        </w:rPr>
        <w:t xml:space="preserve"> pleased to announce the availability of up to $</w:t>
      </w:r>
      <w:r w:rsidR="00D72CDE">
        <w:rPr>
          <w:rFonts w:ascii="Calibri" w:hAnsi="Calibri"/>
        </w:rPr>
        <w:t>2</w:t>
      </w:r>
      <w:r w:rsidR="00F96F15">
        <w:rPr>
          <w:rFonts w:ascii="Calibri" w:hAnsi="Calibri"/>
        </w:rPr>
        <w:t xml:space="preserve">50,000 in </w:t>
      </w:r>
      <w:r w:rsidR="00AC4AC9">
        <w:rPr>
          <w:rFonts w:ascii="Calibri" w:hAnsi="Calibri"/>
        </w:rPr>
        <w:t xml:space="preserve">Afghan Services to Older Refugees (ASOR) funding to secure an organization </w:t>
      </w:r>
      <w:r w:rsidR="00666F8D">
        <w:rPr>
          <w:rFonts w:ascii="Calibri" w:hAnsi="Calibri"/>
        </w:rPr>
        <w:t>to provide services</w:t>
      </w:r>
      <w:r w:rsidR="00D908D2" w:rsidRPr="00D908D2">
        <w:rPr>
          <w:rFonts w:ascii="Calibri" w:hAnsi="Calibri"/>
        </w:rPr>
        <w:t xml:space="preserve"> </w:t>
      </w:r>
      <w:r w:rsidR="00D908D2">
        <w:rPr>
          <w:rFonts w:ascii="Calibri" w:hAnsi="Calibri"/>
        </w:rPr>
        <w:t>that address integration challenges faced</w:t>
      </w:r>
      <w:r w:rsidR="00666F8D">
        <w:rPr>
          <w:rFonts w:ascii="Calibri" w:hAnsi="Calibri"/>
        </w:rPr>
        <w:t xml:space="preserve"> </w:t>
      </w:r>
      <w:r w:rsidR="00D908D2">
        <w:rPr>
          <w:rFonts w:ascii="Calibri" w:hAnsi="Calibri"/>
        </w:rPr>
        <w:t xml:space="preserve">by </w:t>
      </w:r>
      <w:r w:rsidR="00666F8D">
        <w:rPr>
          <w:rFonts w:ascii="Calibri" w:hAnsi="Calibri"/>
        </w:rPr>
        <w:t>Afghans 60 years of age and older arriving in the United States between July 31, 2021 and September 30, 2023.  This supplemental funding</w:t>
      </w:r>
      <w:r w:rsidR="00B6501F">
        <w:rPr>
          <w:rFonts w:ascii="Calibri" w:hAnsi="Calibri"/>
        </w:rPr>
        <w:t xml:space="preserve"> was</w:t>
      </w:r>
      <w:r w:rsidR="00666F8D">
        <w:rPr>
          <w:rFonts w:ascii="Calibri" w:hAnsi="Calibri"/>
        </w:rPr>
        <w:t xml:space="preserve"> </w:t>
      </w:r>
      <w:r w:rsidR="00B6501F">
        <w:rPr>
          <w:rFonts w:ascii="Calibri" w:hAnsi="Calibri"/>
        </w:rPr>
        <w:t>received by SETA via formula</w:t>
      </w:r>
      <w:r w:rsidR="00FD7199">
        <w:rPr>
          <w:rFonts w:ascii="Calibri" w:hAnsi="Calibri"/>
        </w:rPr>
        <w:t xml:space="preserve"> funds</w:t>
      </w:r>
      <w:r w:rsidR="00B6501F">
        <w:rPr>
          <w:rFonts w:ascii="Calibri" w:hAnsi="Calibri"/>
        </w:rPr>
        <w:t xml:space="preserve"> under the Refugee Support Services (RSS) Services to Older Refugees (SOR) set-aside program from</w:t>
      </w:r>
      <w:r w:rsidR="00666F8D">
        <w:rPr>
          <w:rFonts w:ascii="Calibri" w:hAnsi="Calibri"/>
        </w:rPr>
        <w:t xml:space="preserve"> the California Department of Social Services—Refugee Programs Bureau (RPB)</w:t>
      </w:r>
      <w:r w:rsidR="00B6501F">
        <w:rPr>
          <w:rFonts w:ascii="Calibri" w:hAnsi="Calibri"/>
        </w:rPr>
        <w:t xml:space="preserve">, originating from </w:t>
      </w:r>
      <w:r w:rsidR="00666F8D">
        <w:rPr>
          <w:rFonts w:ascii="Calibri" w:hAnsi="Calibri"/>
        </w:rPr>
        <w:t xml:space="preserve">the Office of Refugee Resettlement (ORR) </w:t>
      </w:r>
      <w:r w:rsidR="00B6501F">
        <w:rPr>
          <w:rFonts w:ascii="Calibri" w:hAnsi="Calibri"/>
        </w:rPr>
        <w:t xml:space="preserve">under </w:t>
      </w:r>
      <w:r w:rsidR="00666F8D">
        <w:rPr>
          <w:rFonts w:ascii="Calibri" w:hAnsi="Calibri"/>
        </w:rPr>
        <w:t>Afghanistan Supplemental Appropriations Act, 2022</w:t>
      </w:r>
      <w:r w:rsidR="00B6501F">
        <w:rPr>
          <w:rFonts w:ascii="Calibri" w:hAnsi="Calibri"/>
        </w:rPr>
        <w:t xml:space="preserve">.  </w:t>
      </w:r>
      <w:r w:rsidR="00D765D8">
        <w:rPr>
          <w:rFonts w:ascii="Calibri" w:hAnsi="Calibri"/>
        </w:rPr>
        <w:t>Services and activities under the ASOR funding are aimed at increasing integration and independent, healthy living for older Afghan refugees.</w:t>
      </w:r>
      <w:r w:rsidR="00666F8D">
        <w:rPr>
          <w:rFonts w:ascii="Calibri" w:hAnsi="Calibri"/>
        </w:rPr>
        <w:t xml:space="preserve"> </w:t>
      </w:r>
    </w:p>
    <w:p w14:paraId="37D0269E" w14:textId="77777777" w:rsidR="00E45FEA" w:rsidRDefault="00E45FEA" w:rsidP="00C949C2">
      <w:pPr>
        <w:jc w:val="both"/>
        <w:rPr>
          <w:rFonts w:ascii="Calibri" w:hAnsi="Calibri"/>
        </w:rPr>
      </w:pPr>
    </w:p>
    <w:p w14:paraId="3D7344BA" w14:textId="6FD1D4B7" w:rsidR="00E45FEA" w:rsidRPr="00E45FEA" w:rsidRDefault="00E45FEA" w:rsidP="00C949C2">
      <w:pPr>
        <w:jc w:val="both"/>
        <w:rPr>
          <w:rFonts w:ascii="Calibri" w:hAnsi="Calibri"/>
          <w:b/>
          <w:i/>
        </w:rPr>
      </w:pPr>
      <w:r w:rsidRPr="00E45FEA">
        <w:rPr>
          <w:rFonts w:ascii="Calibri" w:hAnsi="Calibri"/>
          <w:b/>
          <w:i/>
        </w:rPr>
        <w:t>Purpose</w:t>
      </w:r>
    </w:p>
    <w:p w14:paraId="18C76A2E" w14:textId="77777777" w:rsidR="00E45FEA" w:rsidRDefault="00E45FEA" w:rsidP="00C949C2">
      <w:pPr>
        <w:jc w:val="both"/>
        <w:rPr>
          <w:rFonts w:ascii="Calibri" w:hAnsi="Calibri"/>
        </w:rPr>
      </w:pPr>
    </w:p>
    <w:p w14:paraId="6C52384A" w14:textId="71DBF66B" w:rsidR="00E45FEA" w:rsidRDefault="00B6501F" w:rsidP="00C949C2">
      <w:pPr>
        <w:jc w:val="both"/>
        <w:rPr>
          <w:rFonts w:ascii="Calibri" w:hAnsi="Calibri"/>
        </w:rPr>
      </w:pPr>
      <w:r>
        <w:rPr>
          <w:rFonts w:ascii="Calibri" w:hAnsi="Calibri"/>
        </w:rPr>
        <w:t>The purpose of this Request for Proposal</w:t>
      </w:r>
      <w:r w:rsidR="008C2291">
        <w:rPr>
          <w:rFonts w:ascii="Calibri" w:hAnsi="Calibri"/>
        </w:rPr>
        <w:t>s</w:t>
      </w:r>
      <w:r>
        <w:rPr>
          <w:rFonts w:ascii="Calibri" w:hAnsi="Calibri"/>
        </w:rPr>
        <w:t xml:space="preserve"> (RFP) is to provide </w:t>
      </w:r>
      <w:r w:rsidR="00E45FEA">
        <w:rPr>
          <w:rFonts w:ascii="Calibri" w:hAnsi="Calibri"/>
        </w:rPr>
        <w:t>services that support the integration and wellness of Afghans</w:t>
      </w:r>
      <w:r w:rsidR="00F56E09">
        <w:rPr>
          <w:rFonts w:ascii="Calibri" w:hAnsi="Calibri"/>
        </w:rPr>
        <w:t xml:space="preserve"> 60 years of age and above,</w:t>
      </w:r>
      <w:r w:rsidR="00E45FEA">
        <w:rPr>
          <w:rFonts w:ascii="Calibri" w:hAnsi="Calibri"/>
        </w:rPr>
        <w:t xml:space="preserve"> including gaining access to mainstream </w:t>
      </w:r>
      <w:r w:rsidR="00B807C4">
        <w:rPr>
          <w:rFonts w:ascii="Calibri" w:hAnsi="Calibri"/>
        </w:rPr>
        <w:t>aging</w:t>
      </w:r>
      <w:r w:rsidR="00967D7E">
        <w:rPr>
          <w:rFonts w:ascii="Calibri" w:hAnsi="Calibri"/>
        </w:rPr>
        <w:t xml:space="preserve"> </w:t>
      </w:r>
      <w:r w:rsidR="00E45FEA">
        <w:rPr>
          <w:rFonts w:ascii="Calibri" w:hAnsi="Calibri"/>
        </w:rPr>
        <w:t xml:space="preserve">services so they may live independently for a longer period of time.  The awardee of this funding </w:t>
      </w:r>
      <w:r w:rsidR="009C3CA8">
        <w:rPr>
          <w:rFonts w:ascii="Calibri" w:hAnsi="Calibri"/>
        </w:rPr>
        <w:t xml:space="preserve">will </w:t>
      </w:r>
      <w:r w:rsidR="00E45FEA">
        <w:rPr>
          <w:rFonts w:ascii="Calibri" w:hAnsi="Calibri"/>
        </w:rPr>
        <w:t>implement programs/activities that pursue the following</w:t>
      </w:r>
      <w:r w:rsidR="00D908D2">
        <w:rPr>
          <w:rFonts w:ascii="Calibri" w:hAnsi="Calibri"/>
        </w:rPr>
        <w:t xml:space="preserve"> </w:t>
      </w:r>
      <w:r w:rsidR="009B2117">
        <w:rPr>
          <w:rFonts w:ascii="Calibri" w:hAnsi="Calibri"/>
        </w:rPr>
        <w:t xml:space="preserve">three </w:t>
      </w:r>
      <w:r w:rsidR="00D908D2">
        <w:rPr>
          <w:rFonts w:ascii="Calibri" w:hAnsi="Calibri"/>
        </w:rPr>
        <w:t>objectives</w:t>
      </w:r>
      <w:r w:rsidR="00E45FEA">
        <w:rPr>
          <w:rFonts w:ascii="Calibri" w:hAnsi="Calibri"/>
        </w:rPr>
        <w:t>:</w:t>
      </w:r>
    </w:p>
    <w:p w14:paraId="3431AA8C" w14:textId="70689F16" w:rsidR="009C3CA8" w:rsidRDefault="009C3CA8" w:rsidP="00C949C2">
      <w:pPr>
        <w:jc w:val="both"/>
        <w:rPr>
          <w:rFonts w:ascii="Calibri" w:hAnsi="Calibri"/>
        </w:rPr>
      </w:pPr>
    </w:p>
    <w:p w14:paraId="78AC1436" w14:textId="67EB5FB8" w:rsidR="009C3CA8" w:rsidRPr="009C3CA8" w:rsidRDefault="009C3CA8" w:rsidP="00BB2757">
      <w:pPr>
        <w:pStyle w:val="ListParagraph"/>
        <w:numPr>
          <w:ilvl w:val="0"/>
          <w:numId w:val="25"/>
        </w:numPr>
        <w:jc w:val="both"/>
        <w:rPr>
          <w:rFonts w:ascii="Calibri" w:hAnsi="Calibri"/>
        </w:rPr>
      </w:pPr>
      <w:bookmarkStart w:id="4" w:name="_Hlk125366578"/>
      <w:r w:rsidRPr="009C3CA8">
        <w:rPr>
          <w:rFonts w:ascii="Calibri" w:hAnsi="Calibri"/>
        </w:rPr>
        <w:t>Create opportunities that enable older Afghans to live independently as long as possible</w:t>
      </w:r>
    </w:p>
    <w:p w14:paraId="1BC79534" w14:textId="32B24180" w:rsidR="009C3CA8" w:rsidRDefault="009C3CA8" w:rsidP="00BB2757">
      <w:pPr>
        <w:pStyle w:val="ListParagraph"/>
        <w:numPr>
          <w:ilvl w:val="0"/>
          <w:numId w:val="25"/>
        </w:numPr>
        <w:jc w:val="both"/>
        <w:rPr>
          <w:rFonts w:ascii="Calibri" w:hAnsi="Calibri"/>
        </w:rPr>
      </w:pPr>
      <w:r w:rsidRPr="009C3CA8">
        <w:rPr>
          <w:rFonts w:ascii="Calibri" w:hAnsi="Calibri"/>
        </w:rPr>
        <w:t>Promote the physical and mental health and wellness of older Afghans</w:t>
      </w:r>
    </w:p>
    <w:p w14:paraId="0A353DF4" w14:textId="3E4460F0" w:rsidR="00E45FEA" w:rsidRDefault="00FD6726" w:rsidP="00BB2757">
      <w:pPr>
        <w:pStyle w:val="ListParagraph"/>
        <w:numPr>
          <w:ilvl w:val="0"/>
          <w:numId w:val="25"/>
        </w:numPr>
        <w:jc w:val="both"/>
        <w:rPr>
          <w:rFonts w:ascii="Calibri" w:hAnsi="Calibri"/>
        </w:rPr>
      </w:pPr>
      <w:r w:rsidRPr="009C3CA8">
        <w:rPr>
          <w:rFonts w:ascii="Calibri" w:hAnsi="Calibri"/>
        </w:rPr>
        <w:t>Promote the long-term financial stability of older Afghans</w:t>
      </w:r>
      <w:r w:rsidR="00D765D8">
        <w:rPr>
          <w:rFonts w:ascii="Calibri" w:hAnsi="Calibri"/>
        </w:rPr>
        <w:t xml:space="preserve"> to prolong healthy, independent living</w:t>
      </w:r>
    </w:p>
    <w:bookmarkEnd w:id="4"/>
    <w:p w14:paraId="1E837349" w14:textId="77777777" w:rsidR="00FD6726" w:rsidRPr="00FD6726" w:rsidRDefault="00FD6726" w:rsidP="00FD6726">
      <w:pPr>
        <w:pStyle w:val="ListParagraph"/>
        <w:jc w:val="both"/>
        <w:rPr>
          <w:rFonts w:ascii="Calibri" w:hAnsi="Calibri"/>
        </w:rPr>
      </w:pPr>
    </w:p>
    <w:p w14:paraId="0471A6C3" w14:textId="77777777" w:rsidR="006F3D97" w:rsidRPr="006F3D97" w:rsidRDefault="006F3D97" w:rsidP="00687731">
      <w:pPr>
        <w:jc w:val="both"/>
        <w:rPr>
          <w:rFonts w:asciiTheme="minorHAnsi" w:eastAsia="Arial" w:hAnsiTheme="minorHAnsi" w:cs="Arial"/>
          <w:b/>
          <w:i/>
          <w:shd w:val="clear" w:color="auto" w:fill="FFFFFF"/>
        </w:rPr>
      </w:pPr>
      <w:r w:rsidRPr="006F3D97">
        <w:rPr>
          <w:rFonts w:asciiTheme="minorHAnsi" w:eastAsia="Arial" w:hAnsiTheme="minorHAnsi" w:cs="Arial"/>
          <w:b/>
          <w:i/>
          <w:shd w:val="clear" w:color="auto" w:fill="FFFFFF"/>
        </w:rPr>
        <w:t>Background</w:t>
      </w:r>
    </w:p>
    <w:p w14:paraId="171746FB" w14:textId="77777777" w:rsidR="006F3D97" w:rsidRDefault="006F3D97" w:rsidP="00687731">
      <w:pPr>
        <w:jc w:val="both"/>
        <w:rPr>
          <w:rFonts w:asciiTheme="minorHAnsi" w:eastAsia="Arial" w:hAnsiTheme="minorHAnsi" w:cs="Arial"/>
          <w:shd w:val="clear" w:color="auto" w:fill="FFFFFF"/>
        </w:rPr>
      </w:pPr>
    </w:p>
    <w:p w14:paraId="7B7050C6" w14:textId="4FCD6E3A" w:rsidR="006F3A0B" w:rsidRDefault="00AA030A" w:rsidP="00687731">
      <w:pPr>
        <w:jc w:val="both"/>
        <w:rPr>
          <w:rFonts w:asciiTheme="minorHAnsi" w:hAnsiTheme="minorHAnsi" w:cs="Arial"/>
        </w:rPr>
      </w:pPr>
      <w:r>
        <w:rPr>
          <w:rFonts w:asciiTheme="minorHAnsi" w:hAnsiTheme="minorHAnsi" w:cs="Arial"/>
        </w:rPr>
        <w:t xml:space="preserve">Since August 2021, Sacramento has become home to well over 5,000 Afghans </w:t>
      </w:r>
      <w:r w:rsidR="006E3583">
        <w:rPr>
          <w:rFonts w:asciiTheme="minorHAnsi" w:hAnsiTheme="minorHAnsi" w:cs="Arial"/>
        </w:rPr>
        <w:t>resettled under the Operation Allies Welcome (OAW) Afghan Placement Assistance (APA) program</w:t>
      </w:r>
      <w:r w:rsidR="009F41EF">
        <w:rPr>
          <w:rFonts w:asciiTheme="minorHAnsi" w:hAnsiTheme="minorHAnsi" w:cs="Arial"/>
        </w:rPr>
        <w:t xml:space="preserve">, </w:t>
      </w:r>
      <w:r w:rsidR="00B30D5C">
        <w:rPr>
          <w:rFonts w:asciiTheme="minorHAnsi" w:hAnsiTheme="minorHAnsi" w:cs="Arial"/>
        </w:rPr>
        <w:t xml:space="preserve">which includes Afghans </w:t>
      </w:r>
      <w:r w:rsidR="009F41EF">
        <w:rPr>
          <w:rFonts w:asciiTheme="minorHAnsi" w:hAnsiTheme="minorHAnsi" w:cs="Arial"/>
        </w:rPr>
        <w:t xml:space="preserve">60 years of age and above.  </w:t>
      </w:r>
      <w:r w:rsidR="00B30D5C">
        <w:rPr>
          <w:rFonts w:asciiTheme="minorHAnsi" w:hAnsiTheme="minorHAnsi" w:cs="Arial"/>
        </w:rPr>
        <w:t>O</w:t>
      </w:r>
      <w:r w:rsidR="009F41EF">
        <w:rPr>
          <w:rFonts w:asciiTheme="minorHAnsi" w:hAnsiTheme="minorHAnsi" w:cs="Arial"/>
        </w:rPr>
        <w:t xml:space="preserve">lder refugees </w:t>
      </w:r>
      <w:r w:rsidR="00B30D5C">
        <w:rPr>
          <w:rFonts w:asciiTheme="minorHAnsi" w:hAnsiTheme="minorHAnsi" w:cs="Arial"/>
        </w:rPr>
        <w:t xml:space="preserve">face similar challenges </w:t>
      </w:r>
      <w:r w:rsidR="009F41EF">
        <w:rPr>
          <w:rFonts w:asciiTheme="minorHAnsi" w:hAnsiTheme="minorHAnsi" w:cs="Arial"/>
        </w:rPr>
        <w:t xml:space="preserve">experienced by U.S. born individuals 60 </w:t>
      </w:r>
      <w:r w:rsidR="00B30D5C">
        <w:rPr>
          <w:rFonts w:asciiTheme="minorHAnsi" w:hAnsiTheme="minorHAnsi" w:cs="Arial"/>
        </w:rPr>
        <w:t>and over</w:t>
      </w:r>
      <w:r w:rsidR="006F3A0B">
        <w:rPr>
          <w:rFonts w:asciiTheme="minorHAnsi" w:hAnsiTheme="minorHAnsi" w:cs="Arial"/>
        </w:rPr>
        <w:t>.  H</w:t>
      </w:r>
      <w:r w:rsidR="009F41EF">
        <w:rPr>
          <w:rFonts w:asciiTheme="minorHAnsi" w:hAnsiTheme="minorHAnsi" w:cs="Arial"/>
        </w:rPr>
        <w:t xml:space="preserve">owever, </w:t>
      </w:r>
      <w:r w:rsidR="006F3A0B">
        <w:rPr>
          <w:rFonts w:asciiTheme="minorHAnsi" w:hAnsiTheme="minorHAnsi" w:cs="Arial"/>
        </w:rPr>
        <w:t xml:space="preserve">their challenges </w:t>
      </w:r>
      <w:r w:rsidR="00B30D5C">
        <w:rPr>
          <w:rFonts w:asciiTheme="minorHAnsi" w:hAnsiTheme="minorHAnsi" w:cs="Arial"/>
        </w:rPr>
        <w:t xml:space="preserve">are </w:t>
      </w:r>
      <w:r w:rsidR="006F3A0B">
        <w:rPr>
          <w:rFonts w:asciiTheme="minorHAnsi" w:hAnsiTheme="minorHAnsi" w:cs="Arial"/>
        </w:rPr>
        <w:t xml:space="preserve">usually </w:t>
      </w:r>
      <w:r w:rsidR="00B30D5C">
        <w:rPr>
          <w:rFonts w:asciiTheme="minorHAnsi" w:hAnsiTheme="minorHAnsi" w:cs="Arial"/>
        </w:rPr>
        <w:t xml:space="preserve">exacerbated </w:t>
      </w:r>
      <w:r w:rsidR="006F3A0B">
        <w:rPr>
          <w:rFonts w:asciiTheme="minorHAnsi" w:hAnsiTheme="minorHAnsi" w:cs="Arial"/>
        </w:rPr>
        <w:t xml:space="preserve">due to </w:t>
      </w:r>
      <w:r w:rsidR="00D676A1">
        <w:rPr>
          <w:rFonts w:asciiTheme="minorHAnsi" w:hAnsiTheme="minorHAnsi" w:cs="Arial"/>
        </w:rPr>
        <w:t>an often</w:t>
      </w:r>
      <w:r w:rsidR="00824FE9">
        <w:rPr>
          <w:rFonts w:asciiTheme="minorHAnsi" w:hAnsiTheme="minorHAnsi" w:cs="Arial"/>
        </w:rPr>
        <w:t>-t</w:t>
      </w:r>
      <w:r w:rsidR="006F3A0B">
        <w:rPr>
          <w:rFonts w:asciiTheme="minorHAnsi" w:hAnsiTheme="minorHAnsi" w:cs="Arial"/>
        </w:rPr>
        <w:t xml:space="preserve">raumatic </w:t>
      </w:r>
      <w:r w:rsidR="00B30D5C">
        <w:rPr>
          <w:rFonts w:asciiTheme="minorHAnsi" w:hAnsiTheme="minorHAnsi" w:cs="Arial"/>
        </w:rPr>
        <w:t xml:space="preserve">departure from </w:t>
      </w:r>
      <w:r w:rsidR="00D676A1">
        <w:rPr>
          <w:rFonts w:asciiTheme="minorHAnsi" w:hAnsiTheme="minorHAnsi" w:cs="Arial"/>
        </w:rPr>
        <w:t xml:space="preserve">their </w:t>
      </w:r>
      <w:r w:rsidR="00B30D5C">
        <w:rPr>
          <w:rFonts w:asciiTheme="minorHAnsi" w:hAnsiTheme="minorHAnsi" w:cs="Arial"/>
        </w:rPr>
        <w:t>home country</w:t>
      </w:r>
      <w:r w:rsidR="006F3A0B">
        <w:rPr>
          <w:rFonts w:asciiTheme="minorHAnsi" w:hAnsiTheme="minorHAnsi" w:cs="Arial"/>
        </w:rPr>
        <w:t xml:space="preserve"> and resettlement in a new country and culture</w:t>
      </w:r>
      <w:r w:rsidR="00B30D5C">
        <w:rPr>
          <w:rFonts w:asciiTheme="minorHAnsi" w:hAnsiTheme="minorHAnsi" w:cs="Arial"/>
        </w:rPr>
        <w:t xml:space="preserve">.  </w:t>
      </w:r>
      <w:r w:rsidR="009F41EF">
        <w:rPr>
          <w:rFonts w:asciiTheme="minorHAnsi" w:hAnsiTheme="minorHAnsi" w:cs="Arial"/>
        </w:rPr>
        <w:t xml:space="preserve">Many </w:t>
      </w:r>
      <w:proofErr w:type="gramStart"/>
      <w:r w:rsidR="00FD6726">
        <w:rPr>
          <w:rFonts w:asciiTheme="minorHAnsi" w:hAnsiTheme="minorHAnsi" w:cs="Arial"/>
        </w:rPr>
        <w:t>face</w:t>
      </w:r>
      <w:proofErr w:type="gramEnd"/>
      <w:r w:rsidR="00FD6726">
        <w:rPr>
          <w:rFonts w:asciiTheme="minorHAnsi" w:hAnsiTheme="minorHAnsi" w:cs="Arial"/>
        </w:rPr>
        <w:t xml:space="preserve"> </w:t>
      </w:r>
      <w:r w:rsidR="006F3A0B">
        <w:rPr>
          <w:rFonts w:asciiTheme="minorHAnsi" w:hAnsiTheme="minorHAnsi" w:cs="Arial"/>
        </w:rPr>
        <w:t>the following</w:t>
      </w:r>
      <w:r w:rsidR="00FD6726">
        <w:rPr>
          <w:rFonts w:asciiTheme="minorHAnsi" w:hAnsiTheme="minorHAnsi" w:cs="Arial"/>
        </w:rPr>
        <w:t xml:space="preserve"> challenges</w:t>
      </w:r>
      <w:r w:rsidR="006F3A0B">
        <w:rPr>
          <w:rFonts w:asciiTheme="minorHAnsi" w:hAnsiTheme="minorHAnsi" w:cs="Arial"/>
        </w:rPr>
        <w:t>:</w:t>
      </w:r>
    </w:p>
    <w:p w14:paraId="568CC856" w14:textId="77777777" w:rsidR="006F3A0B" w:rsidRDefault="006F3A0B" w:rsidP="00687731">
      <w:pPr>
        <w:jc w:val="both"/>
        <w:rPr>
          <w:rFonts w:asciiTheme="minorHAnsi" w:hAnsiTheme="minorHAnsi" w:cs="Arial"/>
        </w:rPr>
      </w:pPr>
    </w:p>
    <w:p w14:paraId="3CF5A39F" w14:textId="0E6712AF" w:rsidR="006F3A0B" w:rsidRPr="00FD6726" w:rsidRDefault="00FD6726" w:rsidP="00BB2757">
      <w:pPr>
        <w:pStyle w:val="ListParagraph"/>
        <w:numPr>
          <w:ilvl w:val="0"/>
          <w:numId w:val="26"/>
        </w:numPr>
        <w:jc w:val="both"/>
        <w:rPr>
          <w:rFonts w:asciiTheme="minorHAnsi" w:hAnsiTheme="minorHAnsi" w:cs="Arial"/>
        </w:rPr>
      </w:pPr>
      <w:r w:rsidRPr="00FD6726">
        <w:rPr>
          <w:rFonts w:asciiTheme="minorHAnsi" w:hAnsiTheme="minorHAnsi" w:cs="Arial"/>
        </w:rPr>
        <w:t>I</w:t>
      </w:r>
      <w:r w:rsidR="006F3A0B" w:rsidRPr="00FD6726">
        <w:rPr>
          <w:rFonts w:asciiTheme="minorHAnsi" w:hAnsiTheme="minorHAnsi" w:cs="Arial"/>
        </w:rPr>
        <w:t>nability to advocate for themselves due to cultural and language barriers</w:t>
      </w:r>
    </w:p>
    <w:p w14:paraId="6CA956AC" w14:textId="34033FF0" w:rsidR="00FD6726" w:rsidRPr="00FD6726" w:rsidRDefault="00FD6726" w:rsidP="00BB2757">
      <w:pPr>
        <w:pStyle w:val="ListParagraph"/>
        <w:numPr>
          <w:ilvl w:val="0"/>
          <w:numId w:val="26"/>
        </w:numPr>
        <w:jc w:val="both"/>
        <w:rPr>
          <w:rFonts w:asciiTheme="minorHAnsi" w:hAnsiTheme="minorHAnsi" w:cs="Arial"/>
        </w:rPr>
      </w:pPr>
      <w:r w:rsidRPr="00FD6726">
        <w:rPr>
          <w:rFonts w:asciiTheme="minorHAnsi" w:hAnsiTheme="minorHAnsi" w:cs="Arial"/>
        </w:rPr>
        <w:t>Chronic physical and mental health</w:t>
      </w:r>
    </w:p>
    <w:p w14:paraId="077DF457" w14:textId="6E8ACC0A" w:rsidR="00FD6726" w:rsidRPr="00FD6726" w:rsidRDefault="00474C91" w:rsidP="00BB2757">
      <w:pPr>
        <w:pStyle w:val="ListParagraph"/>
        <w:numPr>
          <w:ilvl w:val="0"/>
          <w:numId w:val="26"/>
        </w:numPr>
        <w:jc w:val="both"/>
        <w:rPr>
          <w:rFonts w:asciiTheme="minorHAnsi" w:hAnsiTheme="minorHAnsi" w:cs="Arial"/>
        </w:rPr>
      </w:pPr>
      <w:r>
        <w:rPr>
          <w:rFonts w:asciiTheme="minorHAnsi" w:hAnsiTheme="minorHAnsi" w:cs="Arial"/>
        </w:rPr>
        <w:t>Depression, anxiety, isolation, l</w:t>
      </w:r>
      <w:r w:rsidR="00FD6726" w:rsidRPr="00FD6726">
        <w:rPr>
          <w:rFonts w:asciiTheme="minorHAnsi" w:hAnsiTheme="minorHAnsi" w:cs="Arial"/>
        </w:rPr>
        <w:t>oneliness</w:t>
      </w:r>
      <w:r>
        <w:rPr>
          <w:rFonts w:asciiTheme="minorHAnsi" w:hAnsiTheme="minorHAnsi" w:cs="Arial"/>
        </w:rPr>
        <w:t>, and the feeling of helplessness</w:t>
      </w:r>
    </w:p>
    <w:p w14:paraId="6572F59D" w14:textId="7527F560" w:rsidR="00FD6726" w:rsidRPr="00FD6726" w:rsidRDefault="00FD6726" w:rsidP="00BB2757">
      <w:pPr>
        <w:pStyle w:val="ListParagraph"/>
        <w:numPr>
          <w:ilvl w:val="0"/>
          <w:numId w:val="26"/>
        </w:numPr>
        <w:jc w:val="both"/>
        <w:rPr>
          <w:rFonts w:asciiTheme="minorHAnsi" w:hAnsiTheme="minorHAnsi" w:cs="Arial"/>
        </w:rPr>
      </w:pPr>
      <w:r w:rsidRPr="00FD6726">
        <w:rPr>
          <w:rFonts w:asciiTheme="minorHAnsi" w:hAnsiTheme="minorHAnsi" w:cs="Arial"/>
        </w:rPr>
        <w:t>Lack of reliable support systems</w:t>
      </w:r>
      <w:r w:rsidR="00474C91">
        <w:rPr>
          <w:rFonts w:asciiTheme="minorHAnsi" w:hAnsiTheme="minorHAnsi" w:cs="Arial"/>
        </w:rPr>
        <w:t>,</w:t>
      </w:r>
      <w:r w:rsidRPr="00FD6726">
        <w:rPr>
          <w:rFonts w:asciiTheme="minorHAnsi" w:hAnsiTheme="minorHAnsi" w:cs="Arial"/>
        </w:rPr>
        <w:t xml:space="preserve"> such as relatives</w:t>
      </w:r>
      <w:r w:rsidR="00D676A1">
        <w:rPr>
          <w:rFonts w:asciiTheme="minorHAnsi" w:hAnsiTheme="minorHAnsi" w:cs="Arial"/>
        </w:rPr>
        <w:t xml:space="preserve"> and networks</w:t>
      </w:r>
    </w:p>
    <w:p w14:paraId="74A08796" w14:textId="0A0F8D16" w:rsidR="00FD6726" w:rsidRPr="00FD6726" w:rsidRDefault="00FD6726" w:rsidP="00BB2757">
      <w:pPr>
        <w:pStyle w:val="ListParagraph"/>
        <w:numPr>
          <w:ilvl w:val="0"/>
          <w:numId w:val="26"/>
        </w:numPr>
        <w:jc w:val="both"/>
        <w:rPr>
          <w:rFonts w:asciiTheme="minorHAnsi" w:hAnsiTheme="minorHAnsi" w:cs="Arial"/>
        </w:rPr>
      </w:pPr>
      <w:r w:rsidRPr="00FD6726">
        <w:rPr>
          <w:rFonts w:asciiTheme="minorHAnsi" w:hAnsiTheme="minorHAnsi" w:cs="Arial"/>
        </w:rPr>
        <w:t>Reluctance to participate in activities within the local community</w:t>
      </w:r>
    </w:p>
    <w:p w14:paraId="3EE3ACAA" w14:textId="77777777" w:rsidR="00FD6726" w:rsidRPr="00FD6726" w:rsidRDefault="00FD6726" w:rsidP="00BB2757">
      <w:pPr>
        <w:pStyle w:val="ListParagraph"/>
        <w:numPr>
          <w:ilvl w:val="0"/>
          <w:numId w:val="26"/>
        </w:numPr>
        <w:jc w:val="both"/>
        <w:rPr>
          <w:rFonts w:asciiTheme="minorHAnsi" w:hAnsiTheme="minorHAnsi" w:cs="Arial"/>
        </w:rPr>
      </w:pPr>
      <w:r w:rsidRPr="00FD6726">
        <w:rPr>
          <w:rFonts w:asciiTheme="minorHAnsi" w:hAnsiTheme="minorHAnsi" w:cs="Arial"/>
        </w:rPr>
        <w:lastRenderedPageBreak/>
        <w:t>Inability to perform daily living activities</w:t>
      </w:r>
    </w:p>
    <w:p w14:paraId="5DC1FBC7" w14:textId="683E92F1" w:rsidR="00FD6726" w:rsidRPr="00FD6726" w:rsidRDefault="00FD6726" w:rsidP="00BB2757">
      <w:pPr>
        <w:pStyle w:val="ListParagraph"/>
        <w:numPr>
          <w:ilvl w:val="0"/>
          <w:numId w:val="26"/>
        </w:numPr>
        <w:jc w:val="both"/>
        <w:rPr>
          <w:rFonts w:asciiTheme="minorHAnsi" w:hAnsiTheme="minorHAnsi" w:cs="Arial"/>
        </w:rPr>
      </w:pPr>
      <w:r w:rsidRPr="00FD6726">
        <w:rPr>
          <w:rFonts w:asciiTheme="minorHAnsi" w:hAnsiTheme="minorHAnsi" w:cs="Arial"/>
        </w:rPr>
        <w:t>Difficulty purchasing food and/or preparing meals</w:t>
      </w:r>
    </w:p>
    <w:p w14:paraId="6FE539AD" w14:textId="3479FE7B" w:rsidR="00FD6726" w:rsidRPr="00FD6726" w:rsidRDefault="00FD6726" w:rsidP="00BB2757">
      <w:pPr>
        <w:pStyle w:val="ListParagraph"/>
        <w:numPr>
          <w:ilvl w:val="0"/>
          <w:numId w:val="26"/>
        </w:numPr>
        <w:jc w:val="both"/>
        <w:rPr>
          <w:rFonts w:asciiTheme="minorHAnsi" w:hAnsiTheme="minorHAnsi" w:cs="Arial"/>
        </w:rPr>
      </w:pPr>
      <w:r w:rsidRPr="00FD6726">
        <w:rPr>
          <w:rFonts w:asciiTheme="minorHAnsi" w:hAnsiTheme="minorHAnsi" w:cs="Arial"/>
        </w:rPr>
        <w:t>Difficulty speaking and learning English</w:t>
      </w:r>
    </w:p>
    <w:p w14:paraId="7F23CBD1" w14:textId="492B3FE5" w:rsidR="00FD6726" w:rsidRPr="00FD6726" w:rsidRDefault="00FD6726" w:rsidP="00BB2757">
      <w:pPr>
        <w:pStyle w:val="ListParagraph"/>
        <w:numPr>
          <w:ilvl w:val="0"/>
          <w:numId w:val="26"/>
        </w:numPr>
        <w:jc w:val="both"/>
        <w:rPr>
          <w:rFonts w:asciiTheme="minorHAnsi" w:hAnsiTheme="minorHAnsi" w:cs="Arial"/>
        </w:rPr>
      </w:pPr>
      <w:r w:rsidRPr="00FD6726">
        <w:rPr>
          <w:rFonts w:asciiTheme="minorHAnsi" w:hAnsiTheme="minorHAnsi" w:cs="Arial"/>
        </w:rPr>
        <w:t>Trouble obtaining or using transportation</w:t>
      </w:r>
    </w:p>
    <w:p w14:paraId="7A5E00AE" w14:textId="76B76AF1" w:rsidR="00FD6726" w:rsidRPr="00FD6726" w:rsidRDefault="00FD6726" w:rsidP="00BB2757">
      <w:pPr>
        <w:pStyle w:val="ListParagraph"/>
        <w:numPr>
          <w:ilvl w:val="0"/>
          <w:numId w:val="26"/>
        </w:numPr>
        <w:jc w:val="both"/>
        <w:rPr>
          <w:rFonts w:asciiTheme="minorHAnsi" w:hAnsiTheme="minorHAnsi" w:cs="Arial"/>
        </w:rPr>
      </w:pPr>
      <w:r w:rsidRPr="00FD6726">
        <w:rPr>
          <w:rFonts w:asciiTheme="minorHAnsi" w:hAnsiTheme="minorHAnsi" w:cs="Arial"/>
        </w:rPr>
        <w:t>Lack of planning for both short- and long-term health care</w:t>
      </w:r>
    </w:p>
    <w:p w14:paraId="7400622D" w14:textId="06BCE65B" w:rsidR="00FD6726" w:rsidRPr="00FD6726" w:rsidRDefault="00FD6726" w:rsidP="00BB2757">
      <w:pPr>
        <w:pStyle w:val="ListParagraph"/>
        <w:numPr>
          <w:ilvl w:val="0"/>
          <w:numId w:val="26"/>
        </w:numPr>
        <w:jc w:val="both"/>
        <w:rPr>
          <w:rFonts w:asciiTheme="minorHAnsi" w:hAnsiTheme="minorHAnsi" w:cs="Arial"/>
        </w:rPr>
      </w:pPr>
      <w:r w:rsidRPr="00FD6726">
        <w:rPr>
          <w:rFonts w:asciiTheme="minorHAnsi" w:hAnsiTheme="minorHAnsi" w:cs="Arial"/>
        </w:rPr>
        <w:t>Lack of awareness of mainstream services that are available</w:t>
      </w:r>
    </w:p>
    <w:p w14:paraId="17DDDD7E" w14:textId="5EA3AD6F" w:rsidR="00FD6726" w:rsidRPr="00FD6726" w:rsidRDefault="00FD6726" w:rsidP="00BB2757">
      <w:pPr>
        <w:pStyle w:val="ListParagraph"/>
        <w:numPr>
          <w:ilvl w:val="0"/>
          <w:numId w:val="26"/>
        </w:numPr>
        <w:jc w:val="both"/>
        <w:rPr>
          <w:rFonts w:asciiTheme="minorHAnsi" w:hAnsiTheme="minorHAnsi" w:cs="Arial"/>
        </w:rPr>
      </w:pPr>
      <w:r w:rsidRPr="00FD6726">
        <w:rPr>
          <w:rFonts w:asciiTheme="minorHAnsi" w:hAnsiTheme="minorHAnsi" w:cs="Arial"/>
        </w:rPr>
        <w:t>Limited access to entitlements and/or public benefits</w:t>
      </w:r>
    </w:p>
    <w:p w14:paraId="59547469" w14:textId="77777777" w:rsidR="006F3A0B" w:rsidRPr="00FD6726" w:rsidRDefault="00B30D5C" w:rsidP="00BB2757">
      <w:pPr>
        <w:pStyle w:val="ListParagraph"/>
        <w:numPr>
          <w:ilvl w:val="0"/>
          <w:numId w:val="26"/>
        </w:numPr>
        <w:jc w:val="both"/>
        <w:rPr>
          <w:rFonts w:asciiTheme="minorHAnsi" w:hAnsiTheme="minorHAnsi" w:cs="Arial"/>
        </w:rPr>
      </w:pPr>
      <w:r w:rsidRPr="00FD6726">
        <w:rPr>
          <w:rFonts w:asciiTheme="minorHAnsi" w:hAnsiTheme="minorHAnsi" w:cs="Arial"/>
        </w:rPr>
        <w:t>limited access to appropriate health and social service agencies</w:t>
      </w:r>
    </w:p>
    <w:p w14:paraId="6D5C8A14" w14:textId="77777777" w:rsidR="006F3A0B" w:rsidRPr="00FD6726" w:rsidRDefault="006F3A0B" w:rsidP="00BB2757">
      <w:pPr>
        <w:pStyle w:val="ListParagraph"/>
        <w:numPr>
          <w:ilvl w:val="0"/>
          <w:numId w:val="26"/>
        </w:numPr>
        <w:jc w:val="both"/>
        <w:rPr>
          <w:rFonts w:asciiTheme="minorHAnsi" w:hAnsiTheme="minorHAnsi" w:cs="Arial"/>
        </w:rPr>
      </w:pPr>
      <w:r w:rsidRPr="00FD6726">
        <w:rPr>
          <w:rFonts w:asciiTheme="minorHAnsi" w:hAnsiTheme="minorHAnsi" w:cs="Arial"/>
        </w:rPr>
        <w:t>little or no income</w:t>
      </w:r>
    </w:p>
    <w:p w14:paraId="3D956EEE" w14:textId="758CFA5E" w:rsidR="00687731" w:rsidRPr="005E34C1" w:rsidRDefault="006F3A0B" w:rsidP="00687731">
      <w:pPr>
        <w:jc w:val="both"/>
        <w:rPr>
          <w:rFonts w:asciiTheme="minorHAnsi" w:hAnsiTheme="minorHAnsi" w:cs="Arial"/>
        </w:rPr>
      </w:pPr>
      <w:r>
        <w:rPr>
          <w:rFonts w:asciiTheme="minorHAnsi" w:hAnsiTheme="minorHAnsi" w:cs="Arial"/>
        </w:rPr>
        <w:t xml:space="preserve"> </w:t>
      </w:r>
      <w:r w:rsidR="006E3583">
        <w:rPr>
          <w:rFonts w:asciiTheme="minorHAnsi" w:hAnsiTheme="minorHAnsi" w:cs="Arial"/>
        </w:rPr>
        <w:t xml:space="preserve"> </w:t>
      </w:r>
    </w:p>
    <w:p w14:paraId="5ECD53F4" w14:textId="75880C6F" w:rsidR="001322FB" w:rsidRDefault="001322FB" w:rsidP="00FB0D19">
      <w:pPr>
        <w:shd w:val="clear" w:color="auto" w:fill="FFFFFF"/>
        <w:jc w:val="both"/>
        <w:rPr>
          <w:rFonts w:ascii="Calibri" w:hAnsi="Calibri" w:cs="Arial"/>
        </w:rPr>
      </w:pPr>
      <w:r>
        <w:rPr>
          <w:rFonts w:ascii="Calibri" w:hAnsi="Calibri" w:cs="Arial"/>
        </w:rPr>
        <w:t>SETA will enter into a contract with one awardee to address the challenges listed above</w:t>
      </w:r>
      <w:r w:rsidR="002E5F14">
        <w:rPr>
          <w:rFonts w:ascii="Calibri" w:hAnsi="Calibri" w:cs="Arial"/>
        </w:rPr>
        <w:t xml:space="preserve"> </w:t>
      </w:r>
      <w:r>
        <w:rPr>
          <w:rFonts w:ascii="Calibri" w:hAnsi="Calibri" w:cs="Arial"/>
        </w:rPr>
        <w:t xml:space="preserve">faced by Afghans 60 years of age and older resettling in the U.S. from July 31, 2021 to September 30, 2023.  </w:t>
      </w:r>
    </w:p>
    <w:p w14:paraId="4634975F" w14:textId="77777777" w:rsidR="001322FB" w:rsidRDefault="001322FB" w:rsidP="00687731">
      <w:pPr>
        <w:shd w:val="clear" w:color="auto" w:fill="FFFFFF"/>
        <w:rPr>
          <w:rFonts w:ascii="Calibri" w:hAnsi="Calibri" w:cs="Arial"/>
        </w:rPr>
      </w:pPr>
    </w:p>
    <w:p w14:paraId="7411186B" w14:textId="77777777" w:rsidR="006A3F3C" w:rsidRPr="000F0CDE" w:rsidRDefault="006A3F3C" w:rsidP="006A3F3C">
      <w:pPr>
        <w:jc w:val="both"/>
        <w:rPr>
          <w:rFonts w:ascii="Calibri" w:hAnsi="Calibri"/>
          <w:b/>
          <w:i/>
        </w:rPr>
      </w:pPr>
      <w:r w:rsidRPr="000F0CDE">
        <w:rPr>
          <w:rFonts w:ascii="Calibri" w:hAnsi="Calibri"/>
          <w:b/>
          <w:i/>
        </w:rPr>
        <w:t>Eligible Applicants</w:t>
      </w:r>
    </w:p>
    <w:p w14:paraId="4EE2C8DE" w14:textId="77777777" w:rsidR="006A3F3C" w:rsidRDefault="006A3F3C" w:rsidP="006A3F3C">
      <w:pPr>
        <w:jc w:val="both"/>
        <w:rPr>
          <w:rFonts w:ascii="Calibri" w:hAnsi="Calibri"/>
        </w:rPr>
      </w:pPr>
    </w:p>
    <w:p w14:paraId="6D40BA32" w14:textId="29C61F41" w:rsidR="006A3F3C" w:rsidRDefault="006A3F3C" w:rsidP="006A3F3C">
      <w:pPr>
        <w:jc w:val="both"/>
        <w:rPr>
          <w:rFonts w:ascii="Calibri" w:hAnsi="Calibri"/>
        </w:rPr>
      </w:pPr>
      <w:r>
        <w:rPr>
          <w:rFonts w:ascii="Calibri" w:hAnsi="Calibri"/>
        </w:rPr>
        <w:t>Eligible applicants include public and non-profit organizations, and private for-profit businesses that have the administrative capability</w:t>
      </w:r>
      <w:r w:rsidR="00D676A1">
        <w:rPr>
          <w:rFonts w:ascii="Calibri" w:hAnsi="Calibri"/>
        </w:rPr>
        <w:t xml:space="preserve">, </w:t>
      </w:r>
      <w:r>
        <w:rPr>
          <w:rFonts w:ascii="Calibri" w:hAnsi="Calibri"/>
        </w:rPr>
        <w:t>financial stability</w:t>
      </w:r>
      <w:r w:rsidR="00D676A1">
        <w:rPr>
          <w:rFonts w:ascii="Calibri" w:hAnsi="Calibri"/>
        </w:rPr>
        <w:t>, and capacity</w:t>
      </w:r>
      <w:r>
        <w:rPr>
          <w:rFonts w:ascii="Calibri" w:hAnsi="Calibri"/>
        </w:rPr>
        <w:t xml:space="preserve"> to ensure the delivery of services to older </w:t>
      </w:r>
      <w:r w:rsidR="00B807C4">
        <w:rPr>
          <w:rFonts w:ascii="Calibri" w:hAnsi="Calibri"/>
        </w:rPr>
        <w:t xml:space="preserve">eligible Afghans </w:t>
      </w:r>
      <w:r>
        <w:rPr>
          <w:rFonts w:ascii="Calibri" w:hAnsi="Calibri"/>
        </w:rPr>
        <w:t>outlined in this RFP.</w:t>
      </w:r>
    </w:p>
    <w:p w14:paraId="6734104A" w14:textId="77777777" w:rsidR="006A3F3C" w:rsidRDefault="006A3F3C" w:rsidP="006A3F3C">
      <w:pPr>
        <w:jc w:val="both"/>
        <w:rPr>
          <w:rFonts w:ascii="Calibri" w:hAnsi="Calibri"/>
        </w:rPr>
      </w:pPr>
    </w:p>
    <w:p w14:paraId="5361D819" w14:textId="77777777" w:rsidR="006A3F3C" w:rsidRDefault="006A3F3C" w:rsidP="006A3F3C">
      <w:pPr>
        <w:jc w:val="both"/>
        <w:rPr>
          <w:rFonts w:ascii="Calibri" w:hAnsi="Calibri"/>
          <w:b/>
          <w:i/>
        </w:rPr>
      </w:pPr>
      <w:r w:rsidRPr="002D06DA">
        <w:rPr>
          <w:rFonts w:ascii="Calibri" w:hAnsi="Calibri"/>
          <w:b/>
          <w:i/>
        </w:rPr>
        <w:t>Award Information</w:t>
      </w:r>
    </w:p>
    <w:p w14:paraId="6BAC2287" w14:textId="77777777" w:rsidR="006A3F3C" w:rsidRDefault="006A3F3C" w:rsidP="006A3F3C">
      <w:pPr>
        <w:jc w:val="both"/>
        <w:rPr>
          <w:rFonts w:ascii="Calibri" w:hAnsi="Calibri"/>
          <w:b/>
          <w:i/>
        </w:rPr>
      </w:pPr>
    </w:p>
    <w:p w14:paraId="6CF0FC6F" w14:textId="30A9DA27" w:rsidR="006A3F3C" w:rsidRDefault="006A3F3C" w:rsidP="006F3D97">
      <w:pPr>
        <w:jc w:val="both"/>
        <w:rPr>
          <w:rFonts w:ascii="Calibri" w:hAnsi="Calibri"/>
        </w:rPr>
      </w:pPr>
      <w:r>
        <w:rPr>
          <w:rFonts w:ascii="Calibri" w:hAnsi="Calibri"/>
        </w:rPr>
        <w:t>SETA intends to award one contract in the amount of $250,000 for the anticipated contract period of April 7, 2023 through September 30, 2024.</w:t>
      </w:r>
      <w:r w:rsidR="007D4DCB">
        <w:rPr>
          <w:rFonts w:ascii="Calibri" w:hAnsi="Calibri"/>
        </w:rPr>
        <w:t xml:space="preserve">  It is estimated that the older Afghan clients served will be </w:t>
      </w:r>
      <w:r w:rsidR="00D676A1">
        <w:rPr>
          <w:rFonts w:ascii="Calibri" w:hAnsi="Calibri"/>
        </w:rPr>
        <w:t xml:space="preserve">a minimum of </w:t>
      </w:r>
      <w:r w:rsidR="007D4DCB">
        <w:rPr>
          <w:rFonts w:ascii="Calibri" w:hAnsi="Calibri"/>
        </w:rPr>
        <w:t>120.</w:t>
      </w:r>
      <w:r w:rsidR="00D86D90">
        <w:rPr>
          <w:rFonts w:ascii="Calibri" w:hAnsi="Calibri"/>
        </w:rPr>
        <w:t xml:space="preserve"> </w:t>
      </w:r>
    </w:p>
    <w:p w14:paraId="09296A37" w14:textId="77777777" w:rsidR="00FB01E5" w:rsidRDefault="00FB01E5" w:rsidP="006F3D97">
      <w:pPr>
        <w:jc w:val="both"/>
        <w:rPr>
          <w:rFonts w:asciiTheme="minorHAnsi" w:hAnsiTheme="minorHAnsi"/>
          <w:b/>
          <w:i/>
          <w:color w:val="000000"/>
        </w:rPr>
      </w:pPr>
    </w:p>
    <w:p w14:paraId="52E0DCA6" w14:textId="6F3EEA2A" w:rsidR="00B1762C" w:rsidRDefault="00237339" w:rsidP="006F3D97">
      <w:pPr>
        <w:jc w:val="both"/>
        <w:rPr>
          <w:rFonts w:ascii="Calibri" w:hAnsi="Calibri"/>
          <w:b/>
        </w:rPr>
      </w:pPr>
      <w:r>
        <w:rPr>
          <w:rFonts w:ascii="Calibri" w:hAnsi="Calibri"/>
          <w:b/>
        </w:rPr>
        <w:t>SECTION</w:t>
      </w:r>
      <w:r w:rsidRPr="00237339">
        <w:rPr>
          <w:rFonts w:ascii="Calibri" w:hAnsi="Calibri"/>
          <w:b/>
        </w:rPr>
        <w:t xml:space="preserve"> 2:  </w:t>
      </w:r>
      <w:r w:rsidR="00B1762C">
        <w:rPr>
          <w:rFonts w:ascii="Calibri" w:hAnsi="Calibri"/>
          <w:b/>
        </w:rPr>
        <w:t>GENERAL INSTRUCTIONS</w:t>
      </w:r>
      <w:r w:rsidR="00961BDC">
        <w:rPr>
          <w:rFonts w:ascii="Calibri" w:hAnsi="Calibri"/>
          <w:b/>
        </w:rPr>
        <w:t>,</w:t>
      </w:r>
      <w:r w:rsidR="00B1762C">
        <w:rPr>
          <w:rFonts w:ascii="Calibri" w:hAnsi="Calibri"/>
          <w:b/>
        </w:rPr>
        <w:t xml:space="preserve"> CONDITIONS</w:t>
      </w:r>
      <w:r w:rsidR="00961BDC">
        <w:rPr>
          <w:rFonts w:ascii="Calibri" w:hAnsi="Calibri"/>
          <w:b/>
        </w:rPr>
        <w:t>, AND REQUIREMENTS</w:t>
      </w:r>
    </w:p>
    <w:p w14:paraId="177DB7E8" w14:textId="77777777" w:rsidR="00B1762C" w:rsidRDefault="00B1762C" w:rsidP="006F3D97">
      <w:pPr>
        <w:jc w:val="both"/>
        <w:rPr>
          <w:rFonts w:ascii="Calibri" w:hAnsi="Calibri"/>
          <w:b/>
        </w:rPr>
      </w:pPr>
    </w:p>
    <w:p w14:paraId="4D04EC76" w14:textId="77777777" w:rsidR="00237339" w:rsidRPr="00B1762C" w:rsidRDefault="00B1762C" w:rsidP="006F3D97">
      <w:pPr>
        <w:jc w:val="both"/>
        <w:rPr>
          <w:rFonts w:ascii="Calibri" w:hAnsi="Calibri"/>
          <w:b/>
          <w:i/>
        </w:rPr>
      </w:pPr>
      <w:r w:rsidRPr="00B1762C">
        <w:rPr>
          <w:rFonts w:ascii="Calibri" w:hAnsi="Calibri"/>
          <w:b/>
          <w:i/>
        </w:rPr>
        <w:t>Significant Dates</w:t>
      </w:r>
    </w:p>
    <w:p w14:paraId="50F05903" w14:textId="77777777" w:rsidR="00237339" w:rsidRDefault="00237339" w:rsidP="006F3D97">
      <w:pPr>
        <w:jc w:val="both"/>
        <w:rPr>
          <w:rFonts w:ascii="Calibri" w:hAnsi="Calibri"/>
          <w:b/>
        </w:rPr>
      </w:pPr>
    </w:p>
    <w:tbl>
      <w:tblPr>
        <w:tblStyle w:val="TableGrid"/>
        <w:tblW w:w="0" w:type="auto"/>
        <w:tblLook w:val="04A0" w:firstRow="1" w:lastRow="0" w:firstColumn="1" w:lastColumn="0" w:noHBand="0" w:noVBand="1"/>
      </w:tblPr>
      <w:tblGrid>
        <w:gridCol w:w="4500"/>
        <w:gridCol w:w="4500"/>
      </w:tblGrid>
      <w:tr w:rsidR="00237339" w14:paraId="3B83E216" w14:textId="77777777" w:rsidTr="00C00953">
        <w:trPr>
          <w:trHeight w:val="710"/>
        </w:trPr>
        <w:tc>
          <w:tcPr>
            <w:tcW w:w="4500" w:type="dxa"/>
            <w:shd w:val="clear" w:color="auto" w:fill="B8CCE4" w:themeFill="accent1" w:themeFillTint="66"/>
            <w:vAlign w:val="center"/>
          </w:tcPr>
          <w:p w14:paraId="2F93A261" w14:textId="77777777" w:rsidR="00237339" w:rsidRPr="00237339" w:rsidRDefault="00237339" w:rsidP="00237339">
            <w:pPr>
              <w:jc w:val="center"/>
              <w:rPr>
                <w:rFonts w:ascii="Calibri" w:hAnsi="Calibri"/>
                <w:b/>
              </w:rPr>
            </w:pPr>
            <w:r w:rsidRPr="00237339">
              <w:rPr>
                <w:rFonts w:ascii="Calibri" w:hAnsi="Calibri"/>
                <w:b/>
              </w:rPr>
              <w:t>Event</w:t>
            </w:r>
          </w:p>
        </w:tc>
        <w:tc>
          <w:tcPr>
            <w:tcW w:w="4500" w:type="dxa"/>
            <w:shd w:val="clear" w:color="auto" w:fill="B8CCE4" w:themeFill="accent1" w:themeFillTint="66"/>
            <w:vAlign w:val="center"/>
          </w:tcPr>
          <w:p w14:paraId="4DC9385B" w14:textId="77777777" w:rsidR="00237339" w:rsidRPr="00237339" w:rsidRDefault="00237339" w:rsidP="00237339">
            <w:pPr>
              <w:jc w:val="center"/>
              <w:rPr>
                <w:rFonts w:ascii="Calibri" w:hAnsi="Calibri"/>
                <w:b/>
              </w:rPr>
            </w:pPr>
            <w:r w:rsidRPr="00237339">
              <w:rPr>
                <w:rFonts w:ascii="Calibri" w:hAnsi="Calibri"/>
                <w:b/>
              </w:rPr>
              <w:t>Date*</w:t>
            </w:r>
          </w:p>
        </w:tc>
      </w:tr>
      <w:tr w:rsidR="00BE7AF8" w:rsidRPr="00BE7AF8" w14:paraId="041D37C8" w14:textId="77777777" w:rsidTr="00B406CA">
        <w:tc>
          <w:tcPr>
            <w:tcW w:w="4500" w:type="dxa"/>
          </w:tcPr>
          <w:p w14:paraId="4D853677" w14:textId="79594E80" w:rsidR="00237339" w:rsidRPr="00C00953" w:rsidRDefault="00C00953" w:rsidP="00E73BFB">
            <w:pPr>
              <w:jc w:val="both"/>
              <w:rPr>
                <w:rFonts w:ascii="Calibri" w:hAnsi="Calibri"/>
              </w:rPr>
            </w:pPr>
            <w:r w:rsidRPr="00C00953">
              <w:rPr>
                <w:rFonts w:ascii="Calibri" w:hAnsi="Calibri"/>
              </w:rPr>
              <w:t>RF</w:t>
            </w:r>
            <w:r w:rsidR="00E73BFB">
              <w:rPr>
                <w:rFonts w:ascii="Calibri" w:hAnsi="Calibri"/>
              </w:rPr>
              <w:t>P</w:t>
            </w:r>
            <w:r w:rsidRPr="00C00953">
              <w:rPr>
                <w:rFonts w:ascii="Calibri" w:hAnsi="Calibri"/>
              </w:rPr>
              <w:t xml:space="preserve"> Release</w:t>
            </w:r>
          </w:p>
        </w:tc>
        <w:tc>
          <w:tcPr>
            <w:tcW w:w="4500" w:type="dxa"/>
          </w:tcPr>
          <w:p w14:paraId="0A875038" w14:textId="5E4FE1BE" w:rsidR="00237339" w:rsidRPr="004E1218" w:rsidRDefault="0057007F">
            <w:pPr>
              <w:jc w:val="both"/>
              <w:rPr>
                <w:rFonts w:ascii="Calibri" w:hAnsi="Calibri"/>
                <w:color w:val="000000" w:themeColor="text1"/>
              </w:rPr>
            </w:pPr>
            <w:r w:rsidRPr="004E1218">
              <w:rPr>
                <w:rFonts w:ascii="Calibri" w:hAnsi="Calibri"/>
                <w:color w:val="000000" w:themeColor="text1"/>
              </w:rPr>
              <w:t>Friday</w:t>
            </w:r>
            <w:r w:rsidR="005846FB" w:rsidRPr="004E1218">
              <w:rPr>
                <w:rFonts w:ascii="Calibri" w:hAnsi="Calibri"/>
                <w:color w:val="000000" w:themeColor="text1"/>
              </w:rPr>
              <w:t xml:space="preserve">, </w:t>
            </w:r>
            <w:r w:rsidR="00FA1185">
              <w:rPr>
                <w:rFonts w:ascii="Calibri" w:hAnsi="Calibri"/>
                <w:color w:val="000000" w:themeColor="text1"/>
              </w:rPr>
              <w:t>January</w:t>
            </w:r>
            <w:r w:rsidR="003119C0" w:rsidRPr="004E1218">
              <w:rPr>
                <w:rFonts w:ascii="Calibri" w:hAnsi="Calibri"/>
                <w:color w:val="000000" w:themeColor="text1"/>
              </w:rPr>
              <w:t xml:space="preserve"> </w:t>
            </w:r>
            <w:r w:rsidR="0092198F">
              <w:rPr>
                <w:rFonts w:ascii="Calibri" w:hAnsi="Calibri"/>
                <w:color w:val="000000" w:themeColor="text1"/>
              </w:rPr>
              <w:t>2</w:t>
            </w:r>
            <w:r w:rsidR="00FA1185">
              <w:rPr>
                <w:rFonts w:ascii="Calibri" w:hAnsi="Calibri"/>
                <w:color w:val="000000" w:themeColor="text1"/>
              </w:rPr>
              <w:t>7</w:t>
            </w:r>
            <w:r w:rsidR="00C00953" w:rsidRPr="004E1218">
              <w:rPr>
                <w:rFonts w:ascii="Calibri" w:hAnsi="Calibri"/>
                <w:color w:val="000000" w:themeColor="text1"/>
              </w:rPr>
              <w:t>, 20</w:t>
            </w:r>
            <w:r w:rsidR="00FA1185">
              <w:rPr>
                <w:rFonts w:ascii="Calibri" w:hAnsi="Calibri"/>
                <w:color w:val="000000" w:themeColor="text1"/>
              </w:rPr>
              <w:t>23</w:t>
            </w:r>
          </w:p>
        </w:tc>
      </w:tr>
      <w:tr w:rsidR="00BE7AF8" w:rsidRPr="00BE7AF8" w14:paraId="1A6FCE0B" w14:textId="77777777" w:rsidTr="0075453A">
        <w:tc>
          <w:tcPr>
            <w:tcW w:w="4500" w:type="dxa"/>
            <w:vAlign w:val="center"/>
          </w:tcPr>
          <w:p w14:paraId="6FF1B969" w14:textId="77777777" w:rsidR="0075453A" w:rsidRPr="00C00953" w:rsidRDefault="0075453A" w:rsidP="0075453A">
            <w:pPr>
              <w:rPr>
                <w:rFonts w:ascii="Calibri" w:hAnsi="Calibri"/>
              </w:rPr>
            </w:pPr>
            <w:r>
              <w:rPr>
                <w:rFonts w:ascii="Calibri" w:hAnsi="Calibri"/>
              </w:rPr>
              <w:t>Q&amp;As</w:t>
            </w:r>
          </w:p>
        </w:tc>
        <w:tc>
          <w:tcPr>
            <w:tcW w:w="4500" w:type="dxa"/>
          </w:tcPr>
          <w:p w14:paraId="2762F578" w14:textId="42C86113" w:rsidR="003E7801" w:rsidRPr="004E1218" w:rsidRDefault="003E7801" w:rsidP="00BE7AF8">
            <w:pPr>
              <w:jc w:val="both"/>
              <w:rPr>
                <w:rFonts w:ascii="Calibri" w:hAnsi="Calibri"/>
                <w:color w:val="000000" w:themeColor="text1"/>
              </w:rPr>
            </w:pPr>
            <w:r w:rsidRPr="004E1218">
              <w:rPr>
                <w:rFonts w:ascii="Calibri" w:hAnsi="Calibri"/>
                <w:color w:val="000000" w:themeColor="text1"/>
              </w:rPr>
              <w:t xml:space="preserve">Deadline for the submission of questions is </w:t>
            </w:r>
            <w:r w:rsidR="00FA1185">
              <w:rPr>
                <w:rFonts w:ascii="Calibri" w:hAnsi="Calibri"/>
                <w:color w:val="000000" w:themeColor="text1"/>
              </w:rPr>
              <w:t>Fri</w:t>
            </w:r>
            <w:r w:rsidR="00BE7AF8" w:rsidRPr="004E1218">
              <w:rPr>
                <w:rFonts w:ascii="Calibri" w:hAnsi="Calibri"/>
                <w:color w:val="000000" w:themeColor="text1"/>
              </w:rPr>
              <w:t>day</w:t>
            </w:r>
            <w:r w:rsidRPr="004E1218">
              <w:rPr>
                <w:rFonts w:ascii="Calibri" w:hAnsi="Calibri"/>
                <w:color w:val="000000" w:themeColor="text1"/>
              </w:rPr>
              <w:t xml:space="preserve">, </w:t>
            </w:r>
            <w:r w:rsidR="00FA1185">
              <w:rPr>
                <w:rFonts w:ascii="Calibri" w:hAnsi="Calibri"/>
                <w:color w:val="000000" w:themeColor="text1"/>
              </w:rPr>
              <w:t>February</w:t>
            </w:r>
            <w:r w:rsidR="003119C0" w:rsidRPr="004E1218">
              <w:rPr>
                <w:rFonts w:ascii="Calibri" w:hAnsi="Calibri"/>
                <w:color w:val="000000" w:themeColor="text1"/>
              </w:rPr>
              <w:t xml:space="preserve"> </w:t>
            </w:r>
            <w:r w:rsidR="00FA1185">
              <w:rPr>
                <w:rFonts w:ascii="Calibri" w:hAnsi="Calibri"/>
                <w:color w:val="000000" w:themeColor="text1"/>
              </w:rPr>
              <w:t>10</w:t>
            </w:r>
            <w:r w:rsidRPr="004E1218">
              <w:rPr>
                <w:rFonts w:ascii="Calibri" w:hAnsi="Calibri"/>
                <w:color w:val="000000" w:themeColor="text1"/>
              </w:rPr>
              <w:t>, 20</w:t>
            </w:r>
            <w:r w:rsidR="003119C0" w:rsidRPr="004E1218">
              <w:rPr>
                <w:rFonts w:ascii="Calibri" w:hAnsi="Calibri"/>
                <w:color w:val="000000" w:themeColor="text1"/>
              </w:rPr>
              <w:t>2</w:t>
            </w:r>
            <w:r w:rsidR="00FA1185">
              <w:rPr>
                <w:rFonts w:ascii="Calibri" w:hAnsi="Calibri"/>
                <w:color w:val="000000" w:themeColor="text1"/>
              </w:rPr>
              <w:t>3</w:t>
            </w:r>
            <w:r w:rsidRPr="004E1218">
              <w:rPr>
                <w:rFonts w:ascii="Calibri" w:hAnsi="Calibri"/>
                <w:color w:val="000000" w:themeColor="text1"/>
              </w:rPr>
              <w:t xml:space="preserve">.  Q&amp;As will </w:t>
            </w:r>
            <w:r w:rsidR="0075453A" w:rsidRPr="004E1218">
              <w:rPr>
                <w:rFonts w:ascii="Calibri" w:hAnsi="Calibri"/>
                <w:color w:val="000000" w:themeColor="text1"/>
              </w:rPr>
              <w:t xml:space="preserve">be posted </w:t>
            </w:r>
            <w:r w:rsidRPr="004E1218">
              <w:rPr>
                <w:rFonts w:ascii="Calibri" w:hAnsi="Calibri"/>
                <w:color w:val="000000" w:themeColor="text1"/>
              </w:rPr>
              <w:t xml:space="preserve">on </w:t>
            </w:r>
            <w:r w:rsidR="00FA1185">
              <w:rPr>
                <w:rFonts w:ascii="Calibri" w:hAnsi="Calibri"/>
                <w:color w:val="000000" w:themeColor="text1"/>
              </w:rPr>
              <w:t>Wednesday</w:t>
            </w:r>
            <w:r w:rsidRPr="004E1218">
              <w:rPr>
                <w:rFonts w:ascii="Calibri" w:hAnsi="Calibri"/>
                <w:color w:val="000000" w:themeColor="text1"/>
              </w:rPr>
              <w:t xml:space="preserve">, </w:t>
            </w:r>
            <w:r w:rsidR="00FA1185">
              <w:rPr>
                <w:rFonts w:ascii="Calibri" w:hAnsi="Calibri"/>
                <w:color w:val="000000" w:themeColor="text1"/>
              </w:rPr>
              <w:t>February</w:t>
            </w:r>
            <w:r w:rsidRPr="004E1218">
              <w:rPr>
                <w:rFonts w:ascii="Calibri" w:hAnsi="Calibri"/>
                <w:color w:val="000000" w:themeColor="text1"/>
              </w:rPr>
              <w:t xml:space="preserve"> </w:t>
            </w:r>
            <w:r w:rsidR="00FA1185">
              <w:rPr>
                <w:rFonts w:ascii="Calibri" w:hAnsi="Calibri"/>
                <w:color w:val="000000" w:themeColor="text1"/>
              </w:rPr>
              <w:t>15</w:t>
            </w:r>
            <w:r w:rsidRPr="004E1218">
              <w:rPr>
                <w:rFonts w:ascii="Calibri" w:hAnsi="Calibri"/>
                <w:color w:val="000000" w:themeColor="text1"/>
              </w:rPr>
              <w:t>, 20</w:t>
            </w:r>
            <w:r w:rsidR="003119C0" w:rsidRPr="004E1218">
              <w:rPr>
                <w:rFonts w:ascii="Calibri" w:hAnsi="Calibri"/>
                <w:color w:val="000000" w:themeColor="text1"/>
              </w:rPr>
              <w:t>2</w:t>
            </w:r>
            <w:r w:rsidR="00FA1185">
              <w:rPr>
                <w:rFonts w:ascii="Calibri" w:hAnsi="Calibri"/>
                <w:color w:val="000000" w:themeColor="text1"/>
              </w:rPr>
              <w:t>3</w:t>
            </w:r>
            <w:r w:rsidR="00FA0DCF" w:rsidRPr="004E1218">
              <w:rPr>
                <w:rFonts w:ascii="Calibri" w:hAnsi="Calibri"/>
                <w:color w:val="000000" w:themeColor="text1"/>
              </w:rPr>
              <w:t>,</w:t>
            </w:r>
            <w:r w:rsidRPr="004E1218">
              <w:rPr>
                <w:rFonts w:ascii="Calibri" w:hAnsi="Calibri"/>
                <w:color w:val="000000" w:themeColor="text1"/>
              </w:rPr>
              <w:t xml:space="preserve"> </w:t>
            </w:r>
            <w:r w:rsidR="0075453A" w:rsidRPr="004E1218">
              <w:rPr>
                <w:rFonts w:ascii="Calibri" w:hAnsi="Calibri"/>
                <w:color w:val="000000" w:themeColor="text1"/>
              </w:rPr>
              <w:t xml:space="preserve">from all written questions submitted to </w:t>
            </w:r>
            <w:hyperlink r:id="rId10" w:history="1">
              <w:r w:rsidRPr="004E1218">
                <w:rPr>
                  <w:rStyle w:val="Hyperlink"/>
                  <w:rFonts w:ascii="Calibri" w:hAnsi="Calibri"/>
                  <w:color w:val="000000" w:themeColor="text1"/>
                </w:rPr>
                <w:t>michelle.ocamb@seta.net</w:t>
              </w:r>
            </w:hyperlink>
            <w:r w:rsidRPr="004E1218">
              <w:rPr>
                <w:rFonts w:ascii="Calibri" w:hAnsi="Calibri"/>
                <w:color w:val="000000" w:themeColor="text1"/>
              </w:rPr>
              <w:t xml:space="preserve"> by the deadline.  </w:t>
            </w:r>
          </w:p>
        </w:tc>
      </w:tr>
      <w:tr w:rsidR="00BE7AF8" w:rsidRPr="00BE7AF8" w14:paraId="39FD0D0F" w14:textId="77777777" w:rsidTr="00B406CA">
        <w:tc>
          <w:tcPr>
            <w:tcW w:w="4500" w:type="dxa"/>
          </w:tcPr>
          <w:p w14:paraId="4E40407B" w14:textId="75E5A9FE" w:rsidR="00237339" w:rsidRPr="00C00953" w:rsidRDefault="002542F1" w:rsidP="006F3D97">
            <w:pPr>
              <w:jc w:val="both"/>
              <w:rPr>
                <w:rFonts w:ascii="Calibri" w:hAnsi="Calibri"/>
              </w:rPr>
            </w:pPr>
            <w:r>
              <w:rPr>
                <w:rFonts w:ascii="Calibri" w:hAnsi="Calibri"/>
              </w:rPr>
              <w:t xml:space="preserve">Proposals </w:t>
            </w:r>
            <w:r w:rsidR="00C00953">
              <w:rPr>
                <w:rFonts w:ascii="Calibri" w:hAnsi="Calibri"/>
              </w:rPr>
              <w:t>Due</w:t>
            </w:r>
          </w:p>
        </w:tc>
        <w:tc>
          <w:tcPr>
            <w:tcW w:w="4500" w:type="dxa"/>
          </w:tcPr>
          <w:p w14:paraId="11F68946" w14:textId="60A4C3B0" w:rsidR="00237339" w:rsidRPr="004E1218" w:rsidRDefault="00A92617" w:rsidP="006E4640">
            <w:pPr>
              <w:jc w:val="both"/>
              <w:rPr>
                <w:rFonts w:ascii="Calibri" w:hAnsi="Calibri"/>
                <w:color w:val="000000" w:themeColor="text1"/>
              </w:rPr>
            </w:pPr>
            <w:r w:rsidRPr="004E1218">
              <w:rPr>
                <w:rFonts w:ascii="Calibri" w:hAnsi="Calibri"/>
                <w:color w:val="000000" w:themeColor="text1"/>
              </w:rPr>
              <w:t>Fri</w:t>
            </w:r>
            <w:r w:rsidR="002874FA" w:rsidRPr="004E1218">
              <w:rPr>
                <w:rFonts w:ascii="Calibri" w:hAnsi="Calibri"/>
                <w:color w:val="000000" w:themeColor="text1"/>
              </w:rPr>
              <w:t>day</w:t>
            </w:r>
            <w:r w:rsidR="00C00953" w:rsidRPr="004E1218">
              <w:rPr>
                <w:rFonts w:ascii="Calibri" w:hAnsi="Calibri"/>
                <w:color w:val="000000" w:themeColor="text1"/>
              </w:rPr>
              <w:t xml:space="preserve">, </w:t>
            </w:r>
            <w:r w:rsidR="00FA1185">
              <w:rPr>
                <w:rFonts w:ascii="Calibri" w:hAnsi="Calibri"/>
                <w:color w:val="000000" w:themeColor="text1"/>
              </w:rPr>
              <w:t>February</w:t>
            </w:r>
            <w:r w:rsidR="00C00953" w:rsidRPr="004E1218">
              <w:rPr>
                <w:rFonts w:ascii="Calibri" w:hAnsi="Calibri"/>
                <w:color w:val="000000" w:themeColor="text1"/>
              </w:rPr>
              <w:t xml:space="preserve"> </w:t>
            </w:r>
            <w:r w:rsidR="00FA1185">
              <w:rPr>
                <w:rFonts w:ascii="Calibri" w:hAnsi="Calibri"/>
                <w:color w:val="000000" w:themeColor="text1"/>
              </w:rPr>
              <w:t>24</w:t>
            </w:r>
            <w:r w:rsidR="00C00953" w:rsidRPr="004E1218">
              <w:rPr>
                <w:rFonts w:ascii="Calibri" w:hAnsi="Calibri"/>
                <w:color w:val="000000" w:themeColor="text1"/>
              </w:rPr>
              <w:t>, 20</w:t>
            </w:r>
            <w:r w:rsidR="002874FA" w:rsidRPr="004E1218">
              <w:rPr>
                <w:rFonts w:ascii="Calibri" w:hAnsi="Calibri"/>
                <w:color w:val="000000" w:themeColor="text1"/>
              </w:rPr>
              <w:t>2</w:t>
            </w:r>
            <w:r w:rsidR="00FA1185">
              <w:rPr>
                <w:rFonts w:ascii="Calibri" w:hAnsi="Calibri"/>
                <w:color w:val="000000" w:themeColor="text1"/>
              </w:rPr>
              <w:t>3</w:t>
            </w:r>
            <w:r w:rsidR="00C00953" w:rsidRPr="004E1218">
              <w:rPr>
                <w:rFonts w:ascii="Calibri" w:hAnsi="Calibri"/>
                <w:color w:val="000000" w:themeColor="text1"/>
              </w:rPr>
              <w:t xml:space="preserve"> (4:00 p.m. PST)</w:t>
            </w:r>
          </w:p>
        </w:tc>
      </w:tr>
      <w:tr w:rsidR="00BE7AF8" w:rsidRPr="00BE7AF8" w14:paraId="219017CA" w14:textId="77777777" w:rsidTr="00B406CA">
        <w:tc>
          <w:tcPr>
            <w:tcW w:w="4500" w:type="dxa"/>
          </w:tcPr>
          <w:p w14:paraId="3BEACEFE" w14:textId="77777777" w:rsidR="00237339" w:rsidRPr="00C00953" w:rsidRDefault="00C00953" w:rsidP="006F3D97">
            <w:pPr>
              <w:jc w:val="both"/>
              <w:rPr>
                <w:rFonts w:ascii="Calibri" w:hAnsi="Calibri"/>
              </w:rPr>
            </w:pPr>
            <w:r>
              <w:rPr>
                <w:rFonts w:ascii="Calibri" w:hAnsi="Calibri"/>
              </w:rPr>
              <w:t>Award Announcement</w:t>
            </w:r>
          </w:p>
        </w:tc>
        <w:tc>
          <w:tcPr>
            <w:tcW w:w="4500" w:type="dxa"/>
          </w:tcPr>
          <w:p w14:paraId="3A13B83F" w14:textId="461F6658" w:rsidR="00237339" w:rsidRPr="004E1218" w:rsidRDefault="000229AF" w:rsidP="006E4640">
            <w:pPr>
              <w:jc w:val="both"/>
              <w:rPr>
                <w:rFonts w:ascii="Calibri" w:hAnsi="Calibri"/>
                <w:color w:val="000000" w:themeColor="text1"/>
              </w:rPr>
            </w:pPr>
            <w:r>
              <w:rPr>
                <w:rFonts w:ascii="Calibri" w:hAnsi="Calibri"/>
                <w:color w:val="000000" w:themeColor="text1"/>
              </w:rPr>
              <w:t>Thursday</w:t>
            </w:r>
            <w:r w:rsidR="00C00953" w:rsidRPr="004E1218">
              <w:rPr>
                <w:rFonts w:ascii="Calibri" w:hAnsi="Calibri"/>
                <w:color w:val="000000" w:themeColor="text1"/>
              </w:rPr>
              <w:t xml:space="preserve">, </w:t>
            </w:r>
            <w:r>
              <w:rPr>
                <w:rFonts w:ascii="Calibri" w:hAnsi="Calibri"/>
                <w:color w:val="000000" w:themeColor="text1"/>
              </w:rPr>
              <w:t>April</w:t>
            </w:r>
            <w:r w:rsidR="00C00953" w:rsidRPr="004E1218">
              <w:rPr>
                <w:rFonts w:ascii="Calibri" w:hAnsi="Calibri"/>
                <w:color w:val="000000" w:themeColor="text1"/>
              </w:rPr>
              <w:t xml:space="preserve"> </w:t>
            </w:r>
            <w:r>
              <w:rPr>
                <w:rFonts w:ascii="Calibri" w:hAnsi="Calibri"/>
                <w:color w:val="000000" w:themeColor="text1"/>
              </w:rPr>
              <w:t>6</w:t>
            </w:r>
            <w:r w:rsidR="00C00953" w:rsidRPr="004E1218">
              <w:rPr>
                <w:rFonts w:ascii="Calibri" w:hAnsi="Calibri"/>
                <w:color w:val="000000" w:themeColor="text1"/>
              </w:rPr>
              <w:t>, 202</w:t>
            </w:r>
            <w:r>
              <w:rPr>
                <w:rFonts w:ascii="Calibri" w:hAnsi="Calibri"/>
                <w:color w:val="000000" w:themeColor="text1"/>
              </w:rPr>
              <w:t>3</w:t>
            </w:r>
          </w:p>
        </w:tc>
      </w:tr>
      <w:tr w:rsidR="00BE7AF8" w:rsidRPr="00BE7AF8" w14:paraId="0EE77BA2" w14:textId="77777777" w:rsidTr="00B406CA">
        <w:tc>
          <w:tcPr>
            <w:tcW w:w="4500" w:type="dxa"/>
          </w:tcPr>
          <w:p w14:paraId="2FED5E20" w14:textId="1CC73610" w:rsidR="00B1762C" w:rsidRDefault="0092198F">
            <w:pPr>
              <w:jc w:val="both"/>
              <w:rPr>
                <w:rFonts w:ascii="Calibri" w:hAnsi="Calibri"/>
              </w:rPr>
            </w:pPr>
            <w:r>
              <w:rPr>
                <w:rFonts w:ascii="Calibri" w:hAnsi="Calibri"/>
              </w:rPr>
              <w:t>Contract</w:t>
            </w:r>
            <w:r w:rsidR="00B1762C">
              <w:rPr>
                <w:rFonts w:ascii="Calibri" w:hAnsi="Calibri"/>
              </w:rPr>
              <w:t xml:space="preserve"> Period</w:t>
            </w:r>
          </w:p>
        </w:tc>
        <w:tc>
          <w:tcPr>
            <w:tcW w:w="4500" w:type="dxa"/>
          </w:tcPr>
          <w:p w14:paraId="4040BEE0" w14:textId="441624B4" w:rsidR="00B1762C" w:rsidRPr="004E1218" w:rsidRDefault="00FA1185" w:rsidP="006E4640">
            <w:pPr>
              <w:jc w:val="both"/>
              <w:rPr>
                <w:rFonts w:ascii="Calibri" w:hAnsi="Calibri"/>
                <w:color w:val="000000" w:themeColor="text1"/>
              </w:rPr>
            </w:pPr>
            <w:r>
              <w:rPr>
                <w:rFonts w:ascii="Calibri" w:hAnsi="Calibri"/>
                <w:color w:val="000000" w:themeColor="text1"/>
              </w:rPr>
              <w:t xml:space="preserve">April </w:t>
            </w:r>
            <w:r w:rsidR="000229AF">
              <w:rPr>
                <w:rFonts w:ascii="Calibri" w:hAnsi="Calibri"/>
                <w:color w:val="000000" w:themeColor="text1"/>
              </w:rPr>
              <w:t>7</w:t>
            </w:r>
            <w:r w:rsidR="00B1762C" w:rsidRPr="004E1218">
              <w:rPr>
                <w:rFonts w:ascii="Calibri" w:hAnsi="Calibri"/>
                <w:color w:val="000000" w:themeColor="text1"/>
              </w:rPr>
              <w:t>, 202</w:t>
            </w:r>
            <w:r>
              <w:rPr>
                <w:rFonts w:ascii="Calibri" w:hAnsi="Calibri"/>
                <w:color w:val="000000" w:themeColor="text1"/>
              </w:rPr>
              <w:t>3</w:t>
            </w:r>
            <w:r w:rsidR="00B1762C" w:rsidRPr="004E1218">
              <w:rPr>
                <w:rFonts w:ascii="Calibri" w:hAnsi="Calibri"/>
                <w:color w:val="000000" w:themeColor="text1"/>
              </w:rPr>
              <w:t xml:space="preserve"> –</w:t>
            </w:r>
            <w:r w:rsidR="000B5ABE">
              <w:rPr>
                <w:rFonts w:ascii="Calibri" w:hAnsi="Calibri"/>
                <w:color w:val="000000" w:themeColor="text1"/>
              </w:rPr>
              <w:t xml:space="preserve"> </w:t>
            </w:r>
            <w:r>
              <w:rPr>
                <w:rFonts w:ascii="Calibri" w:hAnsi="Calibri"/>
                <w:color w:val="000000" w:themeColor="text1"/>
              </w:rPr>
              <w:t>September</w:t>
            </w:r>
            <w:r w:rsidR="003119C0" w:rsidRPr="004E1218">
              <w:rPr>
                <w:rFonts w:ascii="Calibri" w:hAnsi="Calibri"/>
                <w:color w:val="000000" w:themeColor="text1"/>
              </w:rPr>
              <w:t xml:space="preserve"> </w:t>
            </w:r>
            <w:r w:rsidR="00B1762C" w:rsidRPr="004E1218">
              <w:rPr>
                <w:rFonts w:ascii="Calibri" w:hAnsi="Calibri"/>
                <w:color w:val="000000" w:themeColor="text1"/>
              </w:rPr>
              <w:t>3</w:t>
            </w:r>
            <w:r>
              <w:rPr>
                <w:rFonts w:ascii="Calibri" w:hAnsi="Calibri"/>
                <w:color w:val="000000" w:themeColor="text1"/>
              </w:rPr>
              <w:t>0</w:t>
            </w:r>
            <w:r w:rsidR="00B1762C" w:rsidRPr="004E1218">
              <w:rPr>
                <w:rFonts w:ascii="Calibri" w:hAnsi="Calibri"/>
                <w:color w:val="000000" w:themeColor="text1"/>
              </w:rPr>
              <w:t>, 202</w:t>
            </w:r>
            <w:r w:rsidR="00D72CDE">
              <w:rPr>
                <w:rFonts w:ascii="Calibri" w:hAnsi="Calibri"/>
                <w:color w:val="000000" w:themeColor="text1"/>
              </w:rPr>
              <w:t>4</w:t>
            </w:r>
          </w:p>
        </w:tc>
      </w:tr>
    </w:tbl>
    <w:p w14:paraId="617EAAAD" w14:textId="02D4CA18" w:rsidR="00B1762C" w:rsidRDefault="00C00953" w:rsidP="00961BDC">
      <w:pPr>
        <w:jc w:val="both"/>
        <w:rPr>
          <w:rFonts w:ascii="Calibri" w:hAnsi="Calibri"/>
        </w:rPr>
      </w:pPr>
      <w:r>
        <w:rPr>
          <w:rFonts w:ascii="Calibri" w:hAnsi="Calibri"/>
          <w:b/>
        </w:rPr>
        <w:t>*</w:t>
      </w:r>
      <w:r>
        <w:rPr>
          <w:rFonts w:ascii="Calibri" w:hAnsi="Calibri"/>
        </w:rPr>
        <w:t xml:space="preserve">All dates after the final </w:t>
      </w:r>
      <w:r w:rsidR="002542F1">
        <w:rPr>
          <w:rFonts w:ascii="Calibri" w:hAnsi="Calibri"/>
        </w:rPr>
        <w:t xml:space="preserve">proposal </w:t>
      </w:r>
      <w:r>
        <w:rPr>
          <w:rFonts w:ascii="Calibri" w:hAnsi="Calibri"/>
        </w:rPr>
        <w:t>submission deadline may be adjusted without addendum to this RF</w:t>
      </w:r>
      <w:r w:rsidR="00E73BFB">
        <w:rPr>
          <w:rFonts w:ascii="Calibri" w:hAnsi="Calibri"/>
        </w:rPr>
        <w:t>P</w:t>
      </w:r>
      <w:r>
        <w:rPr>
          <w:rFonts w:ascii="Calibri" w:hAnsi="Calibri"/>
        </w:rPr>
        <w:t>.</w:t>
      </w:r>
      <w:r w:rsidR="00B1762C">
        <w:rPr>
          <w:rFonts w:ascii="Calibri" w:hAnsi="Calibri"/>
        </w:rPr>
        <w:t xml:space="preserve">  In addition, SETA may also modify the RF</w:t>
      </w:r>
      <w:r w:rsidR="00E73BFB">
        <w:rPr>
          <w:rFonts w:ascii="Calibri" w:hAnsi="Calibri"/>
        </w:rPr>
        <w:t>P</w:t>
      </w:r>
      <w:r w:rsidR="00B1762C">
        <w:rPr>
          <w:rFonts w:ascii="Calibri" w:hAnsi="Calibri"/>
        </w:rPr>
        <w:t xml:space="preserve">, prior to the date and time fixed for submission of </w:t>
      </w:r>
      <w:r w:rsidR="002542F1">
        <w:rPr>
          <w:rFonts w:ascii="Calibri" w:hAnsi="Calibri"/>
        </w:rPr>
        <w:t>proposals</w:t>
      </w:r>
      <w:r w:rsidR="00B1762C">
        <w:rPr>
          <w:rFonts w:ascii="Calibri" w:hAnsi="Calibri"/>
        </w:rPr>
        <w:t>, by issuance of a revision to the RF</w:t>
      </w:r>
      <w:r w:rsidR="00E73BFB">
        <w:rPr>
          <w:rFonts w:ascii="Calibri" w:hAnsi="Calibri"/>
        </w:rPr>
        <w:t>P</w:t>
      </w:r>
      <w:r w:rsidR="00B1762C">
        <w:rPr>
          <w:rFonts w:ascii="Calibri" w:hAnsi="Calibri"/>
        </w:rPr>
        <w:t xml:space="preserve"> posted at </w:t>
      </w:r>
      <w:hyperlink r:id="rId11" w:history="1">
        <w:r w:rsidR="00B1762C" w:rsidRPr="00F37925">
          <w:rPr>
            <w:rStyle w:val="Hyperlink"/>
            <w:rFonts w:ascii="Calibri" w:hAnsi="Calibri"/>
          </w:rPr>
          <w:t>www.seta.net</w:t>
        </w:r>
      </w:hyperlink>
      <w:r w:rsidR="00B1762C">
        <w:rPr>
          <w:rFonts w:ascii="Calibri" w:hAnsi="Calibri"/>
        </w:rPr>
        <w:t>.</w:t>
      </w:r>
    </w:p>
    <w:p w14:paraId="53668ADC" w14:textId="77777777" w:rsidR="00961BDC" w:rsidRDefault="00961BDC" w:rsidP="00961BDC">
      <w:pPr>
        <w:widowControl w:val="0"/>
        <w:autoSpaceDE w:val="0"/>
        <w:autoSpaceDN w:val="0"/>
        <w:rPr>
          <w:rFonts w:ascii="Calibri" w:eastAsia="Calibri" w:hAnsi="Calibri"/>
          <w:b/>
          <w:i/>
          <w:color w:val="000000"/>
          <w:szCs w:val="22"/>
        </w:rPr>
      </w:pPr>
    </w:p>
    <w:p w14:paraId="46FD9995" w14:textId="77777777" w:rsidR="009969C6" w:rsidRDefault="009969C6" w:rsidP="006F3D97">
      <w:pPr>
        <w:jc w:val="both"/>
        <w:rPr>
          <w:rFonts w:ascii="Calibri" w:hAnsi="Calibri"/>
          <w:b/>
          <w:i/>
        </w:rPr>
      </w:pPr>
    </w:p>
    <w:p w14:paraId="7EB2C88F" w14:textId="77777777" w:rsidR="00636964" w:rsidRDefault="00636964" w:rsidP="006F3D97">
      <w:pPr>
        <w:jc w:val="both"/>
        <w:rPr>
          <w:rFonts w:ascii="Calibri" w:hAnsi="Calibri"/>
          <w:b/>
          <w:i/>
        </w:rPr>
      </w:pPr>
    </w:p>
    <w:p w14:paraId="04233AE2" w14:textId="77777777" w:rsidR="002E5F14" w:rsidRDefault="002E5F14" w:rsidP="006F3D97">
      <w:pPr>
        <w:jc w:val="both"/>
        <w:rPr>
          <w:rFonts w:ascii="Calibri" w:hAnsi="Calibri"/>
          <w:b/>
          <w:i/>
        </w:rPr>
      </w:pPr>
    </w:p>
    <w:p w14:paraId="58BD4BDF" w14:textId="77777777" w:rsidR="000841AD" w:rsidRDefault="000841AD" w:rsidP="006F3D97">
      <w:pPr>
        <w:jc w:val="both"/>
        <w:rPr>
          <w:rFonts w:ascii="Calibri" w:hAnsi="Calibri"/>
          <w:b/>
          <w:i/>
        </w:rPr>
      </w:pPr>
    </w:p>
    <w:p w14:paraId="1FE9F5DC" w14:textId="0462AE17" w:rsidR="00237339" w:rsidRPr="00B1762C" w:rsidRDefault="002542F1" w:rsidP="006F3D97">
      <w:pPr>
        <w:jc w:val="both"/>
        <w:rPr>
          <w:rFonts w:ascii="Calibri" w:hAnsi="Calibri"/>
          <w:b/>
          <w:i/>
        </w:rPr>
      </w:pPr>
      <w:r>
        <w:rPr>
          <w:rFonts w:ascii="Calibri" w:hAnsi="Calibri"/>
          <w:b/>
          <w:i/>
        </w:rPr>
        <w:t>Proposal</w:t>
      </w:r>
      <w:r w:rsidRPr="00B1762C">
        <w:rPr>
          <w:rFonts w:ascii="Calibri" w:hAnsi="Calibri"/>
          <w:b/>
          <w:i/>
        </w:rPr>
        <w:t xml:space="preserve"> </w:t>
      </w:r>
      <w:r w:rsidR="00B1762C" w:rsidRPr="00B1762C">
        <w:rPr>
          <w:rFonts w:ascii="Calibri" w:hAnsi="Calibri"/>
          <w:b/>
          <w:i/>
        </w:rPr>
        <w:t>Submittal Procedure</w:t>
      </w:r>
    </w:p>
    <w:p w14:paraId="6D89CDE3" w14:textId="77777777" w:rsidR="00687731" w:rsidRPr="00026113" w:rsidRDefault="00687731" w:rsidP="006F3D97">
      <w:pPr>
        <w:jc w:val="both"/>
        <w:rPr>
          <w:rFonts w:ascii="Calibri" w:hAnsi="Calibri"/>
          <w:b/>
          <w:u w:val="single"/>
        </w:rPr>
      </w:pPr>
    </w:p>
    <w:p w14:paraId="5AAC7CEB" w14:textId="41F60431" w:rsidR="00AE13F2" w:rsidRPr="00026113" w:rsidRDefault="00687731" w:rsidP="006F3D97">
      <w:pPr>
        <w:jc w:val="both"/>
        <w:rPr>
          <w:rFonts w:ascii="Calibri" w:hAnsi="Calibri"/>
          <w:b/>
        </w:rPr>
      </w:pPr>
      <w:r w:rsidRPr="00B1762C">
        <w:rPr>
          <w:rFonts w:ascii="Calibri" w:hAnsi="Calibri"/>
        </w:rPr>
        <w:t xml:space="preserve">All </w:t>
      </w:r>
      <w:r w:rsidR="002542F1">
        <w:rPr>
          <w:rFonts w:ascii="Calibri" w:hAnsi="Calibri"/>
        </w:rPr>
        <w:t>proposals</w:t>
      </w:r>
      <w:r w:rsidR="002542F1" w:rsidRPr="00B1762C">
        <w:rPr>
          <w:rFonts w:ascii="Calibri" w:hAnsi="Calibri"/>
        </w:rPr>
        <w:t xml:space="preserve"> </w:t>
      </w:r>
      <w:r w:rsidRPr="00B1762C">
        <w:rPr>
          <w:rFonts w:ascii="Calibri" w:hAnsi="Calibri"/>
        </w:rPr>
        <w:t>must be received by SETA no later than 4:00 p.m., P</w:t>
      </w:r>
      <w:r w:rsidR="0092198F">
        <w:rPr>
          <w:rFonts w:ascii="Calibri" w:hAnsi="Calibri"/>
        </w:rPr>
        <w:t>S</w:t>
      </w:r>
      <w:r w:rsidRPr="00B1762C">
        <w:rPr>
          <w:rFonts w:ascii="Calibri" w:hAnsi="Calibri"/>
        </w:rPr>
        <w:t xml:space="preserve">T, </w:t>
      </w:r>
      <w:r w:rsidR="00A92617">
        <w:rPr>
          <w:rFonts w:ascii="Calibri" w:hAnsi="Calibri"/>
        </w:rPr>
        <w:t>Fri</w:t>
      </w:r>
      <w:r w:rsidR="002874FA">
        <w:rPr>
          <w:rFonts w:ascii="Calibri" w:hAnsi="Calibri"/>
        </w:rPr>
        <w:t>day</w:t>
      </w:r>
      <w:r w:rsidRPr="00B1762C">
        <w:rPr>
          <w:rFonts w:ascii="Calibri" w:hAnsi="Calibri"/>
        </w:rPr>
        <w:t xml:space="preserve">, </w:t>
      </w:r>
      <w:r w:rsidR="001322FB">
        <w:rPr>
          <w:rFonts w:ascii="Calibri" w:hAnsi="Calibri"/>
        </w:rPr>
        <w:t>February</w:t>
      </w:r>
      <w:r w:rsidRPr="00B1762C">
        <w:rPr>
          <w:rFonts w:ascii="Calibri" w:hAnsi="Calibri"/>
        </w:rPr>
        <w:t xml:space="preserve"> </w:t>
      </w:r>
      <w:r w:rsidR="001322FB">
        <w:rPr>
          <w:rFonts w:ascii="Calibri" w:hAnsi="Calibri"/>
        </w:rPr>
        <w:t>24</w:t>
      </w:r>
      <w:r w:rsidRPr="00B1762C">
        <w:rPr>
          <w:rFonts w:ascii="Calibri" w:hAnsi="Calibri"/>
        </w:rPr>
        <w:t>, 20</w:t>
      </w:r>
      <w:r w:rsidR="002874FA">
        <w:rPr>
          <w:rFonts w:ascii="Calibri" w:hAnsi="Calibri"/>
        </w:rPr>
        <w:t>2</w:t>
      </w:r>
      <w:r w:rsidR="001322FB">
        <w:rPr>
          <w:rFonts w:ascii="Calibri" w:hAnsi="Calibri"/>
        </w:rPr>
        <w:t>3</w:t>
      </w:r>
      <w:r w:rsidRPr="00B1762C">
        <w:rPr>
          <w:rFonts w:ascii="Calibri" w:hAnsi="Calibri"/>
        </w:rPr>
        <w:t xml:space="preserve">. </w:t>
      </w:r>
      <w:r w:rsidRPr="00026113">
        <w:rPr>
          <w:rFonts w:ascii="Calibri" w:hAnsi="Calibri"/>
          <w:b/>
        </w:rPr>
        <w:t xml:space="preserve"> </w:t>
      </w:r>
      <w:r w:rsidRPr="00026113">
        <w:rPr>
          <w:rFonts w:ascii="Calibri" w:hAnsi="Calibri"/>
        </w:rPr>
        <w:t>In accordance with SETA’s procurement</w:t>
      </w:r>
      <w:r>
        <w:rPr>
          <w:rFonts w:ascii="Calibri" w:hAnsi="Calibri"/>
        </w:rPr>
        <w:t xml:space="preserve"> policies and procedures, </w:t>
      </w:r>
      <w:r w:rsidR="002542F1">
        <w:rPr>
          <w:rFonts w:ascii="Calibri" w:hAnsi="Calibri"/>
        </w:rPr>
        <w:t>proposals</w:t>
      </w:r>
      <w:r w:rsidR="002542F1" w:rsidRPr="00026113">
        <w:rPr>
          <w:rFonts w:ascii="Calibri" w:hAnsi="Calibri"/>
        </w:rPr>
        <w:t xml:space="preserve"> </w:t>
      </w:r>
      <w:r w:rsidRPr="00026113">
        <w:rPr>
          <w:rFonts w:ascii="Calibri" w:hAnsi="Calibri"/>
        </w:rPr>
        <w:t xml:space="preserve">received after 4:00 p.m., PST, </w:t>
      </w:r>
      <w:r w:rsidR="00A92617">
        <w:rPr>
          <w:rFonts w:ascii="Calibri" w:hAnsi="Calibri"/>
        </w:rPr>
        <w:t>Fri</w:t>
      </w:r>
      <w:r w:rsidR="00524D65">
        <w:rPr>
          <w:rFonts w:ascii="Calibri" w:hAnsi="Calibri"/>
        </w:rPr>
        <w:t>day</w:t>
      </w:r>
      <w:r w:rsidRPr="00026113">
        <w:rPr>
          <w:rFonts w:ascii="Calibri" w:hAnsi="Calibri"/>
        </w:rPr>
        <w:t xml:space="preserve">, </w:t>
      </w:r>
      <w:r w:rsidR="001322FB">
        <w:rPr>
          <w:rFonts w:ascii="Calibri" w:hAnsi="Calibri"/>
        </w:rPr>
        <w:t>February 24</w:t>
      </w:r>
      <w:r w:rsidRPr="00026113">
        <w:rPr>
          <w:rFonts w:ascii="Calibri" w:hAnsi="Calibri"/>
        </w:rPr>
        <w:t>, 20</w:t>
      </w:r>
      <w:r w:rsidR="00F10021">
        <w:rPr>
          <w:rFonts w:ascii="Calibri" w:hAnsi="Calibri"/>
        </w:rPr>
        <w:t>2</w:t>
      </w:r>
      <w:r w:rsidR="001322FB">
        <w:rPr>
          <w:rFonts w:ascii="Calibri" w:hAnsi="Calibri"/>
        </w:rPr>
        <w:t>3</w:t>
      </w:r>
      <w:r w:rsidRPr="00026113">
        <w:rPr>
          <w:rFonts w:ascii="Calibri" w:hAnsi="Calibri"/>
        </w:rPr>
        <w:t xml:space="preserve"> will not be considered</w:t>
      </w:r>
      <w:r w:rsidRPr="00026113">
        <w:rPr>
          <w:rFonts w:ascii="Calibri" w:hAnsi="Calibri"/>
          <w:b/>
        </w:rPr>
        <w:t>.</w:t>
      </w:r>
      <w:r w:rsidR="00AE13F2">
        <w:rPr>
          <w:rFonts w:ascii="Calibri" w:hAnsi="Calibri"/>
          <w:b/>
        </w:rPr>
        <w:t xml:space="preserve">  Late </w:t>
      </w:r>
      <w:r w:rsidR="002542F1">
        <w:rPr>
          <w:rFonts w:ascii="Calibri" w:hAnsi="Calibri"/>
          <w:b/>
        </w:rPr>
        <w:t xml:space="preserve">proposals </w:t>
      </w:r>
      <w:r w:rsidR="00AE13F2">
        <w:rPr>
          <w:rFonts w:ascii="Calibri" w:hAnsi="Calibri"/>
          <w:b/>
        </w:rPr>
        <w:t>will not be accepted.</w:t>
      </w:r>
    </w:p>
    <w:p w14:paraId="26411C2A" w14:textId="77777777" w:rsidR="00687731" w:rsidRPr="00026113" w:rsidRDefault="00687731" w:rsidP="006F3D97">
      <w:pPr>
        <w:jc w:val="both"/>
        <w:rPr>
          <w:rFonts w:ascii="Calibri" w:hAnsi="Calibri"/>
          <w:b/>
          <w:u w:val="single"/>
        </w:rPr>
      </w:pPr>
    </w:p>
    <w:p w14:paraId="2AE2341A" w14:textId="725F3150" w:rsidR="00B1762C" w:rsidRDefault="00B1762C" w:rsidP="006F3D97">
      <w:pPr>
        <w:jc w:val="both"/>
        <w:rPr>
          <w:rFonts w:ascii="Calibri" w:hAnsi="Calibri"/>
          <w:b/>
        </w:rPr>
      </w:pPr>
      <w:r w:rsidRPr="00026113">
        <w:rPr>
          <w:rFonts w:ascii="Calibri" w:hAnsi="Calibri"/>
        </w:rPr>
        <w:t xml:space="preserve">To be considered for funding, </w:t>
      </w:r>
      <w:r>
        <w:rPr>
          <w:rFonts w:ascii="Calibri" w:hAnsi="Calibri"/>
        </w:rPr>
        <w:t xml:space="preserve">applicants must </w:t>
      </w:r>
      <w:r w:rsidRPr="00026113">
        <w:rPr>
          <w:rFonts w:ascii="Calibri" w:hAnsi="Calibri"/>
        </w:rPr>
        <w:t xml:space="preserve">submit ONE </w:t>
      </w:r>
      <w:r w:rsidR="00B3225B">
        <w:rPr>
          <w:rFonts w:ascii="Calibri" w:hAnsi="Calibri"/>
        </w:rPr>
        <w:t xml:space="preserve">portable document format (PDF) </w:t>
      </w:r>
      <w:r w:rsidRPr="00026113">
        <w:rPr>
          <w:rFonts w:ascii="Calibri" w:hAnsi="Calibri"/>
        </w:rPr>
        <w:t xml:space="preserve">copy of </w:t>
      </w:r>
      <w:r>
        <w:rPr>
          <w:rFonts w:ascii="Calibri" w:hAnsi="Calibri"/>
        </w:rPr>
        <w:t xml:space="preserve">their </w:t>
      </w:r>
      <w:r w:rsidR="002542F1">
        <w:rPr>
          <w:rFonts w:ascii="Calibri" w:hAnsi="Calibri"/>
        </w:rPr>
        <w:t xml:space="preserve">proposal </w:t>
      </w:r>
      <w:r w:rsidRPr="00026113">
        <w:rPr>
          <w:rFonts w:ascii="Calibri" w:hAnsi="Calibri"/>
        </w:rPr>
        <w:t>developed in response to this RF</w:t>
      </w:r>
      <w:r w:rsidR="00E73BFB">
        <w:rPr>
          <w:rFonts w:ascii="Calibri" w:hAnsi="Calibri"/>
        </w:rPr>
        <w:t>P</w:t>
      </w:r>
      <w:r w:rsidRPr="00026113">
        <w:rPr>
          <w:rFonts w:ascii="Calibri" w:hAnsi="Calibri"/>
        </w:rPr>
        <w:t>.</w:t>
      </w:r>
      <w:r>
        <w:rPr>
          <w:rFonts w:ascii="Calibri" w:hAnsi="Calibri"/>
        </w:rPr>
        <w:t xml:space="preserve">  </w:t>
      </w:r>
      <w:r w:rsidR="002542F1">
        <w:rPr>
          <w:rFonts w:ascii="Calibri" w:hAnsi="Calibri"/>
          <w:b/>
        </w:rPr>
        <w:t xml:space="preserve">Proposals </w:t>
      </w:r>
      <w:r w:rsidR="00687731">
        <w:rPr>
          <w:rFonts w:ascii="Calibri" w:hAnsi="Calibri"/>
          <w:b/>
        </w:rPr>
        <w:t>must be emailed</w:t>
      </w:r>
      <w:r w:rsidR="00687731" w:rsidRPr="00026113">
        <w:rPr>
          <w:rFonts w:ascii="Calibri" w:hAnsi="Calibri"/>
          <w:b/>
        </w:rPr>
        <w:t xml:space="preserve"> to</w:t>
      </w:r>
      <w:r>
        <w:rPr>
          <w:rFonts w:ascii="Calibri" w:hAnsi="Calibri"/>
          <w:b/>
        </w:rPr>
        <w:t>:</w:t>
      </w:r>
    </w:p>
    <w:p w14:paraId="42F58FCE" w14:textId="77777777" w:rsidR="00B1762C" w:rsidRDefault="00B1762C" w:rsidP="006F3D97">
      <w:pPr>
        <w:jc w:val="both"/>
        <w:rPr>
          <w:rFonts w:ascii="Calibri" w:hAnsi="Calibri"/>
          <w:b/>
        </w:rPr>
      </w:pPr>
    </w:p>
    <w:p w14:paraId="619A9AD0" w14:textId="77777777" w:rsidR="00687731" w:rsidRPr="00B1762C" w:rsidRDefault="00687731" w:rsidP="00BB2757">
      <w:pPr>
        <w:pStyle w:val="ListParagraph"/>
        <w:numPr>
          <w:ilvl w:val="0"/>
          <w:numId w:val="1"/>
        </w:numPr>
        <w:rPr>
          <w:rFonts w:ascii="Calibri" w:hAnsi="Calibri"/>
          <w:b/>
        </w:rPr>
      </w:pPr>
      <w:r w:rsidRPr="00B1762C">
        <w:rPr>
          <w:rFonts w:ascii="Calibri" w:hAnsi="Calibri"/>
        </w:rPr>
        <w:t xml:space="preserve">Michelle O’Camb, Manager, Workforce Development Department, at </w:t>
      </w:r>
      <w:hyperlink r:id="rId12" w:history="1">
        <w:r w:rsidR="00B1762C" w:rsidRPr="00B1762C">
          <w:rPr>
            <w:rStyle w:val="Hyperlink"/>
            <w:rFonts w:ascii="Calibri" w:hAnsi="Calibri"/>
            <w:b/>
          </w:rPr>
          <w:t>michelle.ocamb@seta.net.</w:t>
        </w:r>
      </w:hyperlink>
      <w:r w:rsidRPr="00B1762C">
        <w:rPr>
          <w:rFonts w:ascii="Calibri" w:hAnsi="Calibri"/>
          <w:b/>
        </w:rPr>
        <w:t xml:space="preserve">  </w:t>
      </w:r>
    </w:p>
    <w:p w14:paraId="03321A9F" w14:textId="77777777" w:rsidR="00687731" w:rsidRPr="00026113" w:rsidRDefault="00687731" w:rsidP="006F3D97">
      <w:pPr>
        <w:jc w:val="both"/>
        <w:rPr>
          <w:rFonts w:ascii="Calibri" w:hAnsi="Calibri"/>
          <w:b/>
          <w:u w:val="single"/>
        </w:rPr>
      </w:pPr>
    </w:p>
    <w:p w14:paraId="3433FF4F" w14:textId="48F3ADB8" w:rsidR="00B3225B" w:rsidRDefault="00B3225B" w:rsidP="006F3D97">
      <w:pPr>
        <w:jc w:val="both"/>
        <w:rPr>
          <w:rFonts w:ascii="Calibri" w:hAnsi="Calibri"/>
        </w:rPr>
      </w:pPr>
      <w:r w:rsidRPr="00BE7AF8">
        <w:rPr>
          <w:rFonts w:asciiTheme="minorHAnsi" w:eastAsiaTheme="minorEastAsia" w:hAnsiTheme="minorHAnsi" w:cs="Arial"/>
        </w:rPr>
        <w:t xml:space="preserve">Be advised that signatures reflected in the </w:t>
      </w:r>
      <w:r w:rsidR="002542F1" w:rsidRPr="00BE7AF8">
        <w:rPr>
          <w:rFonts w:asciiTheme="minorHAnsi" w:eastAsiaTheme="minorEastAsia" w:hAnsiTheme="minorHAnsi" w:cs="Arial"/>
        </w:rPr>
        <w:t xml:space="preserve">proposals </w:t>
      </w:r>
      <w:r w:rsidRPr="00BE7AF8">
        <w:rPr>
          <w:rFonts w:asciiTheme="minorHAnsi" w:eastAsiaTheme="minorEastAsia" w:hAnsiTheme="minorHAnsi" w:cs="Arial"/>
        </w:rPr>
        <w:t>submitted in response to this RF</w:t>
      </w:r>
      <w:r w:rsidR="00E73BFB" w:rsidRPr="00BE7AF8">
        <w:rPr>
          <w:rFonts w:asciiTheme="minorHAnsi" w:eastAsiaTheme="minorEastAsia" w:hAnsiTheme="minorHAnsi" w:cs="Arial"/>
        </w:rPr>
        <w:t>P</w:t>
      </w:r>
      <w:r>
        <w:rPr>
          <w:rFonts w:ascii="Arial" w:eastAsiaTheme="minorEastAsia" w:hAnsi="Arial" w:cs="Arial"/>
          <w:sz w:val="22"/>
          <w:szCs w:val="22"/>
        </w:rPr>
        <w:t xml:space="preserve"> </w:t>
      </w:r>
      <w:r w:rsidRPr="00733B05">
        <w:rPr>
          <w:rFonts w:asciiTheme="minorHAnsi" w:hAnsiTheme="minorHAnsi" w:cs="Arial"/>
        </w:rPr>
        <w:t>are binding and may be treated as original signatures for all purposes. All executed counterparts together shall constitute one and the same document, and any signature pages, including facsimile or electronic copies thereof, may be assembled to form a single original document.</w:t>
      </w:r>
    </w:p>
    <w:p w14:paraId="49D6405C" w14:textId="77777777" w:rsidR="00B3225B" w:rsidRDefault="00B3225B" w:rsidP="006F3D97">
      <w:pPr>
        <w:jc w:val="both"/>
        <w:rPr>
          <w:rFonts w:ascii="Calibri" w:hAnsi="Calibri"/>
        </w:rPr>
      </w:pPr>
    </w:p>
    <w:p w14:paraId="3B6FDEEA" w14:textId="083793DB" w:rsidR="00B3225B" w:rsidRDefault="00687731" w:rsidP="006F3D97">
      <w:pPr>
        <w:jc w:val="both"/>
        <w:rPr>
          <w:rFonts w:ascii="Arial" w:eastAsiaTheme="minorEastAsia" w:hAnsi="Arial" w:cs="Arial"/>
          <w:sz w:val="22"/>
          <w:szCs w:val="22"/>
        </w:rPr>
      </w:pPr>
      <w:r w:rsidRPr="00026113">
        <w:rPr>
          <w:rFonts w:ascii="Calibri" w:hAnsi="Calibri"/>
        </w:rPr>
        <w:t xml:space="preserve">The </w:t>
      </w:r>
      <w:r w:rsidR="002542F1">
        <w:rPr>
          <w:rFonts w:ascii="Calibri" w:hAnsi="Calibri"/>
        </w:rPr>
        <w:t>proposal</w:t>
      </w:r>
      <w:r w:rsidR="002542F1" w:rsidRPr="00026113">
        <w:rPr>
          <w:rFonts w:ascii="Calibri" w:hAnsi="Calibri"/>
        </w:rPr>
        <w:t xml:space="preserve"> </w:t>
      </w:r>
      <w:r w:rsidRPr="00026113">
        <w:rPr>
          <w:rFonts w:ascii="Calibri" w:hAnsi="Calibri"/>
        </w:rPr>
        <w:t xml:space="preserve">must be signed by a principal of the company (officer, director, manager, or owner) who is authorized to submit the </w:t>
      </w:r>
      <w:r w:rsidR="0050131A">
        <w:rPr>
          <w:rFonts w:ascii="Calibri" w:hAnsi="Calibri"/>
        </w:rPr>
        <w:t>proposal</w:t>
      </w:r>
      <w:r w:rsidR="0050131A" w:rsidRPr="00026113">
        <w:rPr>
          <w:rFonts w:ascii="Calibri" w:hAnsi="Calibri"/>
        </w:rPr>
        <w:t xml:space="preserve"> </w:t>
      </w:r>
      <w:r w:rsidRPr="00026113">
        <w:rPr>
          <w:rFonts w:ascii="Calibri" w:hAnsi="Calibri"/>
        </w:rPr>
        <w:t xml:space="preserve">for the responding agency.  The </w:t>
      </w:r>
      <w:r w:rsidR="002542F1">
        <w:rPr>
          <w:rFonts w:ascii="Calibri" w:hAnsi="Calibri"/>
        </w:rPr>
        <w:t>proposal</w:t>
      </w:r>
      <w:r w:rsidR="002542F1" w:rsidRPr="00026113">
        <w:rPr>
          <w:rFonts w:ascii="Calibri" w:hAnsi="Calibri"/>
        </w:rPr>
        <w:t xml:space="preserve"> </w:t>
      </w:r>
      <w:r w:rsidRPr="00026113">
        <w:rPr>
          <w:rFonts w:ascii="Calibri" w:hAnsi="Calibri"/>
        </w:rPr>
        <w:t>must also include documentation indicating by what authority the person(s) is/are authorized to negotiate and contractually bind the responding agency, if selected.</w:t>
      </w:r>
      <w:r w:rsidRPr="00733B05">
        <w:rPr>
          <w:rFonts w:ascii="Arial" w:eastAsiaTheme="minorEastAsia" w:hAnsi="Arial" w:cs="Arial"/>
          <w:sz w:val="22"/>
          <w:szCs w:val="22"/>
        </w:rPr>
        <w:t xml:space="preserve"> </w:t>
      </w:r>
    </w:p>
    <w:p w14:paraId="4DC79A83" w14:textId="77777777" w:rsidR="00423123" w:rsidRDefault="00423123" w:rsidP="006F3D97">
      <w:pPr>
        <w:jc w:val="both"/>
        <w:rPr>
          <w:rFonts w:ascii="Arial" w:eastAsiaTheme="minorEastAsia" w:hAnsi="Arial" w:cs="Arial"/>
          <w:sz w:val="22"/>
          <w:szCs w:val="22"/>
        </w:rPr>
      </w:pPr>
    </w:p>
    <w:p w14:paraId="7D7F75D1" w14:textId="638D71CE" w:rsidR="00423123" w:rsidRDefault="00423123" w:rsidP="006F3D97">
      <w:pPr>
        <w:jc w:val="both"/>
        <w:rPr>
          <w:rFonts w:asciiTheme="minorHAnsi" w:eastAsiaTheme="minorEastAsia" w:hAnsiTheme="minorHAnsi" w:cs="Arial"/>
        </w:rPr>
      </w:pPr>
      <w:r w:rsidRPr="00423123">
        <w:rPr>
          <w:rFonts w:asciiTheme="minorHAnsi" w:eastAsiaTheme="minorEastAsia" w:hAnsiTheme="minorHAnsi" w:cs="Arial"/>
        </w:rPr>
        <w:t xml:space="preserve">A </w:t>
      </w:r>
      <w:r w:rsidR="00900440">
        <w:rPr>
          <w:rFonts w:asciiTheme="minorHAnsi" w:eastAsiaTheme="minorEastAsia" w:hAnsiTheme="minorHAnsi" w:cs="Arial"/>
        </w:rPr>
        <w:t>proposal submitted in response to the RFP</w:t>
      </w:r>
      <w:r w:rsidR="00900440" w:rsidRPr="00423123">
        <w:rPr>
          <w:rFonts w:asciiTheme="minorHAnsi" w:eastAsiaTheme="minorEastAsia" w:hAnsiTheme="minorHAnsi" w:cs="Arial"/>
        </w:rPr>
        <w:t xml:space="preserve"> </w:t>
      </w:r>
      <w:r w:rsidRPr="00423123">
        <w:rPr>
          <w:rFonts w:asciiTheme="minorHAnsi" w:eastAsiaTheme="minorEastAsia" w:hAnsiTheme="minorHAnsi" w:cs="Arial"/>
        </w:rPr>
        <w:t>shall be rejected and deemed non-responsive for any of the following reasons:</w:t>
      </w:r>
    </w:p>
    <w:p w14:paraId="1DD7D827" w14:textId="5AAD1487" w:rsidR="00423123" w:rsidRPr="006E4640" w:rsidRDefault="00900440" w:rsidP="00BB2757">
      <w:pPr>
        <w:pStyle w:val="ListParagraph"/>
        <w:numPr>
          <w:ilvl w:val="0"/>
          <w:numId w:val="1"/>
        </w:numPr>
        <w:jc w:val="both"/>
        <w:rPr>
          <w:rFonts w:asciiTheme="minorHAnsi" w:eastAsiaTheme="minorEastAsia" w:hAnsiTheme="minorHAnsi" w:cs="Arial"/>
          <w:color w:val="000000" w:themeColor="text1"/>
        </w:rPr>
      </w:pPr>
      <w:r>
        <w:rPr>
          <w:rFonts w:asciiTheme="minorHAnsi" w:eastAsiaTheme="minorEastAsia" w:hAnsiTheme="minorHAnsi" w:cs="Arial"/>
        </w:rPr>
        <w:t>it is r</w:t>
      </w:r>
      <w:r w:rsidRPr="003119C0">
        <w:rPr>
          <w:rFonts w:asciiTheme="minorHAnsi" w:eastAsiaTheme="minorEastAsia" w:hAnsiTheme="minorHAnsi" w:cs="Arial"/>
        </w:rPr>
        <w:t xml:space="preserve">eceived </w:t>
      </w:r>
      <w:r w:rsidR="00423123" w:rsidRPr="003119C0">
        <w:rPr>
          <w:rFonts w:asciiTheme="minorHAnsi" w:eastAsiaTheme="minorEastAsia" w:hAnsiTheme="minorHAnsi" w:cs="Arial"/>
        </w:rPr>
        <w:t>at any time after 4:00 p.m. P</w:t>
      </w:r>
      <w:r w:rsidR="0092198F">
        <w:rPr>
          <w:rFonts w:asciiTheme="minorHAnsi" w:eastAsiaTheme="minorEastAsia" w:hAnsiTheme="minorHAnsi" w:cs="Arial"/>
        </w:rPr>
        <w:t>S</w:t>
      </w:r>
      <w:r w:rsidR="00423123" w:rsidRPr="003119C0">
        <w:rPr>
          <w:rFonts w:asciiTheme="minorHAnsi" w:eastAsiaTheme="minorEastAsia" w:hAnsiTheme="minorHAnsi" w:cs="Arial"/>
        </w:rPr>
        <w:t xml:space="preserve">T on </w:t>
      </w:r>
      <w:r w:rsidR="003F7D28">
        <w:rPr>
          <w:rFonts w:asciiTheme="minorHAnsi" w:eastAsiaTheme="minorEastAsia" w:hAnsiTheme="minorHAnsi" w:cs="Arial"/>
        </w:rPr>
        <w:t>Fri</w:t>
      </w:r>
      <w:r w:rsidR="00423123" w:rsidRPr="003119C0">
        <w:rPr>
          <w:rFonts w:asciiTheme="minorHAnsi" w:eastAsiaTheme="minorEastAsia" w:hAnsiTheme="minorHAnsi" w:cs="Arial"/>
        </w:rPr>
        <w:t xml:space="preserve">day, </w:t>
      </w:r>
      <w:r w:rsidR="001322FB">
        <w:rPr>
          <w:rFonts w:asciiTheme="minorHAnsi" w:eastAsiaTheme="minorEastAsia" w:hAnsiTheme="minorHAnsi" w:cs="Arial"/>
        </w:rPr>
        <w:t>February</w:t>
      </w:r>
      <w:r w:rsidR="00423123" w:rsidRPr="006E4640">
        <w:rPr>
          <w:rFonts w:asciiTheme="minorHAnsi" w:eastAsiaTheme="minorEastAsia" w:hAnsiTheme="minorHAnsi" w:cs="Arial"/>
          <w:color w:val="000000" w:themeColor="text1"/>
        </w:rPr>
        <w:t xml:space="preserve"> </w:t>
      </w:r>
      <w:r w:rsidR="001322FB">
        <w:rPr>
          <w:rFonts w:asciiTheme="minorHAnsi" w:eastAsiaTheme="minorEastAsia" w:hAnsiTheme="minorHAnsi" w:cs="Arial"/>
          <w:color w:val="000000" w:themeColor="text1"/>
        </w:rPr>
        <w:t>24</w:t>
      </w:r>
      <w:r w:rsidR="00423123" w:rsidRPr="006E4640">
        <w:rPr>
          <w:rFonts w:asciiTheme="minorHAnsi" w:eastAsiaTheme="minorEastAsia" w:hAnsiTheme="minorHAnsi" w:cs="Arial"/>
          <w:color w:val="000000" w:themeColor="text1"/>
        </w:rPr>
        <w:t>, 20</w:t>
      </w:r>
      <w:r w:rsidR="00B32EE9" w:rsidRPr="006E4640">
        <w:rPr>
          <w:rFonts w:asciiTheme="minorHAnsi" w:eastAsiaTheme="minorEastAsia" w:hAnsiTheme="minorHAnsi" w:cs="Arial"/>
          <w:color w:val="000000" w:themeColor="text1"/>
        </w:rPr>
        <w:t>2</w:t>
      </w:r>
      <w:r w:rsidR="001322FB">
        <w:rPr>
          <w:rFonts w:asciiTheme="minorHAnsi" w:eastAsiaTheme="minorEastAsia" w:hAnsiTheme="minorHAnsi" w:cs="Arial"/>
          <w:color w:val="000000" w:themeColor="text1"/>
        </w:rPr>
        <w:t>4</w:t>
      </w:r>
      <w:r w:rsidR="00336F6A" w:rsidRPr="006E4640">
        <w:rPr>
          <w:rFonts w:asciiTheme="minorHAnsi" w:eastAsiaTheme="minorEastAsia" w:hAnsiTheme="minorHAnsi" w:cs="Arial"/>
          <w:color w:val="000000" w:themeColor="text1"/>
        </w:rPr>
        <w:t>;</w:t>
      </w:r>
    </w:p>
    <w:p w14:paraId="7C8C0224" w14:textId="09265827" w:rsidR="00423123" w:rsidRPr="003119C0" w:rsidRDefault="00900440" w:rsidP="00BB2757">
      <w:pPr>
        <w:pStyle w:val="ListParagraph"/>
        <w:numPr>
          <w:ilvl w:val="0"/>
          <w:numId w:val="1"/>
        </w:numPr>
        <w:jc w:val="both"/>
        <w:rPr>
          <w:rFonts w:asciiTheme="minorHAnsi" w:eastAsiaTheme="minorEastAsia" w:hAnsiTheme="minorHAnsi" w:cs="Arial"/>
        </w:rPr>
      </w:pPr>
      <w:r>
        <w:rPr>
          <w:rFonts w:asciiTheme="minorHAnsi" w:eastAsiaTheme="minorEastAsia" w:hAnsiTheme="minorHAnsi" w:cs="Arial"/>
        </w:rPr>
        <w:t>t</w:t>
      </w:r>
      <w:r w:rsidRPr="003119C0">
        <w:rPr>
          <w:rFonts w:asciiTheme="minorHAnsi" w:eastAsiaTheme="minorEastAsia" w:hAnsiTheme="minorHAnsi" w:cs="Arial"/>
        </w:rPr>
        <w:t xml:space="preserve">he </w:t>
      </w:r>
      <w:r>
        <w:rPr>
          <w:rFonts w:asciiTheme="minorHAnsi" w:eastAsiaTheme="minorEastAsia" w:hAnsiTheme="minorHAnsi" w:cs="Arial"/>
        </w:rPr>
        <w:t>proposal</w:t>
      </w:r>
      <w:r w:rsidRPr="003119C0">
        <w:rPr>
          <w:rFonts w:asciiTheme="minorHAnsi" w:eastAsiaTheme="minorEastAsia" w:hAnsiTheme="minorHAnsi" w:cs="Arial"/>
        </w:rPr>
        <w:t xml:space="preserve"> </w:t>
      </w:r>
      <w:r w:rsidR="00423123" w:rsidRPr="003119C0">
        <w:rPr>
          <w:rFonts w:asciiTheme="minorHAnsi" w:eastAsiaTheme="minorEastAsia" w:hAnsiTheme="minorHAnsi" w:cs="Arial"/>
        </w:rPr>
        <w:t>is incomplete or fails to meet the RF</w:t>
      </w:r>
      <w:r w:rsidR="00E73BFB">
        <w:rPr>
          <w:rFonts w:asciiTheme="minorHAnsi" w:eastAsiaTheme="minorEastAsia" w:hAnsiTheme="minorHAnsi" w:cs="Arial"/>
        </w:rPr>
        <w:t>P</w:t>
      </w:r>
      <w:r w:rsidR="00423123" w:rsidRPr="003119C0">
        <w:rPr>
          <w:rFonts w:asciiTheme="minorHAnsi" w:eastAsiaTheme="minorEastAsia" w:hAnsiTheme="minorHAnsi" w:cs="Arial"/>
        </w:rPr>
        <w:t xml:space="preserve"> specifications;</w:t>
      </w:r>
      <w:r w:rsidR="00443623">
        <w:rPr>
          <w:rFonts w:asciiTheme="minorHAnsi" w:eastAsiaTheme="minorEastAsia" w:hAnsiTheme="minorHAnsi" w:cs="Arial"/>
        </w:rPr>
        <w:t xml:space="preserve"> or</w:t>
      </w:r>
    </w:p>
    <w:p w14:paraId="223B2534" w14:textId="5C8EABD4" w:rsidR="00423123" w:rsidRPr="003119C0" w:rsidRDefault="00900440" w:rsidP="00BB2757">
      <w:pPr>
        <w:pStyle w:val="ListParagraph"/>
        <w:numPr>
          <w:ilvl w:val="0"/>
          <w:numId w:val="1"/>
        </w:numPr>
        <w:jc w:val="both"/>
        <w:rPr>
          <w:rFonts w:asciiTheme="minorHAnsi" w:eastAsiaTheme="minorEastAsia" w:hAnsiTheme="minorHAnsi" w:cs="Arial"/>
        </w:rPr>
      </w:pPr>
      <w:r>
        <w:rPr>
          <w:rFonts w:asciiTheme="minorHAnsi" w:eastAsiaTheme="minorEastAsia" w:hAnsiTheme="minorHAnsi" w:cs="Arial"/>
        </w:rPr>
        <w:t>i</w:t>
      </w:r>
      <w:r w:rsidR="00336F6A">
        <w:rPr>
          <w:rFonts w:asciiTheme="minorHAnsi" w:eastAsiaTheme="minorEastAsia" w:hAnsiTheme="minorHAnsi" w:cs="Arial"/>
        </w:rPr>
        <w:t xml:space="preserve">nformation on </w:t>
      </w:r>
      <w:r>
        <w:rPr>
          <w:rFonts w:asciiTheme="minorHAnsi" w:eastAsiaTheme="minorEastAsia" w:hAnsiTheme="minorHAnsi" w:cs="Arial"/>
        </w:rPr>
        <w:t xml:space="preserve">anticipated </w:t>
      </w:r>
      <w:r w:rsidR="00336F6A">
        <w:rPr>
          <w:rFonts w:asciiTheme="minorHAnsi" w:eastAsiaTheme="minorEastAsia" w:hAnsiTheme="minorHAnsi" w:cs="Arial"/>
        </w:rPr>
        <w:t xml:space="preserve">project </w:t>
      </w:r>
      <w:r>
        <w:rPr>
          <w:rFonts w:asciiTheme="minorHAnsi" w:eastAsiaTheme="minorEastAsia" w:hAnsiTheme="minorHAnsi" w:cs="Arial"/>
        </w:rPr>
        <w:t>costs</w:t>
      </w:r>
      <w:r w:rsidR="00481482">
        <w:rPr>
          <w:rFonts w:asciiTheme="minorHAnsi" w:eastAsiaTheme="minorEastAsia" w:hAnsiTheme="minorHAnsi" w:cs="Arial"/>
        </w:rPr>
        <w:t xml:space="preserve"> </w:t>
      </w:r>
      <w:r w:rsidR="00423123" w:rsidRPr="003119C0">
        <w:rPr>
          <w:rFonts w:asciiTheme="minorHAnsi" w:eastAsiaTheme="minorEastAsia" w:hAnsiTheme="minorHAnsi" w:cs="Arial"/>
        </w:rPr>
        <w:t>is not enclosed</w:t>
      </w:r>
      <w:r w:rsidR="00443623">
        <w:rPr>
          <w:rFonts w:asciiTheme="minorHAnsi" w:eastAsiaTheme="minorEastAsia" w:hAnsiTheme="minorHAnsi" w:cs="Arial"/>
        </w:rPr>
        <w:t>.</w:t>
      </w:r>
      <w:r w:rsidR="00336F6A">
        <w:rPr>
          <w:rFonts w:asciiTheme="minorHAnsi" w:eastAsiaTheme="minorEastAsia" w:hAnsiTheme="minorHAnsi" w:cs="Arial"/>
        </w:rPr>
        <w:t xml:space="preserve"> </w:t>
      </w:r>
    </w:p>
    <w:p w14:paraId="520EF4C3" w14:textId="77777777" w:rsidR="00046CA9" w:rsidRDefault="00046CA9" w:rsidP="00524D65">
      <w:pPr>
        <w:jc w:val="both"/>
        <w:rPr>
          <w:rFonts w:asciiTheme="minorHAnsi" w:hAnsiTheme="minorHAnsi" w:cs="Arial"/>
          <w:b/>
          <w:i/>
        </w:rPr>
      </w:pPr>
    </w:p>
    <w:p w14:paraId="22D0B183" w14:textId="6A202C91" w:rsidR="001F6F6A" w:rsidRDefault="001F6F6A" w:rsidP="001F6F6A">
      <w:pPr>
        <w:jc w:val="both"/>
        <w:rPr>
          <w:rFonts w:asciiTheme="minorHAnsi" w:hAnsiTheme="minorHAnsi" w:cs="Arial"/>
          <w:b/>
          <w:i/>
        </w:rPr>
      </w:pPr>
      <w:r w:rsidRPr="00DA5107">
        <w:rPr>
          <w:rFonts w:asciiTheme="minorHAnsi" w:hAnsiTheme="minorHAnsi" w:cs="Arial"/>
          <w:b/>
          <w:i/>
        </w:rPr>
        <w:t>Limitation</w:t>
      </w:r>
    </w:p>
    <w:p w14:paraId="3B36ABCF" w14:textId="77777777" w:rsidR="001F6F6A" w:rsidRDefault="001F6F6A" w:rsidP="001F6F6A">
      <w:pPr>
        <w:jc w:val="both"/>
        <w:rPr>
          <w:rFonts w:asciiTheme="minorHAnsi" w:hAnsiTheme="minorHAnsi" w:cs="Arial"/>
          <w:b/>
          <w:i/>
        </w:rPr>
      </w:pPr>
    </w:p>
    <w:p w14:paraId="3B69E709" w14:textId="4F871F8E" w:rsidR="001F6F6A" w:rsidRDefault="008616A6" w:rsidP="001F6F6A">
      <w:pPr>
        <w:jc w:val="both"/>
        <w:rPr>
          <w:rFonts w:asciiTheme="minorHAnsi" w:hAnsiTheme="minorHAnsi" w:cs="Arial"/>
        </w:rPr>
      </w:pPr>
      <w:r w:rsidRPr="00BE7AF8">
        <w:rPr>
          <w:rFonts w:asciiTheme="minorHAnsi" w:eastAsia="Arial" w:hAnsiTheme="minorHAnsi" w:cstheme="minorHAnsi"/>
        </w:rPr>
        <w:t xml:space="preserve">SETA shall not pay for any costs incurred by the </w:t>
      </w:r>
      <w:r>
        <w:rPr>
          <w:rFonts w:asciiTheme="minorHAnsi" w:eastAsia="Arial" w:hAnsiTheme="minorHAnsi" w:cstheme="minorHAnsi"/>
        </w:rPr>
        <w:t>applicant</w:t>
      </w:r>
      <w:r w:rsidRPr="00BE7AF8">
        <w:rPr>
          <w:rFonts w:asciiTheme="minorHAnsi" w:eastAsia="Arial" w:hAnsiTheme="minorHAnsi" w:cstheme="minorHAnsi"/>
          <w:spacing w:val="2"/>
        </w:rPr>
        <w:t xml:space="preserve"> </w:t>
      </w:r>
      <w:r w:rsidRPr="00BE7AF8">
        <w:rPr>
          <w:rFonts w:asciiTheme="minorHAnsi" w:eastAsia="Arial" w:hAnsiTheme="minorHAnsi" w:cstheme="minorHAnsi"/>
        </w:rPr>
        <w:t>in the preparation</w:t>
      </w:r>
      <w:r w:rsidRPr="00BE7AF8">
        <w:rPr>
          <w:rFonts w:asciiTheme="minorHAnsi" w:eastAsia="Arial" w:hAnsiTheme="minorHAnsi" w:cstheme="minorHAnsi"/>
          <w:spacing w:val="21"/>
        </w:rPr>
        <w:t xml:space="preserve"> </w:t>
      </w:r>
      <w:r w:rsidRPr="00BE7AF8">
        <w:rPr>
          <w:rFonts w:asciiTheme="minorHAnsi" w:eastAsia="Arial" w:hAnsiTheme="minorHAnsi" w:cstheme="minorHAnsi"/>
        </w:rPr>
        <w:t>of</w:t>
      </w:r>
      <w:r w:rsidRPr="00BE7AF8">
        <w:rPr>
          <w:rFonts w:asciiTheme="minorHAnsi" w:eastAsia="Arial" w:hAnsiTheme="minorHAnsi" w:cstheme="minorHAnsi"/>
          <w:spacing w:val="21"/>
        </w:rPr>
        <w:t xml:space="preserve"> </w:t>
      </w:r>
      <w:r w:rsidRPr="00BE7AF8">
        <w:rPr>
          <w:rFonts w:asciiTheme="minorHAnsi" w:eastAsia="Arial" w:hAnsiTheme="minorHAnsi" w:cstheme="minorHAnsi"/>
        </w:rPr>
        <w:t>proposals</w:t>
      </w:r>
      <w:r>
        <w:rPr>
          <w:rFonts w:asciiTheme="minorHAnsi" w:eastAsia="Arial" w:hAnsiTheme="minorHAnsi" w:cstheme="minorHAnsi"/>
        </w:rPr>
        <w:t xml:space="preserve"> or negotiation of a contract</w:t>
      </w:r>
      <w:r w:rsidRPr="00BE7AF8">
        <w:rPr>
          <w:rFonts w:asciiTheme="minorHAnsi" w:eastAsia="Arial" w:hAnsiTheme="minorHAnsi" w:cstheme="minorHAnsi"/>
        </w:rPr>
        <w:t xml:space="preserve">. </w:t>
      </w:r>
      <w:r w:rsidR="001F6F6A" w:rsidRPr="008616A6">
        <w:rPr>
          <w:rFonts w:asciiTheme="minorHAnsi" w:hAnsiTheme="minorHAnsi" w:cs="Arial"/>
        </w:rPr>
        <w:t>This RF</w:t>
      </w:r>
      <w:r w:rsidR="00E73BFB" w:rsidRPr="008616A6">
        <w:rPr>
          <w:rFonts w:asciiTheme="minorHAnsi" w:hAnsiTheme="minorHAnsi" w:cs="Arial"/>
        </w:rPr>
        <w:t>P</w:t>
      </w:r>
      <w:r w:rsidR="001F6F6A" w:rsidRPr="008616A6">
        <w:rPr>
          <w:rFonts w:asciiTheme="minorHAnsi" w:hAnsiTheme="minorHAnsi" w:cs="Arial"/>
        </w:rPr>
        <w:t xml:space="preserve"> does not, in any way, commit SETA to award a contract.  SETA reserves the right to accept</w:t>
      </w:r>
      <w:r w:rsidR="001F6F6A" w:rsidRPr="00DA5107">
        <w:rPr>
          <w:rFonts w:asciiTheme="minorHAnsi" w:hAnsiTheme="minorHAnsi" w:cs="Arial"/>
        </w:rPr>
        <w:t xml:space="preserve"> or reject any or all </w:t>
      </w:r>
      <w:r w:rsidR="0002128B">
        <w:rPr>
          <w:rFonts w:asciiTheme="minorHAnsi" w:hAnsiTheme="minorHAnsi" w:cs="Arial"/>
        </w:rPr>
        <w:t>proposal</w:t>
      </w:r>
      <w:r w:rsidR="001F6F6A">
        <w:rPr>
          <w:rFonts w:asciiTheme="minorHAnsi" w:hAnsiTheme="minorHAnsi" w:cs="Arial"/>
        </w:rPr>
        <w:t xml:space="preserve">s </w:t>
      </w:r>
      <w:r w:rsidR="001F6F6A" w:rsidRPr="00DA5107">
        <w:rPr>
          <w:rFonts w:asciiTheme="minorHAnsi" w:hAnsiTheme="minorHAnsi" w:cs="Arial"/>
        </w:rPr>
        <w:t>received in response to this RF</w:t>
      </w:r>
      <w:r w:rsidR="00E73BFB">
        <w:rPr>
          <w:rFonts w:asciiTheme="minorHAnsi" w:hAnsiTheme="minorHAnsi" w:cs="Arial"/>
        </w:rPr>
        <w:t>P</w:t>
      </w:r>
      <w:r w:rsidR="001F6F6A" w:rsidRPr="00DA5107">
        <w:rPr>
          <w:rFonts w:asciiTheme="minorHAnsi" w:hAnsiTheme="minorHAnsi" w:cs="Arial"/>
        </w:rPr>
        <w:t>, to negotiate with all qualified sources, or to cancel in part or in its entirety this RF</w:t>
      </w:r>
      <w:r w:rsidR="00E73BFB">
        <w:rPr>
          <w:rFonts w:asciiTheme="minorHAnsi" w:hAnsiTheme="minorHAnsi" w:cs="Arial"/>
        </w:rPr>
        <w:t>P</w:t>
      </w:r>
      <w:r w:rsidR="001F6F6A" w:rsidRPr="00DA5107">
        <w:rPr>
          <w:rFonts w:asciiTheme="minorHAnsi" w:hAnsiTheme="minorHAnsi" w:cs="Arial"/>
        </w:rPr>
        <w:t xml:space="preserve"> if it is in the best interest of SETA to do so.</w:t>
      </w:r>
      <w:r w:rsidR="00A95541" w:rsidRPr="00A95541">
        <w:rPr>
          <w:rFonts w:asciiTheme="minorHAnsi" w:hAnsiTheme="minorHAnsi" w:cs="Arial"/>
        </w:rPr>
        <w:t xml:space="preserve"> If only one response is received, SETA will deem this request to have failed. In such an event, SETA may, in its sole discretion, proceed with sole source procurement or cancel this RF</w:t>
      </w:r>
      <w:r w:rsidR="00A95541">
        <w:rPr>
          <w:rFonts w:asciiTheme="minorHAnsi" w:hAnsiTheme="minorHAnsi" w:cs="Arial"/>
        </w:rPr>
        <w:t>P</w:t>
      </w:r>
      <w:r w:rsidR="00A95541" w:rsidRPr="00A95541">
        <w:rPr>
          <w:rFonts w:asciiTheme="minorHAnsi" w:hAnsiTheme="minorHAnsi" w:cs="Arial"/>
        </w:rPr>
        <w:t xml:space="preserve"> and proceed with a new competitive procurement. </w:t>
      </w:r>
    </w:p>
    <w:p w14:paraId="68D11F01" w14:textId="77777777" w:rsidR="001F6F6A" w:rsidRPr="00A95541" w:rsidRDefault="001F6F6A" w:rsidP="00524D65">
      <w:pPr>
        <w:jc w:val="both"/>
        <w:rPr>
          <w:rFonts w:asciiTheme="minorHAnsi" w:hAnsiTheme="minorHAnsi" w:cs="Arial"/>
        </w:rPr>
      </w:pPr>
    </w:p>
    <w:p w14:paraId="399F684B" w14:textId="77777777" w:rsidR="001F6F6A" w:rsidRDefault="001F6F6A" w:rsidP="001F6F6A">
      <w:pPr>
        <w:jc w:val="both"/>
        <w:rPr>
          <w:rFonts w:asciiTheme="minorHAnsi" w:hAnsiTheme="minorHAnsi" w:cs="Arial"/>
          <w:b/>
          <w:i/>
        </w:rPr>
      </w:pPr>
      <w:r w:rsidRPr="00DA5107">
        <w:rPr>
          <w:rFonts w:asciiTheme="minorHAnsi" w:hAnsiTheme="minorHAnsi" w:cs="Arial"/>
          <w:b/>
          <w:i/>
        </w:rPr>
        <w:t>Litigation Status</w:t>
      </w:r>
    </w:p>
    <w:p w14:paraId="3370D38C" w14:textId="77777777" w:rsidR="001F6F6A" w:rsidRDefault="001F6F6A" w:rsidP="001F6F6A">
      <w:pPr>
        <w:jc w:val="both"/>
        <w:rPr>
          <w:rFonts w:asciiTheme="minorHAnsi" w:hAnsiTheme="minorHAnsi" w:cs="Arial"/>
          <w:b/>
          <w:i/>
        </w:rPr>
      </w:pPr>
    </w:p>
    <w:p w14:paraId="0A707495" w14:textId="020FF6E6" w:rsidR="001F6F6A" w:rsidRDefault="008616A6" w:rsidP="001F6F6A">
      <w:pPr>
        <w:jc w:val="both"/>
        <w:rPr>
          <w:rFonts w:asciiTheme="minorHAnsi" w:hAnsiTheme="minorHAnsi" w:cs="Arial"/>
        </w:rPr>
      </w:pPr>
      <w:r>
        <w:rPr>
          <w:rFonts w:asciiTheme="minorHAnsi" w:hAnsiTheme="minorHAnsi" w:cs="Arial"/>
        </w:rPr>
        <w:t xml:space="preserve">Each </w:t>
      </w:r>
      <w:r w:rsidR="002542F1">
        <w:rPr>
          <w:rFonts w:asciiTheme="minorHAnsi" w:hAnsiTheme="minorHAnsi" w:cs="Arial"/>
        </w:rPr>
        <w:t>Applicant</w:t>
      </w:r>
      <w:r>
        <w:rPr>
          <w:rFonts w:asciiTheme="minorHAnsi" w:hAnsiTheme="minorHAnsi" w:cs="Arial"/>
        </w:rPr>
        <w:t xml:space="preserve"> shall</w:t>
      </w:r>
      <w:r w:rsidR="001F6F6A" w:rsidRPr="00DA5107">
        <w:rPr>
          <w:rFonts w:asciiTheme="minorHAnsi" w:hAnsiTheme="minorHAnsi" w:cs="Arial"/>
        </w:rPr>
        <w:t xml:space="preserve"> furnish any information on the nature and magnitude of any litigation whereby, during the past two years, a court has ruled against </w:t>
      </w:r>
      <w:r>
        <w:rPr>
          <w:rFonts w:asciiTheme="minorHAnsi" w:hAnsiTheme="minorHAnsi" w:cs="Arial"/>
        </w:rPr>
        <w:t xml:space="preserve">the </w:t>
      </w:r>
      <w:r w:rsidR="001F6F6A" w:rsidRPr="00DA5107">
        <w:rPr>
          <w:rFonts w:asciiTheme="minorHAnsi" w:hAnsiTheme="minorHAnsi" w:cs="Arial"/>
        </w:rPr>
        <w:t>applicant organization in any matter relating to the professional activities of the organization. In addition, please describe the nature, magnitude and status of any litigation currently pending against the organization in any manner related to the applicant’s professional activities.</w:t>
      </w:r>
    </w:p>
    <w:p w14:paraId="17353FFD" w14:textId="77777777" w:rsidR="001F6F6A" w:rsidRDefault="001F6F6A" w:rsidP="001F6F6A">
      <w:pPr>
        <w:jc w:val="both"/>
        <w:rPr>
          <w:rFonts w:asciiTheme="minorHAnsi" w:hAnsiTheme="minorHAnsi" w:cs="Arial"/>
        </w:rPr>
      </w:pPr>
    </w:p>
    <w:p w14:paraId="6EC5D723" w14:textId="77777777" w:rsidR="002E5F14" w:rsidRDefault="002E5F14">
      <w:pPr>
        <w:spacing w:after="200" w:line="276" w:lineRule="auto"/>
        <w:rPr>
          <w:rFonts w:asciiTheme="minorHAnsi" w:hAnsiTheme="minorHAnsi" w:cs="Arial"/>
        </w:rPr>
      </w:pPr>
      <w:r>
        <w:rPr>
          <w:rFonts w:asciiTheme="minorHAnsi" w:hAnsiTheme="minorHAnsi" w:cs="Arial"/>
        </w:rPr>
        <w:br w:type="page"/>
      </w:r>
    </w:p>
    <w:p w14:paraId="70E487CD" w14:textId="5696B5B5" w:rsidR="001F6F6A" w:rsidRDefault="001F6F6A" w:rsidP="001F6F6A">
      <w:pPr>
        <w:jc w:val="both"/>
        <w:rPr>
          <w:rFonts w:asciiTheme="minorHAnsi" w:hAnsiTheme="minorHAnsi" w:cs="Arial"/>
        </w:rPr>
      </w:pPr>
      <w:r w:rsidRPr="00DA5107">
        <w:rPr>
          <w:rFonts w:asciiTheme="minorHAnsi" w:hAnsiTheme="minorHAnsi" w:cs="Arial"/>
        </w:rPr>
        <w:lastRenderedPageBreak/>
        <w:t xml:space="preserve">Recognizing the need to maintain confidentiality in this matter, </w:t>
      </w:r>
      <w:r w:rsidR="008616A6">
        <w:rPr>
          <w:rFonts w:asciiTheme="minorHAnsi" w:hAnsiTheme="minorHAnsi" w:cs="Arial"/>
        </w:rPr>
        <w:t xml:space="preserve">an </w:t>
      </w:r>
      <w:r w:rsidRPr="00DA5107">
        <w:rPr>
          <w:rFonts w:asciiTheme="minorHAnsi" w:hAnsiTheme="minorHAnsi" w:cs="Arial"/>
        </w:rPr>
        <w:t xml:space="preserve">applicant may provide this information in a separate </w:t>
      </w:r>
      <w:r>
        <w:rPr>
          <w:rFonts w:asciiTheme="minorHAnsi" w:hAnsiTheme="minorHAnsi" w:cs="Arial"/>
        </w:rPr>
        <w:t xml:space="preserve">email </w:t>
      </w:r>
      <w:r w:rsidRPr="00DA5107">
        <w:rPr>
          <w:rFonts w:asciiTheme="minorHAnsi" w:hAnsiTheme="minorHAnsi" w:cs="Arial"/>
        </w:rPr>
        <w:t xml:space="preserve">directly to </w:t>
      </w:r>
      <w:hyperlink r:id="rId13" w:history="1">
        <w:r w:rsidRPr="00BA052C">
          <w:rPr>
            <w:rStyle w:val="Hyperlink"/>
            <w:rFonts w:asciiTheme="minorHAnsi" w:hAnsiTheme="minorHAnsi" w:cs="Arial"/>
          </w:rPr>
          <w:t>michelle.ocamb@seta.net</w:t>
        </w:r>
      </w:hyperlink>
      <w:r>
        <w:rPr>
          <w:rFonts w:asciiTheme="minorHAnsi" w:hAnsiTheme="minorHAnsi" w:cs="Arial"/>
        </w:rPr>
        <w:t>.</w:t>
      </w:r>
    </w:p>
    <w:p w14:paraId="0A3ABAD6" w14:textId="77777777" w:rsidR="001F6F6A" w:rsidRDefault="001F6F6A" w:rsidP="001F6F6A">
      <w:pPr>
        <w:jc w:val="both"/>
        <w:rPr>
          <w:rFonts w:asciiTheme="minorHAnsi" w:hAnsiTheme="minorHAnsi" w:cs="Arial"/>
        </w:rPr>
      </w:pPr>
    </w:p>
    <w:p w14:paraId="0A1E64DC" w14:textId="6E035AB5" w:rsidR="001F6F6A" w:rsidRDefault="001F6F6A" w:rsidP="001F6F6A">
      <w:pPr>
        <w:jc w:val="both"/>
        <w:rPr>
          <w:rFonts w:asciiTheme="minorHAnsi" w:hAnsiTheme="minorHAnsi" w:cs="Arial"/>
        </w:rPr>
      </w:pPr>
      <w:r>
        <w:rPr>
          <w:rFonts w:asciiTheme="minorHAnsi" w:hAnsiTheme="minorHAnsi" w:cs="Arial"/>
        </w:rPr>
        <w:t xml:space="preserve">If the applicant prefers to do so, information on litigation may be included as part of the </w:t>
      </w:r>
      <w:r w:rsidR="002542F1">
        <w:rPr>
          <w:rFonts w:asciiTheme="minorHAnsi" w:hAnsiTheme="minorHAnsi" w:cs="Arial"/>
        </w:rPr>
        <w:t>proposal</w:t>
      </w:r>
      <w:r>
        <w:rPr>
          <w:rFonts w:asciiTheme="minorHAnsi" w:hAnsiTheme="minorHAnsi" w:cs="Arial"/>
        </w:rPr>
        <w:t>.</w:t>
      </w:r>
    </w:p>
    <w:p w14:paraId="4B0FF97A" w14:textId="77777777" w:rsidR="001F6F6A" w:rsidRDefault="001F6F6A" w:rsidP="00524D65">
      <w:pPr>
        <w:jc w:val="both"/>
        <w:rPr>
          <w:rFonts w:asciiTheme="minorHAnsi" w:hAnsiTheme="minorHAnsi" w:cs="Arial"/>
          <w:b/>
          <w:i/>
        </w:rPr>
      </w:pPr>
    </w:p>
    <w:p w14:paraId="06A55D98" w14:textId="6FC22220" w:rsidR="00A95541" w:rsidRDefault="00A95541" w:rsidP="00524D65">
      <w:pPr>
        <w:jc w:val="both"/>
        <w:rPr>
          <w:rFonts w:asciiTheme="minorHAnsi" w:hAnsiTheme="minorHAnsi" w:cs="Arial"/>
          <w:b/>
          <w:i/>
        </w:rPr>
      </w:pPr>
      <w:r>
        <w:rPr>
          <w:rFonts w:asciiTheme="minorHAnsi" w:hAnsiTheme="minorHAnsi" w:cs="Arial"/>
          <w:b/>
          <w:i/>
        </w:rPr>
        <w:t>General Information</w:t>
      </w:r>
    </w:p>
    <w:p w14:paraId="05A40C48" w14:textId="0177D3F1" w:rsidR="00A95541" w:rsidRDefault="00A95541" w:rsidP="00524D65">
      <w:pPr>
        <w:jc w:val="both"/>
        <w:rPr>
          <w:rFonts w:asciiTheme="minorHAnsi" w:hAnsiTheme="minorHAnsi" w:cs="Arial"/>
          <w:b/>
          <w:i/>
        </w:rPr>
      </w:pPr>
    </w:p>
    <w:p w14:paraId="28AE4D0B" w14:textId="5CDBE53D" w:rsidR="00FA1185" w:rsidRPr="00FA1185" w:rsidRDefault="00FA1185" w:rsidP="00FA1185">
      <w:pPr>
        <w:autoSpaceDE w:val="0"/>
        <w:autoSpaceDN w:val="0"/>
        <w:adjustRightInd w:val="0"/>
        <w:jc w:val="both"/>
        <w:rPr>
          <w:rFonts w:asciiTheme="minorHAnsi" w:hAnsiTheme="minorHAnsi" w:cs="Arial"/>
        </w:rPr>
      </w:pPr>
      <w:r w:rsidRPr="00FA1185">
        <w:rPr>
          <w:rFonts w:asciiTheme="minorHAnsi" w:hAnsiTheme="minorHAnsi" w:cs="Arial"/>
        </w:rPr>
        <w:t>All materials submitted to SETA in response to this RF</w:t>
      </w:r>
      <w:r w:rsidR="000229AF">
        <w:rPr>
          <w:rFonts w:asciiTheme="minorHAnsi" w:hAnsiTheme="minorHAnsi" w:cs="Arial"/>
        </w:rPr>
        <w:t>P</w:t>
      </w:r>
      <w:r w:rsidRPr="00FA1185">
        <w:rPr>
          <w:rFonts w:asciiTheme="minorHAnsi" w:hAnsiTheme="minorHAnsi" w:cs="Arial"/>
        </w:rPr>
        <w:t xml:space="preserve"> shall be retained by SETA.</w:t>
      </w:r>
    </w:p>
    <w:p w14:paraId="41CE6D72" w14:textId="77777777" w:rsidR="00FA1185" w:rsidRPr="00FA1185" w:rsidRDefault="00FA1185" w:rsidP="00FA1185">
      <w:pPr>
        <w:autoSpaceDE w:val="0"/>
        <w:autoSpaceDN w:val="0"/>
        <w:adjustRightInd w:val="0"/>
        <w:jc w:val="both"/>
        <w:rPr>
          <w:rFonts w:asciiTheme="minorHAnsi" w:hAnsiTheme="minorHAnsi" w:cs="Arial"/>
        </w:rPr>
      </w:pPr>
    </w:p>
    <w:p w14:paraId="27498F13" w14:textId="238350A4" w:rsidR="00FA1185" w:rsidRPr="00FA1185" w:rsidRDefault="00FA1185" w:rsidP="00FA1185">
      <w:pPr>
        <w:autoSpaceDE w:val="0"/>
        <w:autoSpaceDN w:val="0"/>
        <w:adjustRightInd w:val="0"/>
        <w:jc w:val="both"/>
        <w:rPr>
          <w:rFonts w:asciiTheme="minorHAnsi" w:hAnsiTheme="minorHAnsi" w:cs="Arial"/>
        </w:rPr>
      </w:pPr>
      <w:r w:rsidRPr="00FA1185">
        <w:rPr>
          <w:rFonts w:asciiTheme="minorHAnsi" w:hAnsiTheme="minorHAnsi" w:cs="Arial"/>
        </w:rPr>
        <w:t>SETA reserves the right to reject any or all submitted</w:t>
      </w:r>
      <w:r>
        <w:rPr>
          <w:rFonts w:asciiTheme="minorHAnsi" w:hAnsiTheme="minorHAnsi" w:cs="Arial"/>
        </w:rPr>
        <w:t xml:space="preserve"> proposals</w:t>
      </w:r>
      <w:r w:rsidRPr="00FA1185">
        <w:rPr>
          <w:rFonts w:asciiTheme="minorHAnsi" w:hAnsiTheme="minorHAnsi" w:cs="Arial"/>
        </w:rPr>
        <w:t>. SETA reserves the right to cancel or amend all or any portions of this RF</w:t>
      </w:r>
      <w:r>
        <w:rPr>
          <w:rFonts w:asciiTheme="minorHAnsi" w:hAnsiTheme="minorHAnsi" w:cs="Arial"/>
        </w:rPr>
        <w:t>P,</w:t>
      </w:r>
      <w:r w:rsidRPr="00FA1185">
        <w:rPr>
          <w:rFonts w:asciiTheme="minorHAnsi" w:hAnsiTheme="minorHAnsi" w:cs="Arial"/>
        </w:rPr>
        <w:t xml:space="preserve"> or the selection process at any time and reserves the right to refrain from evaluating </w:t>
      </w:r>
      <w:r>
        <w:rPr>
          <w:rFonts w:asciiTheme="minorHAnsi" w:hAnsiTheme="minorHAnsi" w:cs="Arial"/>
        </w:rPr>
        <w:t xml:space="preserve">proposals </w:t>
      </w:r>
      <w:r w:rsidRPr="00FA1185">
        <w:rPr>
          <w:rFonts w:asciiTheme="minorHAnsi" w:hAnsiTheme="minorHAnsi" w:cs="Arial"/>
        </w:rPr>
        <w:t>and/or or awarding a contract or contracts.</w:t>
      </w:r>
    </w:p>
    <w:p w14:paraId="4C028B84" w14:textId="77777777" w:rsidR="00FA1185" w:rsidRPr="00FA1185" w:rsidRDefault="00FA1185" w:rsidP="00FA1185">
      <w:pPr>
        <w:autoSpaceDE w:val="0"/>
        <w:autoSpaceDN w:val="0"/>
        <w:adjustRightInd w:val="0"/>
        <w:jc w:val="both"/>
        <w:rPr>
          <w:rFonts w:asciiTheme="minorHAnsi" w:hAnsiTheme="minorHAnsi" w:cs="Arial"/>
        </w:rPr>
      </w:pPr>
    </w:p>
    <w:p w14:paraId="18AF28F6" w14:textId="0084DB82" w:rsidR="00FA1185" w:rsidRPr="00FA1185" w:rsidRDefault="00FA1185" w:rsidP="00FA1185">
      <w:pPr>
        <w:autoSpaceDE w:val="0"/>
        <w:autoSpaceDN w:val="0"/>
        <w:adjustRightInd w:val="0"/>
        <w:jc w:val="both"/>
        <w:rPr>
          <w:rFonts w:asciiTheme="minorHAnsi" w:hAnsiTheme="minorHAnsi" w:cs="Arial"/>
        </w:rPr>
      </w:pPr>
      <w:r w:rsidRPr="00FA1185">
        <w:rPr>
          <w:rFonts w:asciiTheme="minorHAnsi" w:hAnsiTheme="minorHAnsi" w:cs="Arial"/>
        </w:rPr>
        <w:t>SETA will reject all non-responsive</w:t>
      </w:r>
      <w:r>
        <w:rPr>
          <w:rFonts w:asciiTheme="minorHAnsi" w:hAnsiTheme="minorHAnsi" w:cs="Arial"/>
        </w:rPr>
        <w:t xml:space="preserve"> proposals</w:t>
      </w:r>
      <w:r w:rsidRPr="00FA1185">
        <w:rPr>
          <w:rFonts w:asciiTheme="minorHAnsi" w:hAnsiTheme="minorHAnsi" w:cs="Arial"/>
        </w:rPr>
        <w:t xml:space="preserve">. A </w:t>
      </w:r>
      <w:r>
        <w:rPr>
          <w:rFonts w:asciiTheme="minorHAnsi" w:hAnsiTheme="minorHAnsi" w:cs="Arial"/>
        </w:rPr>
        <w:t xml:space="preserve">proposal </w:t>
      </w:r>
      <w:r w:rsidRPr="00FA1185">
        <w:rPr>
          <w:rFonts w:asciiTheme="minorHAnsi" w:hAnsiTheme="minorHAnsi" w:cs="Arial"/>
        </w:rPr>
        <w:t xml:space="preserve">will be deemed non-responsive if the </w:t>
      </w:r>
      <w:r>
        <w:rPr>
          <w:rFonts w:asciiTheme="minorHAnsi" w:hAnsiTheme="minorHAnsi" w:cs="Arial"/>
        </w:rPr>
        <w:t xml:space="preserve">response </w:t>
      </w:r>
      <w:r w:rsidRPr="00FA1185">
        <w:rPr>
          <w:rFonts w:asciiTheme="minorHAnsi" w:hAnsiTheme="minorHAnsi" w:cs="Arial"/>
        </w:rPr>
        <w:t>deviates</w:t>
      </w:r>
      <w:r>
        <w:rPr>
          <w:rFonts w:asciiTheme="minorHAnsi" w:hAnsiTheme="minorHAnsi" w:cs="Arial"/>
        </w:rPr>
        <w:t>, in any way,</w:t>
      </w:r>
      <w:r w:rsidRPr="00FA1185">
        <w:rPr>
          <w:rFonts w:asciiTheme="minorHAnsi" w:hAnsiTheme="minorHAnsi" w:cs="Arial"/>
        </w:rPr>
        <w:t xml:space="preserve"> from the requirements describe</w:t>
      </w:r>
      <w:r w:rsidR="00D676A1">
        <w:rPr>
          <w:rFonts w:asciiTheme="minorHAnsi" w:hAnsiTheme="minorHAnsi" w:cs="Arial"/>
        </w:rPr>
        <w:t>d</w:t>
      </w:r>
      <w:r w:rsidRPr="00FA1185">
        <w:rPr>
          <w:rFonts w:asciiTheme="minorHAnsi" w:hAnsiTheme="minorHAnsi" w:cs="Arial"/>
        </w:rPr>
        <w:t xml:space="preserve"> in this RF</w:t>
      </w:r>
      <w:r>
        <w:rPr>
          <w:rFonts w:asciiTheme="minorHAnsi" w:hAnsiTheme="minorHAnsi" w:cs="Arial"/>
        </w:rPr>
        <w:t>P</w:t>
      </w:r>
      <w:r w:rsidRPr="00FA1185">
        <w:rPr>
          <w:rFonts w:asciiTheme="minorHAnsi" w:hAnsiTheme="minorHAnsi" w:cs="Arial"/>
        </w:rPr>
        <w:t>.</w:t>
      </w:r>
    </w:p>
    <w:p w14:paraId="16069DAB" w14:textId="77777777" w:rsidR="00FA1185" w:rsidRPr="00FA1185" w:rsidRDefault="00FA1185" w:rsidP="00FA1185">
      <w:pPr>
        <w:autoSpaceDE w:val="0"/>
        <w:autoSpaceDN w:val="0"/>
        <w:adjustRightInd w:val="0"/>
        <w:jc w:val="both"/>
        <w:rPr>
          <w:rFonts w:asciiTheme="minorHAnsi" w:hAnsiTheme="minorHAnsi" w:cs="Arial"/>
        </w:rPr>
      </w:pPr>
    </w:p>
    <w:p w14:paraId="6D0A775A" w14:textId="3F9A10F2" w:rsidR="00A95541" w:rsidRPr="00A95541" w:rsidRDefault="00FA1185" w:rsidP="00FA1185">
      <w:pPr>
        <w:jc w:val="both"/>
        <w:rPr>
          <w:rFonts w:asciiTheme="minorHAnsi" w:hAnsiTheme="minorHAnsi" w:cs="Arial"/>
        </w:rPr>
      </w:pPr>
      <w:r>
        <w:rPr>
          <w:rFonts w:asciiTheme="minorHAnsi" w:hAnsiTheme="minorHAnsi" w:cs="Arial"/>
        </w:rPr>
        <w:t xml:space="preserve">SETA </w:t>
      </w:r>
      <w:r w:rsidRPr="00FA1185">
        <w:rPr>
          <w:rFonts w:asciiTheme="minorHAnsi" w:hAnsiTheme="minorHAnsi" w:cs="Arial"/>
        </w:rPr>
        <w:t>adheres to the provisions of 54954.2 and 54954.3 of the California Government Code, generally known as the Brown Act. Members of the public may address the SETA Governing Board on any matter under its jurisdiction.</w:t>
      </w:r>
    </w:p>
    <w:p w14:paraId="6E3AF797" w14:textId="77777777" w:rsidR="00A95541" w:rsidRPr="00FA1185" w:rsidRDefault="00A95541" w:rsidP="00524D65">
      <w:pPr>
        <w:jc w:val="both"/>
        <w:rPr>
          <w:rFonts w:asciiTheme="minorHAnsi" w:hAnsiTheme="minorHAnsi" w:cs="Arial"/>
        </w:rPr>
      </w:pPr>
    </w:p>
    <w:p w14:paraId="3EE2A7F2" w14:textId="110454EE" w:rsidR="00B1762C" w:rsidRPr="00DA5107" w:rsidRDefault="00524D65" w:rsidP="00524D65">
      <w:pPr>
        <w:jc w:val="both"/>
        <w:rPr>
          <w:rFonts w:asciiTheme="minorHAnsi" w:hAnsiTheme="minorHAnsi" w:cs="Arial"/>
          <w:b/>
          <w:i/>
        </w:rPr>
      </w:pPr>
      <w:r w:rsidRPr="00DA5107">
        <w:rPr>
          <w:rFonts w:asciiTheme="minorHAnsi" w:hAnsiTheme="minorHAnsi" w:cs="Arial"/>
          <w:b/>
          <w:i/>
        </w:rPr>
        <w:t>Evaluation and Selection Process</w:t>
      </w:r>
    </w:p>
    <w:p w14:paraId="1851B49A" w14:textId="77777777" w:rsidR="00524D65" w:rsidRDefault="00524D65" w:rsidP="00524D65">
      <w:pPr>
        <w:jc w:val="both"/>
        <w:rPr>
          <w:rFonts w:asciiTheme="minorHAnsi" w:hAnsiTheme="minorHAnsi" w:cs="Arial"/>
          <w:b/>
          <w:u w:val="single"/>
        </w:rPr>
      </w:pPr>
    </w:p>
    <w:p w14:paraId="118A2894" w14:textId="7F22E654" w:rsidR="00524D65" w:rsidRDefault="00524D65" w:rsidP="00524D65">
      <w:pPr>
        <w:jc w:val="both"/>
        <w:rPr>
          <w:rFonts w:asciiTheme="minorHAnsi" w:hAnsiTheme="minorHAnsi" w:cs="Arial"/>
          <w:b/>
          <w:u w:val="single"/>
        </w:rPr>
      </w:pPr>
      <w:r w:rsidRPr="00524D65">
        <w:rPr>
          <w:rFonts w:asciiTheme="minorHAnsi" w:hAnsiTheme="minorHAnsi" w:cs="Arial"/>
          <w:b/>
          <w:u w:val="single"/>
        </w:rPr>
        <w:t>Evaluation Criteria</w:t>
      </w:r>
      <w:r w:rsidR="00DA5107" w:rsidRPr="00DA5107">
        <w:rPr>
          <w:rFonts w:asciiTheme="minorHAnsi" w:hAnsiTheme="minorHAnsi" w:cs="Arial"/>
          <w:b/>
        </w:rPr>
        <w:t xml:space="preserve"> </w:t>
      </w:r>
    </w:p>
    <w:p w14:paraId="7C4364D1" w14:textId="77777777" w:rsidR="00524D65" w:rsidRDefault="00524D65" w:rsidP="00524D65">
      <w:pPr>
        <w:jc w:val="both"/>
        <w:rPr>
          <w:rFonts w:asciiTheme="minorHAnsi" w:hAnsiTheme="minorHAnsi" w:cs="Arial"/>
          <w:b/>
          <w:u w:val="single"/>
        </w:rPr>
      </w:pPr>
    </w:p>
    <w:p w14:paraId="407FA8D3" w14:textId="09B194A6" w:rsidR="00524D65" w:rsidRDefault="002542F1" w:rsidP="00524D65">
      <w:pPr>
        <w:jc w:val="both"/>
        <w:rPr>
          <w:rFonts w:asciiTheme="minorHAnsi" w:hAnsiTheme="minorHAnsi" w:cs="Arial"/>
        </w:rPr>
      </w:pPr>
      <w:r>
        <w:rPr>
          <w:rFonts w:asciiTheme="minorHAnsi" w:hAnsiTheme="minorHAnsi" w:cs="Arial"/>
        </w:rPr>
        <w:t xml:space="preserve">Proposals </w:t>
      </w:r>
      <w:r w:rsidR="00524D65" w:rsidRPr="00524D65">
        <w:rPr>
          <w:rFonts w:asciiTheme="minorHAnsi" w:hAnsiTheme="minorHAnsi" w:cs="Arial"/>
        </w:rPr>
        <w:t xml:space="preserve">will be evaluated by </w:t>
      </w:r>
      <w:r w:rsidR="002D6A93">
        <w:rPr>
          <w:rFonts w:asciiTheme="minorHAnsi" w:hAnsiTheme="minorHAnsi" w:cs="Arial"/>
        </w:rPr>
        <w:t xml:space="preserve">a </w:t>
      </w:r>
      <w:r w:rsidR="00FA1185">
        <w:rPr>
          <w:rFonts w:asciiTheme="minorHAnsi" w:hAnsiTheme="minorHAnsi" w:cs="Arial"/>
        </w:rPr>
        <w:t>t</w:t>
      </w:r>
      <w:r w:rsidR="00524D65" w:rsidRPr="00524D65">
        <w:rPr>
          <w:rFonts w:asciiTheme="minorHAnsi" w:hAnsiTheme="minorHAnsi" w:cs="Arial"/>
        </w:rPr>
        <w:t xml:space="preserve">eam using the following criteria to determine </w:t>
      </w:r>
      <w:r w:rsidR="00256890">
        <w:rPr>
          <w:rFonts w:asciiTheme="minorHAnsi" w:hAnsiTheme="minorHAnsi" w:cs="Arial"/>
        </w:rPr>
        <w:t xml:space="preserve">which proposal </w:t>
      </w:r>
      <w:r w:rsidR="00524D65" w:rsidRPr="00524D65">
        <w:rPr>
          <w:rFonts w:asciiTheme="minorHAnsi" w:hAnsiTheme="minorHAnsi" w:cs="Arial"/>
        </w:rPr>
        <w:t>best meets the needs of SETA</w:t>
      </w:r>
      <w:r w:rsidR="00481482">
        <w:rPr>
          <w:rFonts w:asciiTheme="minorHAnsi" w:hAnsiTheme="minorHAnsi" w:cs="Arial"/>
        </w:rPr>
        <w:t xml:space="preserve"> for this pro</w:t>
      </w:r>
      <w:r w:rsidR="002D6A93">
        <w:rPr>
          <w:rFonts w:asciiTheme="minorHAnsi" w:hAnsiTheme="minorHAnsi" w:cs="Arial"/>
        </w:rPr>
        <w:t>gram</w:t>
      </w:r>
      <w:r w:rsidR="0057007F">
        <w:rPr>
          <w:rFonts w:asciiTheme="minorHAnsi" w:hAnsiTheme="minorHAnsi" w:cs="Arial"/>
        </w:rPr>
        <w:t>:</w:t>
      </w:r>
    </w:p>
    <w:p w14:paraId="513D1DB8" w14:textId="3DBF8608" w:rsidR="00524D65" w:rsidRPr="0057007F" w:rsidRDefault="00314928" w:rsidP="00BB2757">
      <w:pPr>
        <w:pStyle w:val="ListParagraph"/>
        <w:numPr>
          <w:ilvl w:val="0"/>
          <w:numId w:val="19"/>
        </w:numPr>
        <w:jc w:val="both"/>
        <w:rPr>
          <w:rFonts w:asciiTheme="minorHAnsi" w:hAnsiTheme="minorHAnsi" w:cs="Arial"/>
        </w:rPr>
      </w:pPr>
      <w:r>
        <w:rPr>
          <w:rFonts w:asciiTheme="minorHAnsi" w:hAnsiTheme="minorHAnsi" w:cs="Arial"/>
        </w:rPr>
        <w:t>the r</w:t>
      </w:r>
      <w:r w:rsidRPr="0057007F">
        <w:rPr>
          <w:rFonts w:asciiTheme="minorHAnsi" w:hAnsiTheme="minorHAnsi" w:cs="Arial"/>
        </w:rPr>
        <w:t xml:space="preserve">esponsiveness </w:t>
      </w:r>
      <w:r w:rsidR="00524D65" w:rsidRPr="0057007F">
        <w:rPr>
          <w:rFonts w:asciiTheme="minorHAnsi" w:hAnsiTheme="minorHAnsi" w:cs="Arial"/>
        </w:rPr>
        <w:t xml:space="preserve">of the </w:t>
      </w:r>
      <w:r>
        <w:rPr>
          <w:rFonts w:asciiTheme="minorHAnsi" w:hAnsiTheme="minorHAnsi" w:cs="Arial"/>
        </w:rPr>
        <w:t>proposal</w:t>
      </w:r>
      <w:r w:rsidRPr="0057007F">
        <w:rPr>
          <w:rFonts w:asciiTheme="minorHAnsi" w:hAnsiTheme="minorHAnsi" w:cs="Arial"/>
        </w:rPr>
        <w:t xml:space="preserve"> </w:t>
      </w:r>
      <w:r w:rsidR="00524D65" w:rsidRPr="0057007F">
        <w:rPr>
          <w:rFonts w:asciiTheme="minorHAnsi" w:hAnsiTheme="minorHAnsi" w:cs="Arial"/>
        </w:rPr>
        <w:t>in clearly stating the understanding of the work to be performed</w:t>
      </w:r>
      <w:r w:rsidR="00CD1D25">
        <w:rPr>
          <w:rFonts w:asciiTheme="minorHAnsi" w:hAnsiTheme="minorHAnsi" w:cs="Arial"/>
        </w:rPr>
        <w:t xml:space="preserve"> and in providing all requested information related to pro</w:t>
      </w:r>
      <w:r w:rsidR="00B730EE">
        <w:rPr>
          <w:rFonts w:asciiTheme="minorHAnsi" w:hAnsiTheme="minorHAnsi" w:cs="Arial"/>
        </w:rPr>
        <w:t>gram</w:t>
      </w:r>
      <w:r w:rsidR="00CD1D25">
        <w:rPr>
          <w:rFonts w:asciiTheme="minorHAnsi" w:hAnsiTheme="minorHAnsi" w:cs="Arial"/>
        </w:rPr>
        <w:t xml:space="preserve"> co</w:t>
      </w:r>
      <w:r w:rsidR="00900440">
        <w:rPr>
          <w:rFonts w:asciiTheme="minorHAnsi" w:hAnsiTheme="minorHAnsi" w:cs="Arial"/>
        </w:rPr>
        <w:t>s</w:t>
      </w:r>
      <w:r w:rsidR="00CD1D25">
        <w:rPr>
          <w:rFonts w:asciiTheme="minorHAnsi" w:hAnsiTheme="minorHAnsi" w:cs="Arial"/>
        </w:rPr>
        <w:t>ts</w:t>
      </w:r>
      <w:r>
        <w:rPr>
          <w:rFonts w:asciiTheme="minorHAnsi" w:hAnsiTheme="minorHAnsi" w:cs="Arial"/>
        </w:rPr>
        <w:t>;</w:t>
      </w:r>
    </w:p>
    <w:p w14:paraId="2E861157" w14:textId="062A05F1" w:rsidR="00524D65" w:rsidRPr="00524D65" w:rsidRDefault="00314928" w:rsidP="00BB2757">
      <w:pPr>
        <w:pStyle w:val="ListParagraph"/>
        <w:numPr>
          <w:ilvl w:val="0"/>
          <w:numId w:val="19"/>
        </w:numPr>
        <w:jc w:val="both"/>
        <w:rPr>
          <w:rFonts w:asciiTheme="minorHAnsi" w:hAnsiTheme="minorHAnsi" w:cs="Arial"/>
        </w:rPr>
      </w:pPr>
      <w:r>
        <w:rPr>
          <w:rFonts w:asciiTheme="minorHAnsi" w:hAnsiTheme="minorHAnsi" w:cs="Arial"/>
        </w:rPr>
        <w:t>the t</w:t>
      </w:r>
      <w:r w:rsidR="00524D65" w:rsidRPr="00524D65">
        <w:rPr>
          <w:rFonts w:asciiTheme="minorHAnsi" w:hAnsiTheme="minorHAnsi" w:cs="Arial"/>
        </w:rPr>
        <w:t>echni</w:t>
      </w:r>
      <w:r w:rsidR="0057007F">
        <w:rPr>
          <w:rFonts w:asciiTheme="minorHAnsi" w:hAnsiTheme="minorHAnsi" w:cs="Arial"/>
        </w:rPr>
        <w:t>cal experience</w:t>
      </w:r>
      <w:r w:rsidR="004A6F5B">
        <w:rPr>
          <w:rFonts w:asciiTheme="minorHAnsi" w:hAnsiTheme="minorHAnsi" w:cs="Arial"/>
        </w:rPr>
        <w:t xml:space="preserve"> </w:t>
      </w:r>
      <w:r w:rsidR="0057007F">
        <w:rPr>
          <w:rFonts w:asciiTheme="minorHAnsi" w:hAnsiTheme="minorHAnsi" w:cs="Arial"/>
        </w:rPr>
        <w:t xml:space="preserve">of the </w:t>
      </w:r>
      <w:r w:rsidR="002542F1">
        <w:rPr>
          <w:rFonts w:asciiTheme="minorHAnsi" w:hAnsiTheme="minorHAnsi" w:cs="Arial"/>
        </w:rPr>
        <w:t>applicant’s</w:t>
      </w:r>
      <w:r w:rsidR="00481482">
        <w:rPr>
          <w:rFonts w:asciiTheme="minorHAnsi" w:hAnsiTheme="minorHAnsi" w:cs="Arial"/>
        </w:rPr>
        <w:t xml:space="preserve"> </w:t>
      </w:r>
      <w:r w:rsidR="004A6F5B">
        <w:rPr>
          <w:rFonts w:asciiTheme="minorHAnsi" w:hAnsiTheme="minorHAnsi" w:cs="Arial"/>
        </w:rPr>
        <w:t>team members</w:t>
      </w:r>
      <w:r>
        <w:rPr>
          <w:rFonts w:asciiTheme="minorHAnsi" w:hAnsiTheme="minorHAnsi" w:cs="Arial"/>
        </w:rPr>
        <w:t xml:space="preserve"> </w:t>
      </w:r>
      <w:r w:rsidR="00900440">
        <w:rPr>
          <w:rFonts w:asciiTheme="minorHAnsi" w:hAnsiTheme="minorHAnsi" w:cs="Arial"/>
        </w:rPr>
        <w:t>that will</w:t>
      </w:r>
      <w:r w:rsidR="002D6A93">
        <w:rPr>
          <w:rFonts w:asciiTheme="minorHAnsi" w:hAnsiTheme="minorHAnsi" w:cs="Arial"/>
        </w:rPr>
        <w:t xml:space="preserve"> provide services outlined in this RFP</w:t>
      </w:r>
      <w:r>
        <w:rPr>
          <w:rFonts w:asciiTheme="minorHAnsi" w:hAnsiTheme="minorHAnsi" w:cs="Arial"/>
        </w:rPr>
        <w:t>;</w:t>
      </w:r>
      <w:r w:rsidR="004A6F5B">
        <w:rPr>
          <w:rFonts w:asciiTheme="minorHAnsi" w:hAnsiTheme="minorHAnsi" w:cs="Arial"/>
        </w:rPr>
        <w:t xml:space="preserve"> </w:t>
      </w:r>
    </w:p>
    <w:p w14:paraId="6853FA57" w14:textId="60EE0095" w:rsidR="00524D65" w:rsidRPr="00524D65" w:rsidRDefault="00314928" w:rsidP="00BB2757">
      <w:pPr>
        <w:pStyle w:val="ListParagraph"/>
        <w:numPr>
          <w:ilvl w:val="0"/>
          <w:numId w:val="19"/>
        </w:numPr>
        <w:jc w:val="both"/>
        <w:rPr>
          <w:rFonts w:asciiTheme="minorHAnsi" w:hAnsiTheme="minorHAnsi" w:cs="Arial"/>
        </w:rPr>
      </w:pPr>
      <w:r>
        <w:rPr>
          <w:rFonts w:asciiTheme="minorHAnsi" w:hAnsiTheme="minorHAnsi" w:cs="Arial"/>
        </w:rPr>
        <w:t xml:space="preserve">the </w:t>
      </w:r>
      <w:r w:rsidR="002542F1">
        <w:rPr>
          <w:rFonts w:asciiTheme="minorHAnsi" w:hAnsiTheme="minorHAnsi" w:cs="Arial"/>
        </w:rPr>
        <w:t>applicant’s</w:t>
      </w:r>
      <w:r>
        <w:rPr>
          <w:rFonts w:asciiTheme="minorHAnsi" w:hAnsiTheme="minorHAnsi" w:cs="Arial"/>
        </w:rPr>
        <w:t xml:space="preserve"> </w:t>
      </w:r>
      <w:r w:rsidR="00B730EE">
        <w:rPr>
          <w:rFonts w:asciiTheme="minorHAnsi" w:hAnsiTheme="minorHAnsi" w:cs="Arial"/>
        </w:rPr>
        <w:t xml:space="preserve">and technical team’s </w:t>
      </w:r>
      <w:r>
        <w:rPr>
          <w:rFonts w:asciiTheme="minorHAnsi" w:hAnsiTheme="minorHAnsi" w:cs="Arial"/>
        </w:rPr>
        <w:t>e</w:t>
      </w:r>
      <w:r w:rsidR="004206E8">
        <w:rPr>
          <w:rFonts w:asciiTheme="minorHAnsi" w:hAnsiTheme="minorHAnsi" w:cs="Arial"/>
        </w:rPr>
        <w:t>xperience</w:t>
      </w:r>
      <w:r>
        <w:rPr>
          <w:rFonts w:asciiTheme="minorHAnsi" w:hAnsiTheme="minorHAnsi" w:cs="Arial"/>
        </w:rPr>
        <w:t xml:space="preserve"> </w:t>
      </w:r>
      <w:r w:rsidR="004206E8">
        <w:rPr>
          <w:rFonts w:asciiTheme="minorHAnsi" w:hAnsiTheme="minorHAnsi" w:cs="Arial"/>
        </w:rPr>
        <w:t>managing similar pro</w:t>
      </w:r>
      <w:r w:rsidR="00B730EE">
        <w:rPr>
          <w:rFonts w:asciiTheme="minorHAnsi" w:hAnsiTheme="minorHAnsi" w:cs="Arial"/>
        </w:rPr>
        <w:t>grams</w:t>
      </w:r>
      <w:r>
        <w:rPr>
          <w:rFonts w:asciiTheme="minorHAnsi" w:hAnsiTheme="minorHAnsi" w:cs="Arial"/>
        </w:rPr>
        <w:t>;</w:t>
      </w:r>
    </w:p>
    <w:p w14:paraId="455B325E" w14:textId="6AA20864" w:rsidR="0057007F" w:rsidRDefault="00314928" w:rsidP="00BB2757">
      <w:pPr>
        <w:pStyle w:val="ListParagraph"/>
        <w:numPr>
          <w:ilvl w:val="0"/>
          <w:numId w:val="19"/>
        </w:numPr>
        <w:jc w:val="both"/>
        <w:rPr>
          <w:rFonts w:asciiTheme="minorHAnsi" w:hAnsiTheme="minorHAnsi" w:cs="Arial"/>
        </w:rPr>
      </w:pPr>
      <w:r>
        <w:rPr>
          <w:rFonts w:asciiTheme="minorHAnsi" w:hAnsiTheme="minorHAnsi" w:cs="Arial"/>
        </w:rPr>
        <w:t>the s</w:t>
      </w:r>
      <w:r w:rsidRPr="00524D65">
        <w:rPr>
          <w:rFonts w:asciiTheme="minorHAnsi" w:hAnsiTheme="minorHAnsi" w:cs="Arial"/>
        </w:rPr>
        <w:t xml:space="preserve">ize </w:t>
      </w:r>
      <w:r w:rsidR="00524D65" w:rsidRPr="00524D65">
        <w:rPr>
          <w:rFonts w:asciiTheme="minorHAnsi" w:hAnsiTheme="minorHAnsi" w:cs="Arial"/>
        </w:rPr>
        <w:t xml:space="preserve">and organizational structure of </w:t>
      </w:r>
      <w:r>
        <w:rPr>
          <w:rFonts w:asciiTheme="minorHAnsi" w:hAnsiTheme="minorHAnsi" w:cs="Arial"/>
        </w:rPr>
        <w:t xml:space="preserve">the </w:t>
      </w:r>
      <w:r w:rsidR="002542F1">
        <w:rPr>
          <w:rFonts w:asciiTheme="minorHAnsi" w:hAnsiTheme="minorHAnsi" w:cs="Arial"/>
        </w:rPr>
        <w:t xml:space="preserve">applicant’s agency, </w:t>
      </w:r>
      <w:r>
        <w:rPr>
          <w:rFonts w:asciiTheme="minorHAnsi" w:hAnsiTheme="minorHAnsi" w:cs="Arial"/>
        </w:rPr>
        <w:t>institution or business;</w:t>
      </w:r>
      <w:r w:rsidR="00CD1D25">
        <w:rPr>
          <w:rFonts w:asciiTheme="minorHAnsi" w:hAnsiTheme="minorHAnsi" w:cs="Arial"/>
        </w:rPr>
        <w:t xml:space="preserve"> and,</w:t>
      </w:r>
    </w:p>
    <w:p w14:paraId="3F5612EF" w14:textId="7EFB8BD7" w:rsidR="00524D65" w:rsidRDefault="00314928" w:rsidP="00BB2757">
      <w:pPr>
        <w:pStyle w:val="ListParagraph"/>
        <w:numPr>
          <w:ilvl w:val="0"/>
          <w:numId w:val="19"/>
        </w:numPr>
        <w:jc w:val="both"/>
        <w:rPr>
          <w:rFonts w:asciiTheme="minorHAnsi" w:hAnsiTheme="minorHAnsi" w:cs="Arial"/>
        </w:rPr>
      </w:pPr>
      <w:r>
        <w:rPr>
          <w:rFonts w:asciiTheme="minorHAnsi" w:hAnsiTheme="minorHAnsi" w:cs="Arial"/>
        </w:rPr>
        <w:t>the p</w:t>
      </w:r>
      <w:r w:rsidRPr="00524D65">
        <w:rPr>
          <w:rFonts w:asciiTheme="minorHAnsi" w:hAnsiTheme="minorHAnsi" w:cs="Arial"/>
        </w:rPr>
        <w:t xml:space="preserve">ast </w:t>
      </w:r>
      <w:r w:rsidR="00524D65" w:rsidRPr="00524D65">
        <w:rPr>
          <w:rFonts w:asciiTheme="minorHAnsi" w:hAnsiTheme="minorHAnsi" w:cs="Arial"/>
        </w:rPr>
        <w:t xml:space="preserve">performance of the </w:t>
      </w:r>
      <w:r w:rsidR="002542F1">
        <w:rPr>
          <w:rFonts w:asciiTheme="minorHAnsi" w:hAnsiTheme="minorHAnsi" w:cs="Arial"/>
        </w:rPr>
        <w:t>applicant</w:t>
      </w:r>
      <w:r w:rsidRPr="00524D65">
        <w:rPr>
          <w:rFonts w:asciiTheme="minorHAnsi" w:hAnsiTheme="minorHAnsi" w:cs="Arial"/>
        </w:rPr>
        <w:t xml:space="preserve"> </w:t>
      </w:r>
      <w:r w:rsidR="00B730EE">
        <w:rPr>
          <w:rFonts w:asciiTheme="minorHAnsi" w:hAnsiTheme="minorHAnsi" w:cs="Arial"/>
        </w:rPr>
        <w:t xml:space="preserve">and technical team’s </w:t>
      </w:r>
      <w:r w:rsidR="00524D65" w:rsidRPr="00524D65">
        <w:rPr>
          <w:rFonts w:asciiTheme="minorHAnsi" w:hAnsiTheme="minorHAnsi" w:cs="Arial"/>
        </w:rPr>
        <w:t>work previously completed for SETA</w:t>
      </w:r>
      <w:r w:rsidR="00B730EE">
        <w:rPr>
          <w:rFonts w:asciiTheme="minorHAnsi" w:hAnsiTheme="minorHAnsi" w:cs="Arial"/>
        </w:rPr>
        <w:t>,</w:t>
      </w:r>
      <w:r w:rsidR="00524D65" w:rsidRPr="00524D65">
        <w:rPr>
          <w:rFonts w:asciiTheme="minorHAnsi" w:hAnsiTheme="minorHAnsi" w:cs="Arial"/>
        </w:rPr>
        <w:t xml:space="preserve"> o</w:t>
      </w:r>
      <w:r w:rsidR="0057007F">
        <w:rPr>
          <w:rFonts w:asciiTheme="minorHAnsi" w:hAnsiTheme="minorHAnsi" w:cs="Arial"/>
        </w:rPr>
        <w:t>r a similar governmental agency</w:t>
      </w:r>
      <w:r w:rsidR="00CD1D25">
        <w:rPr>
          <w:rFonts w:asciiTheme="minorHAnsi" w:hAnsiTheme="minorHAnsi" w:cs="Arial"/>
        </w:rPr>
        <w:t>.</w:t>
      </w:r>
    </w:p>
    <w:p w14:paraId="7FDADE43" w14:textId="77777777" w:rsidR="0057007F" w:rsidRDefault="0057007F" w:rsidP="00524D65">
      <w:pPr>
        <w:jc w:val="both"/>
        <w:rPr>
          <w:rFonts w:asciiTheme="minorHAnsi" w:hAnsiTheme="minorHAnsi" w:cs="Arial"/>
        </w:rPr>
      </w:pPr>
    </w:p>
    <w:p w14:paraId="68027A08" w14:textId="023EB3CA" w:rsidR="00524D65" w:rsidRDefault="00524D65" w:rsidP="00524D65">
      <w:pPr>
        <w:jc w:val="both"/>
        <w:rPr>
          <w:rFonts w:asciiTheme="minorHAnsi" w:hAnsiTheme="minorHAnsi" w:cs="Arial"/>
        </w:rPr>
      </w:pPr>
      <w:r w:rsidRPr="00524D65">
        <w:rPr>
          <w:rFonts w:asciiTheme="minorHAnsi" w:hAnsiTheme="minorHAnsi" w:cs="Arial"/>
        </w:rPr>
        <w:t xml:space="preserve">In addition, SETA will consider and evaluate the following information to determine which </w:t>
      </w:r>
      <w:r w:rsidR="002542F1">
        <w:rPr>
          <w:rFonts w:asciiTheme="minorHAnsi" w:hAnsiTheme="minorHAnsi" w:cs="Arial"/>
        </w:rPr>
        <w:t>applicant</w:t>
      </w:r>
      <w:r w:rsidRPr="00524D65">
        <w:rPr>
          <w:rFonts w:asciiTheme="minorHAnsi" w:hAnsiTheme="minorHAnsi" w:cs="Arial"/>
        </w:rPr>
        <w:t xml:space="preserve"> will be selected to perform the services:</w:t>
      </w:r>
    </w:p>
    <w:p w14:paraId="42107D51" w14:textId="66D171A3" w:rsidR="00524D65" w:rsidRPr="00524D65" w:rsidRDefault="00B730EE" w:rsidP="00BB2757">
      <w:pPr>
        <w:pStyle w:val="ListParagraph"/>
        <w:numPr>
          <w:ilvl w:val="0"/>
          <w:numId w:val="2"/>
        </w:numPr>
        <w:jc w:val="both"/>
        <w:rPr>
          <w:rFonts w:asciiTheme="minorHAnsi" w:hAnsiTheme="minorHAnsi" w:cs="Arial"/>
        </w:rPr>
      </w:pPr>
      <w:r>
        <w:rPr>
          <w:rFonts w:asciiTheme="minorHAnsi" w:hAnsiTheme="minorHAnsi" w:cs="Arial"/>
        </w:rPr>
        <w:t>Applicant</w:t>
      </w:r>
      <w:r w:rsidR="008616A6">
        <w:rPr>
          <w:rFonts w:asciiTheme="minorHAnsi" w:hAnsiTheme="minorHAnsi" w:cs="Arial"/>
        </w:rPr>
        <w:t>’s a</w:t>
      </w:r>
      <w:r w:rsidR="00524D65" w:rsidRPr="00524D65">
        <w:rPr>
          <w:rFonts w:asciiTheme="minorHAnsi" w:hAnsiTheme="minorHAnsi" w:cs="Arial"/>
        </w:rPr>
        <w:t>bility to meet the scheduled timeline</w:t>
      </w:r>
      <w:r w:rsidR="00FE642A">
        <w:rPr>
          <w:rFonts w:asciiTheme="minorHAnsi" w:hAnsiTheme="minorHAnsi" w:cs="Arial"/>
        </w:rPr>
        <w:t>.</w:t>
      </w:r>
    </w:p>
    <w:p w14:paraId="0DA4624C" w14:textId="306BE058" w:rsidR="00524D65" w:rsidRPr="00524D65" w:rsidRDefault="00524D65" w:rsidP="00BB2757">
      <w:pPr>
        <w:pStyle w:val="ListParagraph"/>
        <w:numPr>
          <w:ilvl w:val="0"/>
          <w:numId w:val="2"/>
        </w:numPr>
        <w:jc w:val="both"/>
        <w:rPr>
          <w:rFonts w:asciiTheme="minorHAnsi" w:hAnsiTheme="minorHAnsi" w:cs="Arial"/>
        </w:rPr>
      </w:pPr>
      <w:r w:rsidRPr="00524D65">
        <w:rPr>
          <w:rFonts w:asciiTheme="minorHAnsi" w:hAnsiTheme="minorHAnsi" w:cs="Arial"/>
        </w:rPr>
        <w:t>Applicant’s credentials and qualifications</w:t>
      </w:r>
      <w:r w:rsidR="00FE642A">
        <w:rPr>
          <w:rFonts w:asciiTheme="minorHAnsi" w:hAnsiTheme="minorHAnsi" w:cs="Arial"/>
        </w:rPr>
        <w:t>.</w:t>
      </w:r>
    </w:p>
    <w:p w14:paraId="765BB73A" w14:textId="2DAEB9D2" w:rsidR="00524D65" w:rsidRPr="00524D65" w:rsidRDefault="00BE7AF8" w:rsidP="00BB2757">
      <w:pPr>
        <w:pStyle w:val="ListParagraph"/>
        <w:numPr>
          <w:ilvl w:val="0"/>
          <w:numId w:val="2"/>
        </w:numPr>
        <w:jc w:val="both"/>
        <w:rPr>
          <w:rFonts w:asciiTheme="minorHAnsi" w:hAnsiTheme="minorHAnsi" w:cs="Arial"/>
        </w:rPr>
      </w:pPr>
      <w:r>
        <w:rPr>
          <w:rFonts w:asciiTheme="minorHAnsi" w:hAnsiTheme="minorHAnsi" w:cs="Arial"/>
        </w:rPr>
        <w:t>Applicant’s r</w:t>
      </w:r>
      <w:r w:rsidR="00524D65" w:rsidRPr="00524D65">
        <w:rPr>
          <w:rFonts w:asciiTheme="minorHAnsi" w:hAnsiTheme="minorHAnsi" w:cs="Arial"/>
        </w:rPr>
        <w:t>eporting capability</w:t>
      </w:r>
      <w:r w:rsidR="00FE642A">
        <w:rPr>
          <w:rFonts w:asciiTheme="minorHAnsi" w:hAnsiTheme="minorHAnsi" w:cs="Arial"/>
        </w:rPr>
        <w:t>.</w:t>
      </w:r>
    </w:p>
    <w:p w14:paraId="3791200F" w14:textId="5B42321E" w:rsidR="00524D65" w:rsidRDefault="00524D65" w:rsidP="00BB2757">
      <w:pPr>
        <w:pStyle w:val="ListParagraph"/>
        <w:numPr>
          <w:ilvl w:val="0"/>
          <w:numId w:val="2"/>
        </w:numPr>
        <w:jc w:val="both"/>
        <w:rPr>
          <w:rFonts w:asciiTheme="minorHAnsi" w:hAnsiTheme="minorHAnsi" w:cs="Arial"/>
        </w:rPr>
      </w:pPr>
      <w:r w:rsidRPr="00524D65">
        <w:rPr>
          <w:rFonts w:asciiTheme="minorHAnsi" w:hAnsiTheme="minorHAnsi" w:cs="Arial"/>
        </w:rPr>
        <w:t>Applicant’s ability to provide services promptly and efficiently, as needed.</w:t>
      </w:r>
    </w:p>
    <w:p w14:paraId="15897DF2" w14:textId="7120F703" w:rsidR="002D6A93" w:rsidRDefault="002D6A93" w:rsidP="00BB2757">
      <w:pPr>
        <w:pStyle w:val="ListParagraph"/>
        <w:numPr>
          <w:ilvl w:val="0"/>
          <w:numId w:val="2"/>
        </w:numPr>
        <w:jc w:val="both"/>
        <w:rPr>
          <w:rFonts w:asciiTheme="minorHAnsi" w:hAnsiTheme="minorHAnsi" w:cs="Arial"/>
        </w:rPr>
      </w:pPr>
      <w:r>
        <w:rPr>
          <w:rFonts w:asciiTheme="minorHAnsi" w:hAnsiTheme="minorHAnsi" w:cs="Arial"/>
        </w:rPr>
        <w:t>Cost reasonableness of applicant’s proposed services</w:t>
      </w:r>
    </w:p>
    <w:p w14:paraId="5587C02E" w14:textId="77777777" w:rsidR="00524D65" w:rsidRDefault="00524D65" w:rsidP="00524D65">
      <w:pPr>
        <w:jc w:val="both"/>
        <w:rPr>
          <w:rFonts w:asciiTheme="minorHAnsi" w:hAnsiTheme="minorHAnsi" w:cs="Arial"/>
        </w:rPr>
      </w:pPr>
    </w:p>
    <w:p w14:paraId="53E491A8" w14:textId="78EB0E63" w:rsidR="00524D65" w:rsidRDefault="00524D65" w:rsidP="00524D65">
      <w:pPr>
        <w:jc w:val="both"/>
        <w:rPr>
          <w:rFonts w:asciiTheme="minorHAnsi" w:hAnsiTheme="minorHAnsi" w:cs="Arial"/>
        </w:rPr>
      </w:pPr>
      <w:r w:rsidRPr="00524D65">
        <w:rPr>
          <w:rFonts w:asciiTheme="minorHAnsi" w:hAnsiTheme="minorHAnsi" w:cs="Arial"/>
        </w:rPr>
        <w:t>SETA is not limited to the information listed.</w:t>
      </w:r>
      <w:r w:rsidR="002D6A93">
        <w:rPr>
          <w:rFonts w:asciiTheme="minorHAnsi" w:hAnsiTheme="minorHAnsi" w:cs="Arial"/>
        </w:rPr>
        <w:t xml:space="preserve">  When determining the final award decision, SETA will also consider overall ASOR program factors involving service delivery, such as geographic reach, services and units proposed, cost per participant, agency collaboration, and total numbers of older refugees to be served.  </w:t>
      </w:r>
    </w:p>
    <w:p w14:paraId="02B4B7EC" w14:textId="77777777" w:rsidR="00C05DF5" w:rsidRDefault="00C05DF5" w:rsidP="00524D65">
      <w:pPr>
        <w:jc w:val="both"/>
        <w:rPr>
          <w:rFonts w:asciiTheme="minorHAnsi" w:hAnsiTheme="minorHAnsi" w:cs="Arial"/>
        </w:rPr>
      </w:pPr>
    </w:p>
    <w:p w14:paraId="7720F8E8" w14:textId="33DE8C2B" w:rsidR="00DA5107" w:rsidRPr="00DA5107" w:rsidRDefault="00DA5107" w:rsidP="00524D65">
      <w:pPr>
        <w:jc w:val="both"/>
        <w:rPr>
          <w:rFonts w:asciiTheme="minorHAnsi" w:hAnsiTheme="minorHAnsi" w:cs="Arial"/>
          <w:b/>
          <w:i/>
        </w:rPr>
      </w:pPr>
      <w:r w:rsidRPr="00DA5107">
        <w:rPr>
          <w:rFonts w:asciiTheme="minorHAnsi" w:hAnsiTheme="minorHAnsi" w:cs="Arial"/>
          <w:b/>
          <w:i/>
        </w:rPr>
        <w:t>Contract Development</w:t>
      </w:r>
    </w:p>
    <w:p w14:paraId="46F9C6FB" w14:textId="77777777" w:rsidR="00DA5107" w:rsidRDefault="00DA5107" w:rsidP="00524D65">
      <w:pPr>
        <w:jc w:val="both"/>
        <w:rPr>
          <w:rFonts w:asciiTheme="minorHAnsi" w:hAnsiTheme="minorHAnsi" w:cs="Arial"/>
        </w:rPr>
      </w:pPr>
    </w:p>
    <w:p w14:paraId="775357D5" w14:textId="714DE417" w:rsidR="00DA5107" w:rsidRDefault="00DA5107" w:rsidP="00524D65">
      <w:pPr>
        <w:jc w:val="both"/>
        <w:rPr>
          <w:rFonts w:asciiTheme="minorHAnsi" w:hAnsiTheme="minorHAnsi" w:cs="Arial"/>
        </w:rPr>
      </w:pPr>
      <w:r>
        <w:rPr>
          <w:rFonts w:asciiTheme="minorHAnsi" w:hAnsiTheme="minorHAnsi" w:cs="Arial"/>
        </w:rPr>
        <w:t>S</w:t>
      </w:r>
      <w:r w:rsidRPr="00DA5107">
        <w:rPr>
          <w:rFonts w:asciiTheme="minorHAnsi" w:hAnsiTheme="minorHAnsi" w:cs="Arial"/>
        </w:rPr>
        <w:t xml:space="preserve">ETA intends to enter into a contractual agreement </w:t>
      </w:r>
      <w:r w:rsidR="00CD1D25">
        <w:rPr>
          <w:rFonts w:asciiTheme="minorHAnsi" w:hAnsiTheme="minorHAnsi" w:cs="Arial"/>
        </w:rPr>
        <w:t>that is</w:t>
      </w:r>
      <w:r w:rsidRPr="00DA5107">
        <w:rPr>
          <w:rFonts w:asciiTheme="minorHAnsi" w:hAnsiTheme="minorHAnsi" w:cs="Arial"/>
        </w:rPr>
        <w:t xml:space="preserve"> </w:t>
      </w:r>
      <w:r w:rsidR="002D6A93">
        <w:rPr>
          <w:rFonts w:asciiTheme="minorHAnsi" w:hAnsiTheme="minorHAnsi" w:cs="Arial"/>
        </w:rPr>
        <w:t xml:space="preserve">substantially </w:t>
      </w:r>
      <w:r w:rsidRPr="00DA5107">
        <w:rPr>
          <w:rFonts w:asciiTheme="minorHAnsi" w:hAnsiTheme="minorHAnsi" w:cs="Arial"/>
        </w:rPr>
        <w:t>in accordance with SETA's standard Services Contract, a copy of which</w:t>
      </w:r>
      <w:r>
        <w:rPr>
          <w:rFonts w:asciiTheme="minorHAnsi" w:hAnsiTheme="minorHAnsi" w:cs="Arial"/>
        </w:rPr>
        <w:t xml:space="preserve"> may be provided to applicant</w:t>
      </w:r>
      <w:r w:rsidR="002D6A93">
        <w:rPr>
          <w:rFonts w:asciiTheme="minorHAnsi" w:hAnsiTheme="minorHAnsi" w:cs="Arial"/>
        </w:rPr>
        <w:t>s</w:t>
      </w:r>
      <w:r>
        <w:rPr>
          <w:rFonts w:asciiTheme="minorHAnsi" w:hAnsiTheme="minorHAnsi" w:cs="Arial"/>
        </w:rPr>
        <w:t xml:space="preserve"> upon request</w:t>
      </w:r>
      <w:r w:rsidRPr="00DA5107">
        <w:rPr>
          <w:rFonts w:asciiTheme="minorHAnsi" w:hAnsiTheme="minorHAnsi" w:cs="Arial"/>
        </w:rPr>
        <w:t>.  Contract negotiations</w:t>
      </w:r>
      <w:r w:rsidR="009A7A53">
        <w:rPr>
          <w:rFonts w:asciiTheme="minorHAnsi" w:hAnsiTheme="minorHAnsi" w:cs="Arial"/>
        </w:rPr>
        <w:t>, including the</w:t>
      </w:r>
      <w:r w:rsidR="00020C00">
        <w:rPr>
          <w:rFonts w:asciiTheme="minorHAnsi" w:hAnsiTheme="minorHAnsi" w:cs="Arial"/>
        </w:rPr>
        <w:t xml:space="preserve"> development of a work plan, timeline, and</w:t>
      </w:r>
      <w:r w:rsidR="00900440">
        <w:rPr>
          <w:rFonts w:asciiTheme="minorHAnsi" w:hAnsiTheme="minorHAnsi" w:cs="Arial"/>
        </w:rPr>
        <w:t xml:space="preserve"> list of interim</w:t>
      </w:r>
      <w:r w:rsidR="00020C00">
        <w:rPr>
          <w:rFonts w:asciiTheme="minorHAnsi" w:hAnsiTheme="minorHAnsi" w:cs="Arial"/>
        </w:rPr>
        <w:t xml:space="preserve"> deliverables</w:t>
      </w:r>
      <w:r w:rsidRPr="00DA5107">
        <w:rPr>
          <w:rFonts w:asciiTheme="minorHAnsi" w:hAnsiTheme="minorHAnsi" w:cs="Arial"/>
        </w:rPr>
        <w:t xml:space="preserve"> will </w:t>
      </w:r>
      <w:r w:rsidR="00CD1D25">
        <w:rPr>
          <w:rFonts w:asciiTheme="minorHAnsi" w:hAnsiTheme="minorHAnsi" w:cs="Arial"/>
        </w:rPr>
        <w:t xml:space="preserve">occur </w:t>
      </w:r>
      <w:r w:rsidRPr="00DA5107">
        <w:rPr>
          <w:rFonts w:asciiTheme="minorHAnsi" w:hAnsiTheme="minorHAnsi" w:cs="Arial"/>
        </w:rPr>
        <w:t>follow</w:t>
      </w:r>
      <w:r w:rsidR="008616A6">
        <w:rPr>
          <w:rFonts w:asciiTheme="minorHAnsi" w:hAnsiTheme="minorHAnsi" w:cs="Arial"/>
        </w:rPr>
        <w:t>ing</w:t>
      </w:r>
      <w:r w:rsidRPr="00DA5107">
        <w:rPr>
          <w:rFonts w:asciiTheme="minorHAnsi" w:hAnsiTheme="minorHAnsi" w:cs="Arial"/>
        </w:rPr>
        <w:t xml:space="preserve"> selection</w:t>
      </w:r>
      <w:r w:rsidR="002D6A93">
        <w:rPr>
          <w:rFonts w:asciiTheme="minorHAnsi" w:hAnsiTheme="minorHAnsi" w:cs="Arial"/>
        </w:rPr>
        <w:t xml:space="preserve"> of the awardee</w:t>
      </w:r>
      <w:r w:rsidRPr="00DA5107">
        <w:rPr>
          <w:rFonts w:asciiTheme="minorHAnsi" w:hAnsiTheme="minorHAnsi" w:cs="Arial"/>
        </w:rPr>
        <w:t>.  The content</w:t>
      </w:r>
      <w:r w:rsidR="00CD1D25">
        <w:rPr>
          <w:rFonts w:asciiTheme="minorHAnsi" w:hAnsiTheme="minorHAnsi" w:cs="Arial"/>
        </w:rPr>
        <w:t>s</w:t>
      </w:r>
      <w:r w:rsidRPr="00DA5107">
        <w:rPr>
          <w:rFonts w:asciiTheme="minorHAnsi" w:hAnsiTheme="minorHAnsi" w:cs="Arial"/>
        </w:rPr>
        <w:t xml:space="preserve"> of the RF</w:t>
      </w:r>
      <w:r w:rsidR="00E73BFB">
        <w:rPr>
          <w:rFonts w:asciiTheme="minorHAnsi" w:hAnsiTheme="minorHAnsi" w:cs="Arial"/>
        </w:rPr>
        <w:t>P</w:t>
      </w:r>
      <w:r w:rsidRPr="00DA5107">
        <w:rPr>
          <w:rFonts w:asciiTheme="minorHAnsi" w:hAnsiTheme="minorHAnsi" w:cs="Arial"/>
        </w:rPr>
        <w:t xml:space="preserve"> and the successful </w:t>
      </w:r>
      <w:r w:rsidR="00CD1D25">
        <w:rPr>
          <w:rFonts w:asciiTheme="minorHAnsi" w:hAnsiTheme="minorHAnsi" w:cs="Arial"/>
        </w:rPr>
        <w:t>proposal</w:t>
      </w:r>
      <w:r w:rsidR="00CD1D25" w:rsidRPr="00DA5107">
        <w:rPr>
          <w:rFonts w:asciiTheme="minorHAnsi" w:hAnsiTheme="minorHAnsi" w:cs="Arial"/>
        </w:rPr>
        <w:t xml:space="preserve"> </w:t>
      </w:r>
      <w:r w:rsidR="004206E8">
        <w:rPr>
          <w:rFonts w:asciiTheme="minorHAnsi" w:hAnsiTheme="minorHAnsi" w:cs="Arial"/>
        </w:rPr>
        <w:t>are anticipated to</w:t>
      </w:r>
      <w:r w:rsidR="004206E8" w:rsidRPr="00DA5107">
        <w:rPr>
          <w:rFonts w:asciiTheme="minorHAnsi" w:hAnsiTheme="minorHAnsi" w:cs="Arial"/>
        </w:rPr>
        <w:t xml:space="preserve"> </w:t>
      </w:r>
      <w:r w:rsidRPr="00DA5107">
        <w:rPr>
          <w:rFonts w:asciiTheme="minorHAnsi" w:hAnsiTheme="minorHAnsi" w:cs="Arial"/>
        </w:rPr>
        <w:t>become an integral part of the contract</w:t>
      </w:r>
      <w:r w:rsidR="004206E8">
        <w:rPr>
          <w:rFonts w:asciiTheme="minorHAnsi" w:hAnsiTheme="minorHAnsi" w:cs="Arial"/>
        </w:rPr>
        <w:t xml:space="preserve"> that SETA will negotiate with the successful applicant. </w:t>
      </w:r>
      <w:r w:rsidRPr="00DA5107">
        <w:rPr>
          <w:rFonts w:asciiTheme="minorHAnsi" w:hAnsiTheme="minorHAnsi" w:cs="Arial"/>
        </w:rPr>
        <w:t xml:space="preserve">  </w:t>
      </w:r>
      <w:r>
        <w:rPr>
          <w:rFonts w:asciiTheme="minorHAnsi" w:hAnsiTheme="minorHAnsi" w:cs="Arial"/>
        </w:rPr>
        <w:t>Applicants</w:t>
      </w:r>
      <w:r w:rsidRPr="00DA5107">
        <w:rPr>
          <w:rFonts w:asciiTheme="minorHAnsi" w:hAnsiTheme="minorHAnsi" w:cs="Arial"/>
        </w:rPr>
        <w:t xml:space="preserve"> must be amenable to inclusion, in a contract, of any information provided</w:t>
      </w:r>
      <w:r w:rsidR="00CD1D25">
        <w:rPr>
          <w:rFonts w:asciiTheme="minorHAnsi" w:hAnsiTheme="minorHAnsi" w:cs="Arial"/>
        </w:rPr>
        <w:t xml:space="preserve"> to SETA</w:t>
      </w:r>
      <w:r w:rsidRPr="00DA5107">
        <w:rPr>
          <w:rFonts w:asciiTheme="minorHAnsi" w:hAnsiTheme="minorHAnsi" w:cs="Arial"/>
        </w:rPr>
        <w:t xml:space="preserve"> either in response to this RF</w:t>
      </w:r>
      <w:r w:rsidR="00E73BFB">
        <w:rPr>
          <w:rFonts w:asciiTheme="minorHAnsi" w:hAnsiTheme="minorHAnsi" w:cs="Arial"/>
        </w:rPr>
        <w:t>P</w:t>
      </w:r>
      <w:r w:rsidRPr="00DA5107">
        <w:rPr>
          <w:rFonts w:asciiTheme="minorHAnsi" w:hAnsiTheme="minorHAnsi" w:cs="Arial"/>
        </w:rPr>
        <w:t xml:space="preserve"> or subsequently during the selection process.</w:t>
      </w:r>
    </w:p>
    <w:p w14:paraId="543432B3" w14:textId="7189F00A" w:rsidR="001D6E9F" w:rsidRDefault="001D6E9F" w:rsidP="00524D65">
      <w:pPr>
        <w:jc w:val="both"/>
        <w:rPr>
          <w:rFonts w:asciiTheme="minorHAnsi" w:hAnsiTheme="minorHAnsi" w:cs="Arial"/>
        </w:rPr>
      </w:pPr>
    </w:p>
    <w:p w14:paraId="53CAA8DE" w14:textId="4B4608A7" w:rsidR="001D6E9F" w:rsidRPr="00E01472" w:rsidRDefault="001D6E9F" w:rsidP="00524D65">
      <w:pPr>
        <w:jc w:val="both"/>
        <w:rPr>
          <w:rFonts w:asciiTheme="minorHAnsi" w:hAnsiTheme="minorHAnsi" w:cs="Arial"/>
          <w:color w:val="000000" w:themeColor="text1"/>
        </w:rPr>
      </w:pPr>
      <w:r>
        <w:rPr>
          <w:rFonts w:asciiTheme="minorHAnsi" w:hAnsiTheme="minorHAnsi" w:cs="Arial"/>
        </w:rPr>
        <w:t xml:space="preserve">Subcontracting to other entities </w:t>
      </w:r>
      <w:r w:rsidR="004756B4">
        <w:rPr>
          <w:rFonts w:asciiTheme="minorHAnsi" w:hAnsiTheme="minorHAnsi" w:cs="Arial"/>
        </w:rPr>
        <w:t>that possess the language</w:t>
      </w:r>
      <w:r w:rsidR="00E01472">
        <w:rPr>
          <w:rFonts w:asciiTheme="minorHAnsi" w:hAnsiTheme="minorHAnsi" w:cs="Arial"/>
        </w:rPr>
        <w:t xml:space="preserve"> and lived experience of community</w:t>
      </w:r>
      <w:r w:rsidR="004756B4">
        <w:rPr>
          <w:rFonts w:asciiTheme="minorHAnsi" w:hAnsiTheme="minorHAnsi" w:cs="Arial"/>
        </w:rPr>
        <w:t xml:space="preserve">, </w:t>
      </w:r>
      <w:r w:rsidR="00E01472">
        <w:rPr>
          <w:rFonts w:asciiTheme="minorHAnsi" w:hAnsiTheme="minorHAnsi" w:cs="Arial"/>
        </w:rPr>
        <w:t xml:space="preserve">as well as experience in the delivery of proposed </w:t>
      </w:r>
      <w:r w:rsidR="008C2291">
        <w:rPr>
          <w:rFonts w:asciiTheme="minorHAnsi" w:hAnsiTheme="minorHAnsi" w:cs="Arial"/>
        </w:rPr>
        <w:t xml:space="preserve">services </w:t>
      </w:r>
      <w:r>
        <w:rPr>
          <w:rFonts w:asciiTheme="minorHAnsi" w:hAnsiTheme="minorHAnsi" w:cs="Arial"/>
        </w:rPr>
        <w:t>may be permitted.  In such instances, applicants must clearly delineate within the proposal plans to subcontract, identify the nature and scope of the planned subcontracted activities, and demonstrate the subcontractor</w:t>
      </w:r>
      <w:r w:rsidR="00E01472">
        <w:rPr>
          <w:rFonts w:asciiTheme="minorHAnsi" w:hAnsiTheme="minorHAnsi" w:cs="Arial"/>
        </w:rPr>
        <w:t>’</w:t>
      </w:r>
      <w:r>
        <w:rPr>
          <w:rFonts w:asciiTheme="minorHAnsi" w:hAnsiTheme="minorHAnsi" w:cs="Arial"/>
        </w:rPr>
        <w:t>s ability to perform the proposed activities.</w:t>
      </w:r>
      <w:r w:rsidR="004756B4" w:rsidRPr="004756B4">
        <w:rPr>
          <w:rFonts w:asciiTheme="minorHAnsi" w:hAnsiTheme="minorHAnsi"/>
          <w:color w:val="FF0000"/>
        </w:rPr>
        <w:t xml:space="preserve"> </w:t>
      </w:r>
      <w:r w:rsidR="00E01472" w:rsidRPr="00E01472">
        <w:rPr>
          <w:rFonts w:asciiTheme="minorHAnsi" w:hAnsiTheme="minorHAnsi"/>
          <w:color w:val="000000" w:themeColor="text1"/>
        </w:rPr>
        <w:t xml:space="preserve">Applicants </w:t>
      </w:r>
      <w:r w:rsidR="004756B4" w:rsidRPr="00E01472">
        <w:rPr>
          <w:rFonts w:asciiTheme="minorHAnsi" w:hAnsiTheme="minorHAnsi"/>
          <w:color w:val="000000" w:themeColor="text1"/>
        </w:rPr>
        <w:t xml:space="preserve">opting to subcontract </w:t>
      </w:r>
      <w:r w:rsidR="00E01472" w:rsidRPr="00E01472">
        <w:rPr>
          <w:rFonts w:asciiTheme="minorHAnsi" w:hAnsiTheme="minorHAnsi"/>
          <w:color w:val="000000" w:themeColor="text1"/>
        </w:rPr>
        <w:t xml:space="preserve">program services </w:t>
      </w:r>
      <w:r w:rsidR="004756B4" w:rsidRPr="00E01472">
        <w:rPr>
          <w:rFonts w:asciiTheme="minorHAnsi" w:hAnsiTheme="minorHAnsi"/>
          <w:color w:val="000000" w:themeColor="text1"/>
        </w:rPr>
        <w:t>will remain responsible for all</w:t>
      </w:r>
      <w:r w:rsidR="00E01472" w:rsidRPr="00E01472">
        <w:rPr>
          <w:rFonts w:asciiTheme="minorHAnsi" w:hAnsiTheme="minorHAnsi"/>
          <w:color w:val="000000" w:themeColor="text1"/>
        </w:rPr>
        <w:t xml:space="preserve"> program services</w:t>
      </w:r>
      <w:r w:rsidR="004756B4" w:rsidRPr="00E01472">
        <w:rPr>
          <w:rFonts w:asciiTheme="minorHAnsi" w:hAnsiTheme="minorHAnsi"/>
          <w:color w:val="000000" w:themeColor="text1"/>
        </w:rPr>
        <w:t xml:space="preserve">, including </w:t>
      </w:r>
      <w:r w:rsidR="00E01472" w:rsidRPr="00E01472">
        <w:rPr>
          <w:rFonts w:asciiTheme="minorHAnsi" w:hAnsiTheme="minorHAnsi"/>
          <w:color w:val="000000" w:themeColor="text1"/>
        </w:rPr>
        <w:t xml:space="preserve">ensuring SETA access to all client records </w:t>
      </w:r>
      <w:r w:rsidR="004756B4" w:rsidRPr="00E01472">
        <w:rPr>
          <w:rFonts w:asciiTheme="minorHAnsi" w:hAnsiTheme="minorHAnsi"/>
          <w:color w:val="000000" w:themeColor="text1"/>
        </w:rPr>
        <w:t>for review</w:t>
      </w:r>
      <w:r w:rsidR="00E01472" w:rsidRPr="00E01472">
        <w:rPr>
          <w:rFonts w:asciiTheme="minorHAnsi" w:hAnsiTheme="minorHAnsi"/>
          <w:color w:val="000000" w:themeColor="text1"/>
        </w:rPr>
        <w:t>.</w:t>
      </w:r>
    </w:p>
    <w:p w14:paraId="535D7F9D" w14:textId="77777777" w:rsidR="001F6F6A" w:rsidRDefault="001F6F6A" w:rsidP="00524D65">
      <w:pPr>
        <w:jc w:val="both"/>
        <w:rPr>
          <w:rFonts w:asciiTheme="minorHAnsi" w:hAnsiTheme="minorHAnsi" w:cs="Arial"/>
          <w:b/>
          <w:i/>
        </w:rPr>
      </w:pPr>
    </w:p>
    <w:p w14:paraId="44F57FFA" w14:textId="77777777" w:rsidR="00DA5107" w:rsidRDefault="00DA5107" w:rsidP="00524D65">
      <w:pPr>
        <w:jc w:val="both"/>
        <w:rPr>
          <w:rFonts w:asciiTheme="minorHAnsi" w:hAnsiTheme="minorHAnsi" w:cs="Arial"/>
          <w:b/>
          <w:i/>
        </w:rPr>
      </w:pPr>
      <w:r w:rsidRPr="00DA5107">
        <w:rPr>
          <w:rFonts w:asciiTheme="minorHAnsi" w:hAnsiTheme="minorHAnsi" w:cs="Arial"/>
          <w:b/>
          <w:i/>
        </w:rPr>
        <w:t>Contract Term</w:t>
      </w:r>
    </w:p>
    <w:p w14:paraId="193B80C6" w14:textId="77777777" w:rsidR="00DA5107" w:rsidRDefault="00DA5107" w:rsidP="00524D65">
      <w:pPr>
        <w:jc w:val="both"/>
        <w:rPr>
          <w:rFonts w:asciiTheme="minorHAnsi" w:hAnsiTheme="minorHAnsi" w:cs="Arial"/>
          <w:b/>
          <w:i/>
        </w:rPr>
      </w:pPr>
    </w:p>
    <w:p w14:paraId="14DC84EB" w14:textId="6C93DF21" w:rsidR="00FB01E5" w:rsidRPr="002D06DA" w:rsidRDefault="00DA5107" w:rsidP="00FB01E5">
      <w:pPr>
        <w:jc w:val="both"/>
        <w:rPr>
          <w:rFonts w:ascii="Calibri" w:hAnsi="Calibri"/>
        </w:rPr>
      </w:pPr>
      <w:r w:rsidRPr="00DA5107">
        <w:rPr>
          <w:rFonts w:asciiTheme="minorHAnsi" w:hAnsiTheme="minorHAnsi" w:cs="Arial"/>
        </w:rPr>
        <w:t xml:space="preserve">SETA will award one </w:t>
      </w:r>
      <w:r>
        <w:rPr>
          <w:rFonts w:asciiTheme="minorHAnsi" w:hAnsiTheme="minorHAnsi" w:cs="Arial"/>
        </w:rPr>
        <w:t>c</w:t>
      </w:r>
      <w:r w:rsidRPr="00DA5107">
        <w:rPr>
          <w:rFonts w:asciiTheme="minorHAnsi" w:hAnsiTheme="minorHAnsi" w:cs="Arial"/>
        </w:rPr>
        <w:t xml:space="preserve">ontract for a term beginning </w:t>
      </w:r>
      <w:r w:rsidR="001322FB">
        <w:rPr>
          <w:rFonts w:asciiTheme="minorHAnsi" w:hAnsiTheme="minorHAnsi" w:cs="Arial"/>
        </w:rPr>
        <w:t>no earlier than April 7</w:t>
      </w:r>
      <w:r>
        <w:rPr>
          <w:rFonts w:asciiTheme="minorHAnsi" w:hAnsiTheme="minorHAnsi" w:cs="Arial"/>
        </w:rPr>
        <w:t>, 202</w:t>
      </w:r>
      <w:r w:rsidR="001322FB">
        <w:rPr>
          <w:rFonts w:asciiTheme="minorHAnsi" w:hAnsiTheme="minorHAnsi" w:cs="Arial"/>
        </w:rPr>
        <w:t xml:space="preserve">3, or the date compliance with SETA’s Insurance Requirements </w:t>
      </w:r>
      <w:r w:rsidR="008C2291">
        <w:rPr>
          <w:rFonts w:asciiTheme="minorHAnsi" w:hAnsiTheme="minorHAnsi" w:cs="Arial"/>
        </w:rPr>
        <w:t>is</w:t>
      </w:r>
      <w:r w:rsidR="001322FB">
        <w:rPr>
          <w:rFonts w:asciiTheme="minorHAnsi" w:hAnsiTheme="minorHAnsi" w:cs="Arial"/>
        </w:rPr>
        <w:t xml:space="preserve"> met</w:t>
      </w:r>
      <w:r w:rsidRPr="00DA5107">
        <w:rPr>
          <w:rFonts w:asciiTheme="minorHAnsi" w:hAnsiTheme="minorHAnsi" w:cs="Arial"/>
        </w:rPr>
        <w:t xml:space="preserve"> and ending </w:t>
      </w:r>
      <w:r w:rsidR="001322FB">
        <w:rPr>
          <w:rFonts w:asciiTheme="minorHAnsi" w:hAnsiTheme="minorHAnsi" w:cs="Arial"/>
        </w:rPr>
        <w:t>September</w:t>
      </w:r>
      <w:r>
        <w:rPr>
          <w:rFonts w:asciiTheme="minorHAnsi" w:hAnsiTheme="minorHAnsi" w:cs="Arial"/>
        </w:rPr>
        <w:t xml:space="preserve"> </w:t>
      </w:r>
      <w:r w:rsidRPr="00DA5107">
        <w:rPr>
          <w:rFonts w:asciiTheme="minorHAnsi" w:hAnsiTheme="minorHAnsi" w:cs="Arial"/>
        </w:rPr>
        <w:t>3</w:t>
      </w:r>
      <w:r w:rsidR="001322FB">
        <w:rPr>
          <w:rFonts w:asciiTheme="minorHAnsi" w:hAnsiTheme="minorHAnsi" w:cs="Arial"/>
        </w:rPr>
        <w:t>0</w:t>
      </w:r>
      <w:r w:rsidRPr="00DA5107">
        <w:rPr>
          <w:rFonts w:asciiTheme="minorHAnsi" w:hAnsiTheme="minorHAnsi" w:cs="Arial"/>
        </w:rPr>
        <w:t>, 20</w:t>
      </w:r>
      <w:r>
        <w:rPr>
          <w:rFonts w:asciiTheme="minorHAnsi" w:hAnsiTheme="minorHAnsi" w:cs="Arial"/>
        </w:rPr>
        <w:t>2</w:t>
      </w:r>
      <w:r w:rsidR="001322FB">
        <w:rPr>
          <w:rFonts w:asciiTheme="minorHAnsi" w:hAnsiTheme="minorHAnsi" w:cs="Arial"/>
        </w:rPr>
        <w:t>4</w:t>
      </w:r>
      <w:r>
        <w:rPr>
          <w:rFonts w:asciiTheme="minorHAnsi" w:hAnsiTheme="minorHAnsi" w:cs="Arial"/>
        </w:rPr>
        <w:t xml:space="preserve">.  </w:t>
      </w:r>
      <w:r w:rsidR="001A6CEA">
        <w:rPr>
          <w:rFonts w:asciiTheme="minorHAnsi" w:hAnsiTheme="minorHAnsi" w:cs="Arial"/>
        </w:rPr>
        <w:t xml:space="preserve">The </w:t>
      </w:r>
      <w:r w:rsidR="00FB01E5">
        <w:rPr>
          <w:rFonts w:ascii="Calibri" w:hAnsi="Calibri"/>
        </w:rPr>
        <w:t xml:space="preserve">ASOR </w:t>
      </w:r>
      <w:r w:rsidR="001A6CEA">
        <w:rPr>
          <w:rFonts w:ascii="Calibri" w:hAnsi="Calibri"/>
        </w:rPr>
        <w:t xml:space="preserve">program </w:t>
      </w:r>
      <w:r w:rsidR="00FB01E5">
        <w:rPr>
          <w:rFonts w:ascii="Calibri" w:hAnsi="Calibri"/>
        </w:rPr>
        <w:t xml:space="preserve">funding is expected to be </w:t>
      </w:r>
      <w:r w:rsidR="001A6CEA">
        <w:rPr>
          <w:rFonts w:ascii="Calibri" w:hAnsi="Calibri"/>
        </w:rPr>
        <w:t xml:space="preserve">“one-time” funding to </w:t>
      </w:r>
      <w:r w:rsidR="00FB01E5">
        <w:rPr>
          <w:rFonts w:ascii="Calibri" w:hAnsi="Calibri"/>
        </w:rPr>
        <w:t>end September 30, 2024.</w:t>
      </w:r>
    </w:p>
    <w:p w14:paraId="574EB429" w14:textId="77777777" w:rsidR="00A8756E" w:rsidRDefault="00A8756E" w:rsidP="001F6F6A">
      <w:pPr>
        <w:widowControl w:val="0"/>
        <w:autoSpaceDE w:val="0"/>
        <w:autoSpaceDN w:val="0"/>
        <w:rPr>
          <w:rFonts w:ascii="Calibri" w:eastAsia="Calibri" w:hAnsi="Calibri"/>
          <w:b/>
          <w:i/>
          <w:color w:val="000000"/>
          <w:szCs w:val="22"/>
        </w:rPr>
      </w:pPr>
    </w:p>
    <w:p w14:paraId="48285963" w14:textId="570BE057" w:rsidR="001F6F6A" w:rsidRPr="00961BDC" w:rsidRDefault="001F6F6A" w:rsidP="001F6F6A">
      <w:pPr>
        <w:widowControl w:val="0"/>
        <w:autoSpaceDE w:val="0"/>
        <w:autoSpaceDN w:val="0"/>
        <w:rPr>
          <w:rFonts w:ascii="Calibri" w:eastAsia="Calibri" w:hAnsi="Calibri"/>
          <w:b/>
          <w:i/>
          <w:color w:val="000000"/>
          <w:szCs w:val="22"/>
        </w:rPr>
      </w:pPr>
      <w:r w:rsidRPr="00961BDC">
        <w:rPr>
          <w:rFonts w:ascii="Calibri" w:eastAsia="Calibri" w:hAnsi="Calibri"/>
          <w:b/>
          <w:i/>
          <w:color w:val="000000"/>
          <w:szCs w:val="22"/>
        </w:rPr>
        <w:t>Insurance</w:t>
      </w:r>
    </w:p>
    <w:p w14:paraId="4EF9F43E" w14:textId="77777777" w:rsidR="001F6F6A" w:rsidRDefault="001F6F6A" w:rsidP="001F6F6A">
      <w:pPr>
        <w:widowControl w:val="0"/>
        <w:ind w:right="130"/>
        <w:jc w:val="both"/>
        <w:rPr>
          <w:rFonts w:ascii="Calibri" w:eastAsia="Calibri" w:hAnsi="Calibri"/>
          <w:color w:val="000000"/>
          <w:szCs w:val="22"/>
        </w:rPr>
      </w:pPr>
    </w:p>
    <w:p w14:paraId="661BE116" w14:textId="360E5D22" w:rsidR="001F6F6A" w:rsidRPr="00961BDC" w:rsidRDefault="001F6F6A" w:rsidP="00A8756E">
      <w:pPr>
        <w:widowControl w:val="0"/>
        <w:ind w:right="-50"/>
        <w:jc w:val="both"/>
        <w:rPr>
          <w:rFonts w:ascii="Calibri" w:eastAsia="Calibri" w:hAnsi="Calibri"/>
          <w:color w:val="000000"/>
          <w:szCs w:val="22"/>
        </w:rPr>
      </w:pPr>
      <w:r w:rsidRPr="00961BDC">
        <w:rPr>
          <w:rFonts w:ascii="Calibri" w:eastAsia="Calibri" w:hAnsi="Calibri"/>
          <w:color w:val="000000"/>
          <w:szCs w:val="22"/>
        </w:rPr>
        <w:t xml:space="preserve">Prior to contract execution and commencement of program performance, SETA shall receive from each funded agency's insurer a certificate of insurance, and applicable endorsements issued by the funded agency's insurance carrier, indicating all of the coverage required by SETA’s Insurance Requirements as they exist at the time of contract execution. </w:t>
      </w:r>
      <w:r>
        <w:rPr>
          <w:rFonts w:ascii="Calibri" w:eastAsia="Calibri" w:hAnsi="Calibri"/>
          <w:color w:val="000000"/>
          <w:szCs w:val="22"/>
        </w:rPr>
        <w:t>A</w:t>
      </w:r>
      <w:r w:rsidRPr="00DA5107">
        <w:rPr>
          <w:rFonts w:asciiTheme="minorHAnsi" w:hAnsiTheme="minorHAnsi" w:cs="Arial"/>
        </w:rPr>
        <w:t xml:space="preserve"> copy of </w:t>
      </w:r>
      <w:r>
        <w:rPr>
          <w:rFonts w:asciiTheme="minorHAnsi" w:hAnsiTheme="minorHAnsi" w:cs="Arial"/>
        </w:rPr>
        <w:t xml:space="preserve">SETA’s current requirements </w:t>
      </w:r>
      <w:r w:rsidR="004A6F5B">
        <w:rPr>
          <w:rFonts w:asciiTheme="minorHAnsi" w:hAnsiTheme="minorHAnsi" w:cs="Arial"/>
        </w:rPr>
        <w:t xml:space="preserve">will </w:t>
      </w:r>
      <w:r>
        <w:rPr>
          <w:rFonts w:asciiTheme="minorHAnsi" w:hAnsiTheme="minorHAnsi" w:cs="Arial"/>
        </w:rPr>
        <w:t xml:space="preserve">be provided to </w:t>
      </w:r>
      <w:r w:rsidR="0050131A">
        <w:rPr>
          <w:rFonts w:asciiTheme="minorHAnsi" w:hAnsiTheme="minorHAnsi" w:cs="Arial"/>
        </w:rPr>
        <w:t>the applicant</w:t>
      </w:r>
      <w:r w:rsidR="0002128B">
        <w:rPr>
          <w:rFonts w:asciiTheme="minorHAnsi" w:hAnsiTheme="minorHAnsi" w:cs="Arial"/>
        </w:rPr>
        <w:t xml:space="preserve"> </w:t>
      </w:r>
      <w:r>
        <w:rPr>
          <w:rFonts w:asciiTheme="minorHAnsi" w:hAnsiTheme="minorHAnsi" w:cs="Arial"/>
        </w:rPr>
        <w:t>upon request</w:t>
      </w:r>
      <w:r>
        <w:rPr>
          <w:rFonts w:ascii="Calibri" w:eastAsia="Calibri" w:hAnsi="Calibri"/>
          <w:color w:val="000000"/>
          <w:szCs w:val="22"/>
        </w:rPr>
        <w:t>.</w:t>
      </w:r>
    </w:p>
    <w:p w14:paraId="5696FEC7" w14:textId="77777777" w:rsidR="001F6F6A" w:rsidRPr="00961BDC" w:rsidRDefault="001F6F6A" w:rsidP="00A8756E">
      <w:pPr>
        <w:widowControl w:val="0"/>
        <w:spacing w:before="11"/>
        <w:ind w:right="-50"/>
        <w:rPr>
          <w:rFonts w:ascii="Calibri" w:eastAsia="Calibri" w:hAnsi="Calibri"/>
          <w:color w:val="000000"/>
          <w:sz w:val="20"/>
          <w:szCs w:val="22"/>
        </w:rPr>
      </w:pPr>
    </w:p>
    <w:p w14:paraId="79B906CF" w14:textId="7FE3D5DE" w:rsidR="001F6F6A" w:rsidRPr="00961BDC" w:rsidRDefault="001F6F6A" w:rsidP="00A8756E">
      <w:pPr>
        <w:widowControl w:val="0"/>
        <w:ind w:right="-50"/>
        <w:jc w:val="both"/>
        <w:rPr>
          <w:rFonts w:ascii="Calibri" w:eastAsia="Calibri" w:hAnsi="Calibri"/>
          <w:color w:val="000000"/>
          <w:szCs w:val="22"/>
        </w:rPr>
      </w:pPr>
      <w:r w:rsidRPr="00961BDC">
        <w:rPr>
          <w:rFonts w:ascii="Calibri" w:eastAsia="Calibri" w:hAnsi="Calibri"/>
          <w:color w:val="000000"/>
          <w:szCs w:val="22"/>
        </w:rPr>
        <w:t xml:space="preserve">SETA </w:t>
      </w:r>
      <w:r w:rsidR="00E57255">
        <w:rPr>
          <w:rFonts w:ascii="Calibri" w:eastAsia="Calibri" w:hAnsi="Calibri"/>
          <w:color w:val="000000"/>
          <w:szCs w:val="22"/>
        </w:rPr>
        <w:t>has specific</w:t>
      </w:r>
      <w:r w:rsidRPr="00961BDC">
        <w:rPr>
          <w:rFonts w:ascii="Calibri" w:eastAsia="Calibri" w:hAnsi="Calibri"/>
          <w:color w:val="000000"/>
          <w:szCs w:val="22"/>
        </w:rPr>
        <w:t xml:space="preserve"> insurance requirements and will require necessary certificates and endorsements in compliance with those requirements in place at the time of contract execution. If an agency's insurance is not in place prior to the start of the program, the agency will not be allowed to start. If an agency's insurance expires during the course of the program and new certificates/endorsements are not received prior to the expiration date, payment will be suspended immediately. Performance will be suspended shortly thereafter if the agency's new insurance certificate(s) is/are not filed with the SETA Contracts Unit.</w:t>
      </w:r>
    </w:p>
    <w:p w14:paraId="4A473054" w14:textId="77777777" w:rsidR="001F6F6A" w:rsidRPr="00961BDC" w:rsidRDefault="001F6F6A" w:rsidP="00A8756E">
      <w:pPr>
        <w:widowControl w:val="0"/>
        <w:spacing w:before="11"/>
        <w:ind w:right="-50"/>
        <w:rPr>
          <w:rFonts w:ascii="Calibri" w:eastAsia="Calibri" w:hAnsi="Calibri"/>
          <w:color w:val="000000"/>
          <w:szCs w:val="22"/>
        </w:rPr>
      </w:pPr>
    </w:p>
    <w:p w14:paraId="2815ED8B" w14:textId="6017A310" w:rsidR="001F6F6A" w:rsidRPr="00961BDC" w:rsidRDefault="001F6F6A" w:rsidP="00A8756E">
      <w:pPr>
        <w:widowControl w:val="0"/>
        <w:ind w:right="-50"/>
        <w:jc w:val="both"/>
        <w:rPr>
          <w:rFonts w:ascii="Calibri" w:eastAsia="Calibri" w:hAnsi="Calibri"/>
          <w:color w:val="000000"/>
          <w:szCs w:val="22"/>
        </w:rPr>
      </w:pPr>
      <w:r w:rsidRPr="00961BDC">
        <w:rPr>
          <w:rFonts w:ascii="Calibri" w:eastAsia="Calibri" w:hAnsi="Calibri"/>
          <w:color w:val="000000"/>
          <w:szCs w:val="22"/>
          <w:u w:val="single"/>
        </w:rPr>
        <w:t>NOTE</w:t>
      </w:r>
      <w:r w:rsidRPr="00961BDC">
        <w:rPr>
          <w:rFonts w:ascii="Calibri" w:eastAsia="Calibri" w:hAnsi="Calibri"/>
          <w:color w:val="000000"/>
          <w:szCs w:val="22"/>
        </w:rPr>
        <w:t xml:space="preserve">: Insurance endorsements must be requested from the insurance underwriter by your insurance agent/broker. This process may take up to two months, so </w:t>
      </w:r>
      <w:r w:rsidR="0050131A">
        <w:rPr>
          <w:rFonts w:ascii="Calibri" w:eastAsia="Calibri" w:hAnsi="Calibri"/>
          <w:color w:val="000000"/>
          <w:szCs w:val="22"/>
        </w:rPr>
        <w:t>applicants</w:t>
      </w:r>
      <w:r w:rsidR="0050131A" w:rsidRPr="00961BDC">
        <w:rPr>
          <w:rFonts w:ascii="Calibri" w:eastAsia="Calibri" w:hAnsi="Calibri"/>
          <w:color w:val="000000"/>
          <w:szCs w:val="22"/>
        </w:rPr>
        <w:t xml:space="preserve"> </w:t>
      </w:r>
      <w:r w:rsidRPr="00961BDC">
        <w:rPr>
          <w:rFonts w:ascii="Calibri" w:eastAsia="Calibri" w:hAnsi="Calibri"/>
          <w:color w:val="000000"/>
          <w:szCs w:val="22"/>
        </w:rPr>
        <w:t>should plan accordingly.</w:t>
      </w:r>
    </w:p>
    <w:p w14:paraId="6C46BDF7" w14:textId="77777777" w:rsidR="001F6F6A" w:rsidRPr="00961BDC" w:rsidRDefault="001F6F6A" w:rsidP="001F6F6A">
      <w:pPr>
        <w:widowControl w:val="0"/>
        <w:spacing w:before="11"/>
        <w:rPr>
          <w:rFonts w:ascii="Calibri" w:eastAsia="Calibri" w:hAnsi="Calibri"/>
          <w:color w:val="000000"/>
          <w:szCs w:val="22"/>
        </w:rPr>
      </w:pPr>
    </w:p>
    <w:p w14:paraId="70F2B014" w14:textId="77777777" w:rsidR="001F6F6A" w:rsidRPr="00961BDC" w:rsidRDefault="001F6F6A" w:rsidP="001F6F6A">
      <w:pPr>
        <w:widowControl w:val="0"/>
        <w:autoSpaceDE w:val="0"/>
        <w:autoSpaceDN w:val="0"/>
        <w:spacing w:after="200" w:line="276" w:lineRule="auto"/>
        <w:rPr>
          <w:rFonts w:ascii="Calibri" w:eastAsia="Calibri" w:hAnsi="Calibri"/>
          <w:b/>
          <w:i/>
          <w:color w:val="000000"/>
          <w:szCs w:val="22"/>
        </w:rPr>
      </w:pPr>
      <w:r w:rsidRPr="00961BDC">
        <w:rPr>
          <w:rFonts w:ascii="Calibri" w:eastAsia="Calibri" w:hAnsi="Calibri"/>
          <w:b/>
          <w:i/>
          <w:color w:val="000000"/>
          <w:szCs w:val="22"/>
        </w:rPr>
        <w:t>Resolution</w:t>
      </w:r>
    </w:p>
    <w:p w14:paraId="2959D924" w14:textId="77777777" w:rsidR="001F6F6A" w:rsidRPr="00961BDC" w:rsidRDefault="001F6F6A" w:rsidP="00A8756E">
      <w:pPr>
        <w:widowControl w:val="0"/>
        <w:spacing w:before="92"/>
        <w:ind w:right="-50"/>
        <w:jc w:val="both"/>
        <w:rPr>
          <w:rFonts w:ascii="Calibri" w:eastAsia="Calibri" w:hAnsi="Calibri"/>
          <w:color w:val="000000"/>
          <w:szCs w:val="22"/>
        </w:rPr>
      </w:pPr>
      <w:r w:rsidRPr="00961BDC">
        <w:rPr>
          <w:rFonts w:ascii="Calibri" w:eastAsia="Calibri" w:hAnsi="Calibri"/>
          <w:color w:val="000000"/>
          <w:szCs w:val="22"/>
        </w:rPr>
        <w:t xml:space="preserve">SETA has a standardized resolution that is required of all public agencies and incorporated entities. The applicant agency's governing body or Board of Directors will be required to adopt the </w:t>
      </w:r>
      <w:r w:rsidRPr="00961BDC">
        <w:rPr>
          <w:rFonts w:ascii="Calibri" w:eastAsia="Calibri" w:hAnsi="Calibri"/>
          <w:color w:val="000000"/>
          <w:szCs w:val="22"/>
        </w:rPr>
        <w:lastRenderedPageBreak/>
        <w:t>appropriate resolution for the purpose of appointing specific individuals authorized to both sign and negotiate the contract. The resolution requires the original signature of the governing body's or Board of Director's secretary and the affixation of the corporate seal. Should incorporated entities not have a seal, it will be necessary to obtain one prior to contract execution.</w:t>
      </w:r>
    </w:p>
    <w:p w14:paraId="76EC06E0" w14:textId="77777777" w:rsidR="001F6F6A" w:rsidRPr="00961BDC" w:rsidRDefault="001F6F6A" w:rsidP="00A8756E">
      <w:pPr>
        <w:widowControl w:val="0"/>
        <w:spacing w:before="11"/>
        <w:ind w:right="-50"/>
        <w:rPr>
          <w:rFonts w:ascii="Calibri" w:eastAsia="Calibri" w:hAnsi="Calibri"/>
          <w:color w:val="000000"/>
          <w:szCs w:val="22"/>
        </w:rPr>
      </w:pPr>
    </w:p>
    <w:p w14:paraId="57D0C68B" w14:textId="3288D0FD" w:rsidR="001F6F6A" w:rsidRDefault="001F6F6A" w:rsidP="00A8756E">
      <w:pPr>
        <w:widowControl w:val="0"/>
        <w:ind w:right="-50"/>
        <w:jc w:val="both"/>
        <w:rPr>
          <w:rFonts w:ascii="Calibri" w:eastAsia="Calibri" w:hAnsi="Calibri"/>
          <w:color w:val="000000"/>
          <w:szCs w:val="22"/>
        </w:rPr>
      </w:pPr>
      <w:r w:rsidRPr="00961BDC">
        <w:rPr>
          <w:rFonts w:ascii="Calibri" w:eastAsia="Calibri" w:hAnsi="Calibri"/>
          <w:color w:val="000000"/>
          <w:szCs w:val="22"/>
        </w:rPr>
        <w:t>Resolutions are not required for sole proprietorships, partnerships, or private-for-profit LLCs.</w:t>
      </w:r>
    </w:p>
    <w:p w14:paraId="45C644B0" w14:textId="6245F86A" w:rsidR="00A95541" w:rsidRDefault="00A95541" w:rsidP="00A8756E">
      <w:pPr>
        <w:widowControl w:val="0"/>
        <w:ind w:right="-50"/>
        <w:jc w:val="both"/>
        <w:rPr>
          <w:rFonts w:ascii="Calibri" w:eastAsia="Calibri" w:hAnsi="Calibri"/>
          <w:color w:val="000000"/>
          <w:szCs w:val="22"/>
        </w:rPr>
      </w:pPr>
    </w:p>
    <w:p w14:paraId="14CFE599" w14:textId="77777777" w:rsidR="00A95541" w:rsidRPr="00A95541" w:rsidRDefault="00A95541" w:rsidP="00A8756E">
      <w:pPr>
        <w:autoSpaceDE w:val="0"/>
        <w:autoSpaceDN w:val="0"/>
        <w:adjustRightInd w:val="0"/>
        <w:ind w:right="-50"/>
        <w:jc w:val="both"/>
        <w:rPr>
          <w:rFonts w:asciiTheme="minorHAnsi" w:hAnsiTheme="minorHAnsi" w:cs="Arial"/>
          <w:b/>
          <w:i/>
        </w:rPr>
      </w:pPr>
      <w:r w:rsidRPr="00A95541">
        <w:rPr>
          <w:rFonts w:asciiTheme="minorHAnsi" w:hAnsiTheme="minorHAnsi" w:cs="Arial"/>
          <w:b/>
          <w:i/>
        </w:rPr>
        <w:t>Modification</w:t>
      </w:r>
    </w:p>
    <w:p w14:paraId="06A7D549" w14:textId="77777777" w:rsidR="00A95541" w:rsidRPr="00A95541" w:rsidRDefault="00A95541" w:rsidP="00A8756E">
      <w:pPr>
        <w:autoSpaceDE w:val="0"/>
        <w:autoSpaceDN w:val="0"/>
        <w:adjustRightInd w:val="0"/>
        <w:ind w:right="-50"/>
        <w:jc w:val="both"/>
        <w:rPr>
          <w:rFonts w:asciiTheme="minorHAnsi" w:hAnsiTheme="minorHAnsi" w:cs="Arial"/>
        </w:rPr>
      </w:pPr>
    </w:p>
    <w:p w14:paraId="6FADF58F" w14:textId="77777777" w:rsidR="00A95541" w:rsidRPr="00A95541" w:rsidRDefault="00A95541" w:rsidP="00A95541">
      <w:pPr>
        <w:autoSpaceDE w:val="0"/>
        <w:autoSpaceDN w:val="0"/>
        <w:adjustRightInd w:val="0"/>
        <w:jc w:val="both"/>
        <w:rPr>
          <w:rFonts w:asciiTheme="minorHAnsi" w:hAnsiTheme="minorHAnsi" w:cs="Arial"/>
        </w:rPr>
      </w:pPr>
      <w:r w:rsidRPr="00A95541">
        <w:rPr>
          <w:rFonts w:asciiTheme="minorHAnsi" w:hAnsiTheme="minorHAnsi" w:cs="Arial"/>
        </w:rPr>
        <w:t>Any services contract funded pursuant to this RFQ may be unilaterally modified by SETA upon written notice to contractor under the following circumstances:</w:t>
      </w:r>
    </w:p>
    <w:p w14:paraId="48EBE138" w14:textId="77777777" w:rsidR="001A6CEA" w:rsidRDefault="001A6CEA" w:rsidP="00A95541">
      <w:pPr>
        <w:autoSpaceDE w:val="0"/>
        <w:autoSpaceDN w:val="0"/>
        <w:adjustRightInd w:val="0"/>
        <w:jc w:val="both"/>
        <w:rPr>
          <w:rFonts w:asciiTheme="minorHAnsi" w:hAnsiTheme="minorHAnsi" w:cs="Arial"/>
        </w:rPr>
      </w:pPr>
    </w:p>
    <w:p w14:paraId="77BE869C" w14:textId="3FF8DABA" w:rsidR="00A95541" w:rsidRPr="001A6CEA" w:rsidRDefault="00A95541" w:rsidP="001A6CEA">
      <w:pPr>
        <w:pStyle w:val="ListParagraph"/>
        <w:numPr>
          <w:ilvl w:val="0"/>
          <w:numId w:val="44"/>
        </w:numPr>
        <w:autoSpaceDE w:val="0"/>
        <w:autoSpaceDN w:val="0"/>
        <w:adjustRightInd w:val="0"/>
        <w:jc w:val="both"/>
        <w:rPr>
          <w:rFonts w:asciiTheme="minorHAnsi" w:hAnsiTheme="minorHAnsi" w:cs="Arial"/>
        </w:rPr>
      </w:pPr>
      <w:r w:rsidRPr="001A6CEA">
        <w:rPr>
          <w:rFonts w:asciiTheme="minorHAnsi" w:hAnsiTheme="minorHAnsi" w:cs="Arial"/>
        </w:rPr>
        <w:t>Contractor fails to timely meet its performance standards as set forth in the contract</w:t>
      </w:r>
    </w:p>
    <w:p w14:paraId="035E8DD1" w14:textId="35136E80" w:rsidR="00A95541" w:rsidRPr="001A6CEA" w:rsidRDefault="00A95541" w:rsidP="001A6CEA">
      <w:pPr>
        <w:pStyle w:val="ListParagraph"/>
        <w:numPr>
          <w:ilvl w:val="0"/>
          <w:numId w:val="44"/>
        </w:numPr>
        <w:autoSpaceDE w:val="0"/>
        <w:autoSpaceDN w:val="0"/>
        <w:adjustRightInd w:val="0"/>
        <w:jc w:val="both"/>
        <w:rPr>
          <w:rFonts w:asciiTheme="minorHAnsi" w:hAnsiTheme="minorHAnsi" w:cs="Arial"/>
        </w:rPr>
      </w:pPr>
      <w:r w:rsidRPr="001A6CEA">
        <w:rPr>
          <w:rFonts w:asciiTheme="minorHAnsi" w:hAnsiTheme="minorHAnsi" w:cs="Arial"/>
        </w:rPr>
        <w:t xml:space="preserve">The Federal Government increases, reduces, or withdraws funds allocated to SETA under </w:t>
      </w:r>
      <w:r w:rsidR="001A6CEA">
        <w:rPr>
          <w:rFonts w:asciiTheme="minorHAnsi" w:hAnsiTheme="minorHAnsi" w:cs="Arial"/>
        </w:rPr>
        <w:t>the RSS Set-aside ASOR program</w:t>
      </w:r>
    </w:p>
    <w:p w14:paraId="2B3BCF6D" w14:textId="69883137" w:rsidR="00A95541" w:rsidRPr="001A6CEA" w:rsidRDefault="00A95541" w:rsidP="001A6CEA">
      <w:pPr>
        <w:pStyle w:val="ListParagraph"/>
        <w:numPr>
          <w:ilvl w:val="0"/>
          <w:numId w:val="44"/>
        </w:numPr>
        <w:autoSpaceDE w:val="0"/>
        <w:autoSpaceDN w:val="0"/>
        <w:adjustRightInd w:val="0"/>
        <w:jc w:val="both"/>
        <w:rPr>
          <w:rFonts w:asciiTheme="minorHAnsi" w:hAnsiTheme="minorHAnsi" w:cs="Arial"/>
        </w:rPr>
      </w:pPr>
      <w:r w:rsidRPr="001A6CEA">
        <w:rPr>
          <w:rFonts w:asciiTheme="minorHAnsi" w:hAnsiTheme="minorHAnsi" w:cs="Arial"/>
        </w:rPr>
        <w:t>There is a change in Federal law or regulations, or the policies and procedures of SETA are amended, revised or modified</w:t>
      </w:r>
    </w:p>
    <w:p w14:paraId="7F5DB668" w14:textId="77777777" w:rsidR="001F6F6A" w:rsidRPr="00961BDC" w:rsidRDefault="001F6F6A" w:rsidP="001F6F6A">
      <w:pPr>
        <w:widowControl w:val="0"/>
        <w:spacing w:before="11"/>
        <w:rPr>
          <w:rFonts w:ascii="Calibri" w:eastAsia="Calibri" w:hAnsi="Calibri"/>
          <w:color w:val="000000"/>
          <w:szCs w:val="22"/>
        </w:rPr>
      </w:pPr>
    </w:p>
    <w:p w14:paraId="492BB3E9" w14:textId="33381370" w:rsidR="001F6F6A" w:rsidRDefault="001F6F6A" w:rsidP="001F6F6A">
      <w:pPr>
        <w:jc w:val="both"/>
        <w:rPr>
          <w:rFonts w:asciiTheme="minorHAnsi" w:hAnsiTheme="minorHAnsi" w:cs="Arial"/>
          <w:b/>
          <w:i/>
        </w:rPr>
      </w:pPr>
      <w:r w:rsidRPr="00DA5107">
        <w:rPr>
          <w:rFonts w:asciiTheme="minorHAnsi" w:hAnsiTheme="minorHAnsi" w:cs="Arial"/>
          <w:b/>
          <w:i/>
        </w:rPr>
        <w:t xml:space="preserve">Billing </w:t>
      </w:r>
      <w:r w:rsidR="0056716A">
        <w:rPr>
          <w:rFonts w:asciiTheme="minorHAnsi" w:hAnsiTheme="minorHAnsi" w:cs="Arial"/>
          <w:b/>
          <w:i/>
        </w:rPr>
        <w:t>for Payment</w:t>
      </w:r>
    </w:p>
    <w:p w14:paraId="2CA1BC80" w14:textId="77777777" w:rsidR="001F6F6A" w:rsidRDefault="001F6F6A" w:rsidP="001F6F6A">
      <w:pPr>
        <w:jc w:val="both"/>
        <w:rPr>
          <w:rFonts w:asciiTheme="minorHAnsi" w:hAnsiTheme="minorHAnsi" w:cs="Arial"/>
          <w:b/>
          <w:i/>
        </w:rPr>
      </w:pPr>
    </w:p>
    <w:p w14:paraId="53C93F95" w14:textId="77777777" w:rsidR="001F6F6A" w:rsidRDefault="001F6F6A" w:rsidP="001F6F6A">
      <w:pPr>
        <w:jc w:val="both"/>
        <w:rPr>
          <w:rFonts w:asciiTheme="minorHAnsi" w:hAnsiTheme="minorHAnsi" w:cs="Arial"/>
        </w:rPr>
      </w:pPr>
      <w:r w:rsidRPr="00DA5107">
        <w:rPr>
          <w:rFonts w:asciiTheme="minorHAnsi" w:hAnsiTheme="minorHAnsi" w:cs="Arial"/>
        </w:rPr>
        <w:t xml:space="preserve">Compensation for the work </w:t>
      </w:r>
      <w:r>
        <w:rPr>
          <w:rFonts w:asciiTheme="minorHAnsi" w:hAnsiTheme="minorHAnsi" w:cs="Arial"/>
        </w:rPr>
        <w:t xml:space="preserve">completed under the Services Contract </w:t>
      </w:r>
      <w:r w:rsidRPr="00DA5107">
        <w:rPr>
          <w:rFonts w:asciiTheme="minorHAnsi" w:hAnsiTheme="minorHAnsi" w:cs="Arial"/>
        </w:rPr>
        <w:t>will be paid monthly in arrears upon review and approval of claims by SETA.  Claims must be substantiated by such detailed itemization as required by SETA.</w:t>
      </w:r>
    </w:p>
    <w:p w14:paraId="17EBDFC9" w14:textId="77777777" w:rsidR="00B32EE9" w:rsidRDefault="00B32EE9" w:rsidP="00BE7AF8">
      <w:pPr>
        <w:widowControl w:val="0"/>
        <w:autoSpaceDE w:val="0"/>
        <w:autoSpaceDN w:val="0"/>
        <w:spacing w:line="276" w:lineRule="auto"/>
        <w:rPr>
          <w:rFonts w:ascii="Calibri" w:eastAsia="Calibri" w:hAnsi="Calibri"/>
          <w:b/>
          <w:i/>
          <w:color w:val="000000"/>
          <w:szCs w:val="22"/>
        </w:rPr>
      </w:pPr>
    </w:p>
    <w:p w14:paraId="6A992319" w14:textId="17D3157B" w:rsidR="001F6F6A" w:rsidRPr="00961BDC" w:rsidRDefault="001F6F6A" w:rsidP="001F6F6A">
      <w:pPr>
        <w:widowControl w:val="0"/>
        <w:autoSpaceDE w:val="0"/>
        <w:autoSpaceDN w:val="0"/>
        <w:spacing w:after="200" w:line="276" w:lineRule="auto"/>
        <w:rPr>
          <w:rFonts w:ascii="Calibri" w:eastAsia="Calibri" w:hAnsi="Calibri"/>
          <w:b/>
          <w:i/>
          <w:color w:val="000000"/>
          <w:szCs w:val="22"/>
        </w:rPr>
      </w:pPr>
      <w:r>
        <w:rPr>
          <w:rFonts w:ascii="Calibri" w:eastAsia="Calibri" w:hAnsi="Calibri"/>
          <w:b/>
          <w:i/>
          <w:color w:val="000000"/>
          <w:szCs w:val="22"/>
        </w:rPr>
        <w:t>P</w:t>
      </w:r>
      <w:r w:rsidRPr="00961BDC">
        <w:rPr>
          <w:rFonts w:ascii="Calibri" w:eastAsia="Calibri" w:hAnsi="Calibri"/>
          <w:b/>
          <w:i/>
          <w:color w:val="000000"/>
          <w:szCs w:val="22"/>
        </w:rPr>
        <w:t>rohibitions</w:t>
      </w:r>
    </w:p>
    <w:p w14:paraId="0FE46C79" w14:textId="77777777" w:rsidR="001F6F6A" w:rsidRPr="00961BDC" w:rsidRDefault="001F6F6A" w:rsidP="00A8756E">
      <w:pPr>
        <w:widowControl w:val="0"/>
        <w:spacing w:before="120"/>
        <w:ind w:right="40"/>
        <w:jc w:val="both"/>
        <w:rPr>
          <w:rFonts w:ascii="Calibri" w:eastAsia="Calibri" w:hAnsi="Calibri"/>
          <w:color w:val="000000"/>
          <w:szCs w:val="22"/>
        </w:rPr>
      </w:pPr>
      <w:r w:rsidRPr="00961BDC">
        <w:rPr>
          <w:rFonts w:ascii="Calibri" w:eastAsia="Calibri" w:hAnsi="Calibri"/>
          <w:color w:val="000000"/>
          <w:szCs w:val="22"/>
        </w:rPr>
        <w:t>No member of the immediate family of any officer, director, executive or employee of funded agency or SETA shall receive favorable treatment for enrollment in services provided by, or employment with, funded agency, nor shall any individual be placed in a funded employment activity if a member of that individual's immediate family is directly supervised by or directly supervises that individual. In addition, neither funded agency nor any of funded agency's subcontractors shall hire, or cause or allow to be hired, a person into an administrative capacity, staff position or on-the-job training position funded through the award of any grant, if a member of that person's immediate family is employed in an administrative capacity for SETA, funded agency, or any employment contractor of funded agency. However, where an applicable federal, state or local statute regarding nepotism exists which is more restrictive than this provision, funded agency and funded agency's subcontractors shall follow the federal, state or local statute in lieu of this provision.</w:t>
      </w:r>
    </w:p>
    <w:p w14:paraId="49221122" w14:textId="77777777" w:rsidR="001F6F6A" w:rsidRPr="00961BDC" w:rsidRDefault="001F6F6A" w:rsidP="00FB01E5">
      <w:pPr>
        <w:widowControl w:val="0"/>
        <w:rPr>
          <w:rFonts w:ascii="Calibri" w:eastAsia="Calibri" w:hAnsi="Calibri"/>
          <w:color w:val="000000"/>
          <w:szCs w:val="22"/>
        </w:rPr>
      </w:pPr>
    </w:p>
    <w:p w14:paraId="3AF82184" w14:textId="0AC1658E" w:rsidR="001F6F6A" w:rsidRDefault="001F6F6A" w:rsidP="00BB2757">
      <w:pPr>
        <w:widowControl w:val="0"/>
        <w:numPr>
          <w:ilvl w:val="0"/>
          <w:numId w:val="4"/>
        </w:numPr>
        <w:tabs>
          <w:tab w:val="left" w:pos="270"/>
        </w:tabs>
        <w:autoSpaceDE w:val="0"/>
        <w:autoSpaceDN w:val="0"/>
        <w:ind w:left="0" w:right="40" w:firstLine="0"/>
        <w:jc w:val="both"/>
        <w:rPr>
          <w:rFonts w:ascii="Calibri" w:eastAsia="Calibri" w:hAnsi="Calibri"/>
          <w:color w:val="000000"/>
          <w:szCs w:val="22"/>
        </w:rPr>
      </w:pPr>
      <w:r w:rsidRPr="00961BDC">
        <w:rPr>
          <w:rFonts w:ascii="Calibri" w:eastAsia="Calibri" w:hAnsi="Calibri"/>
          <w:color w:val="000000"/>
          <w:szCs w:val="22"/>
        </w:rPr>
        <w:t>The term "member of the immediate family" includes: wife, husband, son, daughter, mother, father, brother, brother-in-law, sister, sister-in-law, son-in-law, daughter-in-law, father-in-law, mother-in-law, grandfather, grandmother, grandchild, aunt, uncle, niece, nephew, step-parent, and step-child.</w:t>
      </w:r>
    </w:p>
    <w:p w14:paraId="3861A7B7" w14:textId="77777777" w:rsidR="00FB01E5" w:rsidRPr="00961BDC" w:rsidRDefault="00FB01E5" w:rsidP="00FB01E5">
      <w:pPr>
        <w:widowControl w:val="0"/>
        <w:tabs>
          <w:tab w:val="left" w:pos="270"/>
        </w:tabs>
        <w:autoSpaceDE w:val="0"/>
        <w:autoSpaceDN w:val="0"/>
        <w:ind w:right="40"/>
        <w:jc w:val="both"/>
        <w:rPr>
          <w:rFonts w:ascii="Calibri" w:eastAsia="Calibri" w:hAnsi="Calibri"/>
          <w:color w:val="000000"/>
          <w:szCs w:val="22"/>
        </w:rPr>
      </w:pPr>
    </w:p>
    <w:p w14:paraId="5C2A8876" w14:textId="156BFAFD" w:rsidR="001F6F6A" w:rsidRDefault="001F6F6A" w:rsidP="00BB2757">
      <w:pPr>
        <w:widowControl w:val="0"/>
        <w:numPr>
          <w:ilvl w:val="0"/>
          <w:numId w:val="4"/>
        </w:numPr>
        <w:tabs>
          <w:tab w:val="left" w:pos="270"/>
        </w:tabs>
        <w:autoSpaceDE w:val="0"/>
        <w:autoSpaceDN w:val="0"/>
        <w:ind w:left="0" w:right="40" w:firstLine="0"/>
        <w:jc w:val="both"/>
        <w:rPr>
          <w:rFonts w:ascii="Calibri" w:eastAsia="Calibri" w:hAnsi="Calibri"/>
          <w:color w:val="000000"/>
          <w:szCs w:val="22"/>
        </w:rPr>
      </w:pPr>
      <w:r w:rsidRPr="00961BDC">
        <w:rPr>
          <w:rFonts w:ascii="Calibri" w:eastAsia="Calibri" w:hAnsi="Calibri"/>
          <w:color w:val="000000"/>
          <w:szCs w:val="22"/>
        </w:rPr>
        <w:t xml:space="preserve">The term "administrative capacity" refers to positions involving overall administrative responsibility for a program, including members of SETA's Governing Board and any of its affiliated Boards or Councils and members of the governing body or board of directors of funded agency, or where that individual would be the supervisor of an individual paid with funds provided through </w:t>
      </w:r>
      <w:r w:rsidRPr="00961BDC">
        <w:rPr>
          <w:rFonts w:ascii="Calibri" w:eastAsia="Calibri" w:hAnsi="Calibri"/>
          <w:color w:val="000000"/>
          <w:szCs w:val="22"/>
        </w:rPr>
        <w:lastRenderedPageBreak/>
        <w:t>the award of any grant or performing duties under the grant award.</w:t>
      </w:r>
    </w:p>
    <w:p w14:paraId="6A8877C7" w14:textId="77777777" w:rsidR="00FB01E5" w:rsidRPr="00961BDC" w:rsidRDefault="00FB01E5" w:rsidP="00FB01E5">
      <w:pPr>
        <w:widowControl w:val="0"/>
        <w:tabs>
          <w:tab w:val="left" w:pos="270"/>
        </w:tabs>
        <w:autoSpaceDE w:val="0"/>
        <w:autoSpaceDN w:val="0"/>
        <w:ind w:right="40"/>
        <w:jc w:val="both"/>
        <w:rPr>
          <w:rFonts w:ascii="Calibri" w:eastAsia="Calibri" w:hAnsi="Calibri"/>
          <w:color w:val="000000"/>
          <w:szCs w:val="22"/>
        </w:rPr>
      </w:pPr>
    </w:p>
    <w:p w14:paraId="66C209F4" w14:textId="15FC7F92" w:rsidR="001F6F6A" w:rsidRDefault="001F6F6A" w:rsidP="00BB2757">
      <w:pPr>
        <w:widowControl w:val="0"/>
        <w:numPr>
          <w:ilvl w:val="0"/>
          <w:numId w:val="4"/>
        </w:numPr>
        <w:tabs>
          <w:tab w:val="left" w:pos="180"/>
          <w:tab w:val="left" w:pos="270"/>
          <w:tab w:val="left" w:pos="360"/>
        </w:tabs>
        <w:autoSpaceDE w:val="0"/>
        <w:autoSpaceDN w:val="0"/>
        <w:ind w:left="0" w:right="40" w:firstLine="0"/>
        <w:jc w:val="both"/>
        <w:rPr>
          <w:rFonts w:ascii="Calibri" w:eastAsia="Calibri" w:hAnsi="Calibri"/>
          <w:color w:val="000000"/>
          <w:szCs w:val="22"/>
        </w:rPr>
      </w:pPr>
      <w:r>
        <w:rPr>
          <w:rFonts w:ascii="Calibri" w:eastAsia="Calibri" w:hAnsi="Calibri"/>
          <w:color w:val="000000"/>
          <w:szCs w:val="22"/>
        </w:rPr>
        <w:tab/>
      </w:r>
      <w:r w:rsidRPr="00961BDC">
        <w:rPr>
          <w:rFonts w:ascii="Calibri" w:eastAsia="Calibri" w:hAnsi="Calibri"/>
          <w:color w:val="000000"/>
          <w:szCs w:val="22"/>
        </w:rPr>
        <w:t>The term "staff position" refers to all staff positions providing services through the award of any grant.</w:t>
      </w:r>
    </w:p>
    <w:p w14:paraId="12B6D2CB" w14:textId="77777777" w:rsidR="00FB01E5" w:rsidRPr="00961BDC" w:rsidRDefault="00FB01E5" w:rsidP="00FB01E5">
      <w:pPr>
        <w:widowControl w:val="0"/>
        <w:tabs>
          <w:tab w:val="left" w:pos="180"/>
          <w:tab w:val="left" w:pos="270"/>
          <w:tab w:val="left" w:pos="360"/>
        </w:tabs>
        <w:autoSpaceDE w:val="0"/>
        <w:autoSpaceDN w:val="0"/>
        <w:ind w:right="40"/>
        <w:jc w:val="both"/>
        <w:rPr>
          <w:rFonts w:ascii="Calibri" w:eastAsia="Calibri" w:hAnsi="Calibri"/>
          <w:color w:val="000000"/>
          <w:szCs w:val="22"/>
        </w:rPr>
      </w:pPr>
    </w:p>
    <w:p w14:paraId="534010EF" w14:textId="6E7EC949" w:rsidR="00EE1E7A" w:rsidRDefault="00EE1E7A" w:rsidP="00EE1E7A">
      <w:pPr>
        <w:jc w:val="both"/>
        <w:rPr>
          <w:rFonts w:asciiTheme="minorHAnsi" w:hAnsiTheme="minorHAnsi" w:cs="Arial"/>
        </w:rPr>
      </w:pPr>
      <w:r w:rsidRPr="00E33644">
        <w:rPr>
          <w:rFonts w:asciiTheme="minorHAnsi" w:hAnsiTheme="minorHAnsi" w:cs="Arial"/>
          <w:b/>
        </w:rPr>
        <w:t xml:space="preserve">SECTION 3:  </w:t>
      </w:r>
      <w:r w:rsidR="006F5D63">
        <w:rPr>
          <w:rFonts w:asciiTheme="minorHAnsi" w:hAnsiTheme="minorHAnsi" w:cs="Arial"/>
          <w:b/>
        </w:rPr>
        <w:t>ASOR PROGRAM REQUIREMENTS</w:t>
      </w:r>
    </w:p>
    <w:p w14:paraId="50861B3D" w14:textId="43CFCAFA" w:rsidR="00EE1E7A" w:rsidRDefault="00EE1E7A" w:rsidP="00EE1E7A">
      <w:pPr>
        <w:jc w:val="both"/>
        <w:rPr>
          <w:rFonts w:asciiTheme="minorHAnsi" w:hAnsiTheme="minorHAnsi" w:cs="Arial"/>
        </w:rPr>
      </w:pPr>
    </w:p>
    <w:p w14:paraId="15AAAE2B" w14:textId="66CFD13E" w:rsidR="00EE1E7A" w:rsidRDefault="00EE1E7A" w:rsidP="00EE1E7A">
      <w:pPr>
        <w:jc w:val="both"/>
        <w:rPr>
          <w:rFonts w:asciiTheme="minorHAnsi" w:hAnsiTheme="minorHAnsi" w:cs="Arial"/>
        </w:rPr>
      </w:pPr>
      <w:r>
        <w:rPr>
          <w:rFonts w:asciiTheme="minorHAnsi" w:hAnsiTheme="minorHAnsi" w:cs="Arial"/>
        </w:rPr>
        <w:t>The ASOR program</w:t>
      </w:r>
      <w:r w:rsidR="006F5D63">
        <w:rPr>
          <w:rFonts w:asciiTheme="minorHAnsi" w:hAnsiTheme="minorHAnsi" w:cs="Arial"/>
        </w:rPr>
        <w:t xml:space="preserve"> will</w:t>
      </w:r>
      <w:r>
        <w:rPr>
          <w:rFonts w:asciiTheme="minorHAnsi" w:hAnsiTheme="minorHAnsi" w:cs="Arial"/>
        </w:rPr>
        <w:t xml:space="preserve"> consist of the following:</w:t>
      </w:r>
    </w:p>
    <w:p w14:paraId="5CAF965D" w14:textId="57284500" w:rsidR="00EE1E7A" w:rsidRDefault="00EE1E7A" w:rsidP="00EE1E7A">
      <w:pPr>
        <w:jc w:val="both"/>
        <w:rPr>
          <w:rFonts w:asciiTheme="minorHAnsi" w:hAnsiTheme="minorHAnsi" w:cs="Arial"/>
        </w:rPr>
      </w:pPr>
    </w:p>
    <w:p w14:paraId="49E08D28" w14:textId="03C0F814" w:rsidR="00FB73A0" w:rsidRDefault="00FB73A0" w:rsidP="00BB2757">
      <w:pPr>
        <w:pStyle w:val="ListParagraph"/>
        <w:numPr>
          <w:ilvl w:val="0"/>
          <w:numId w:val="27"/>
        </w:numPr>
        <w:jc w:val="both"/>
        <w:rPr>
          <w:rFonts w:asciiTheme="minorHAnsi" w:hAnsiTheme="minorHAnsi" w:cs="Arial"/>
        </w:rPr>
      </w:pPr>
      <w:r>
        <w:rPr>
          <w:rFonts w:asciiTheme="minorHAnsi" w:hAnsiTheme="minorHAnsi" w:cs="Arial"/>
        </w:rPr>
        <w:t>Outreach</w:t>
      </w:r>
    </w:p>
    <w:p w14:paraId="49703ECC" w14:textId="1DB1D261" w:rsidR="006F5D63" w:rsidRPr="00F5219F" w:rsidRDefault="006F5D63" w:rsidP="00BB2757">
      <w:pPr>
        <w:pStyle w:val="ListParagraph"/>
        <w:numPr>
          <w:ilvl w:val="0"/>
          <w:numId w:val="27"/>
        </w:numPr>
        <w:jc w:val="both"/>
        <w:rPr>
          <w:rFonts w:asciiTheme="minorHAnsi" w:hAnsiTheme="minorHAnsi" w:cs="Arial"/>
        </w:rPr>
      </w:pPr>
      <w:r w:rsidRPr="00F5219F">
        <w:rPr>
          <w:rFonts w:asciiTheme="minorHAnsi" w:hAnsiTheme="minorHAnsi" w:cs="Arial"/>
        </w:rPr>
        <w:t>Eligibility</w:t>
      </w:r>
      <w:r w:rsidR="00F5219F">
        <w:rPr>
          <w:rFonts w:asciiTheme="minorHAnsi" w:hAnsiTheme="minorHAnsi" w:cs="Arial"/>
        </w:rPr>
        <w:t>/</w:t>
      </w:r>
      <w:r w:rsidRPr="00F5219F">
        <w:rPr>
          <w:rFonts w:asciiTheme="minorHAnsi" w:hAnsiTheme="minorHAnsi" w:cs="Arial"/>
        </w:rPr>
        <w:t>Intake/Assessment</w:t>
      </w:r>
    </w:p>
    <w:p w14:paraId="531AF97D" w14:textId="22DE1BB5" w:rsidR="00EE1E7A" w:rsidRPr="007C62B1" w:rsidRDefault="00EE1E7A" w:rsidP="00BB2757">
      <w:pPr>
        <w:pStyle w:val="ListParagraph"/>
        <w:numPr>
          <w:ilvl w:val="0"/>
          <w:numId w:val="27"/>
        </w:numPr>
        <w:jc w:val="both"/>
        <w:rPr>
          <w:rFonts w:asciiTheme="minorHAnsi" w:hAnsiTheme="minorHAnsi" w:cs="Arial"/>
        </w:rPr>
      </w:pPr>
      <w:r w:rsidRPr="007C62B1">
        <w:rPr>
          <w:rFonts w:asciiTheme="minorHAnsi" w:hAnsiTheme="minorHAnsi" w:cs="Arial"/>
        </w:rPr>
        <w:t xml:space="preserve">Case Management </w:t>
      </w:r>
    </w:p>
    <w:p w14:paraId="1F2F3FC9" w14:textId="4FA00EFC" w:rsidR="007C62B1" w:rsidRPr="00B807C4" w:rsidRDefault="00B807C4" w:rsidP="00BB2757">
      <w:pPr>
        <w:pStyle w:val="ListParagraph"/>
        <w:numPr>
          <w:ilvl w:val="0"/>
          <w:numId w:val="27"/>
        </w:numPr>
        <w:jc w:val="both"/>
        <w:rPr>
          <w:rFonts w:asciiTheme="minorHAnsi" w:hAnsiTheme="minorHAnsi" w:cs="Arial"/>
        </w:rPr>
      </w:pPr>
      <w:r>
        <w:rPr>
          <w:rFonts w:asciiTheme="minorHAnsi" w:hAnsiTheme="minorHAnsi" w:cs="Arial"/>
        </w:rPr>
        <w:t xml:space="preserve">Allowable </w:t>
      </w:r>
      <w:r w:rsidR="007C62B1" w:rsidRPr="007C62B1">
        <w:rPr>
          <w:rFonts w:asciiTheme="minorHAnsi" w:hAnsiTheme="minorHAnsi" w:cs="Arial"/>
        </w:rPr>
        <w:t>ASOR Services</w:t>
      </w:r>
    </w:p>
    <w:p w14:paraId="4E290433" w14:textId="5696B5D0" w:rsidR="007C62B1" w:rsidRPr="007C62B1" w:rsidRDefault="007C62B1" w:rsidP="00BB2757">
      <w:pPr>
        <w:pStyle w:val="ListParagraph"/>
        <w:numPr>
          <w:ilvl w:val="0"/>
          <w:numId w:val="28"/>
        </w:numPr>
        <w:ind w:left="360" w:firstLine="0"/>
        <w:jc w:val="both"/>
        <w:rPr>
          <w:rFonts w:asciiTheme="minorHAnsi" w:hAnsiTheme="minorHAnsi" w:cs="Arial"/>
        </w:rPr>
      </w:pPr>
      <w:r>
        <w:rPr>
          <w:rFonts w:asciiTheme="minorHAnsi" w:hAnsiTheme="minorHAnsi" w:cs="Arial"/>
        </w:rPr>
        <w:t xml:space="preserve">Tracking/Reporting </w:t>
      </w:r>
    </w:p>
    <w:p w14:paraId="75518098" w14:textId="77777777" w:rsidR="006A3F3C" w:rsidRDefault="006A3F3C" w:rsidP="006A3F3C">
      <w:pPr>
        <w:jc w:val="both"/>
        <w:rPr>
          <w:rFonts w:asciiTheme="minorHAnsi" w:hAnsiTheme="minorHAnsi"/>
          <w:b/>
          <w:i/>
          <w:color w:val="000000"/>
        </w:rPr>
      </w:pPr>
    </w:p>
    <w:p w14:paraId="3414E185" w14:textId="57E2770A" w:rsidR="00FB73A0" w:rsidRPr="00FB73A0" w:rsidRDefault="00FB73A0" w:rsidP="006A3F3C">
      <w:pPr>
        <w:jc w:val="both"/>
        <w:rPr>
          <w:rFonts w:asciiTheme="minorHAnsi" w:hAnsiTheme="minorHAnsi"/>
          <w:b/>
          <w:i/>
          <w:color w:val="000000"/>
        </w:rPr>
      </w:pPr>
      <w:r w:rsidRPr="00FB73A0">
        <w:rPr>
          <w:rFonts w:asciiTheme="minorHAnsi" w:hAnsiTheme="minorHAnsi"/>
          <w:b/>
          <w:i/>
          <w:color w:val="000000"/>
        </w:rPr>
        <w:t>Outreach</w:t>
      </w:r>
    </w:p>
    <w:p w14:paraId="7D0E30AA" w14:textId="25FDA0E9" w:rsidR="00FB73A0" w:rsidRDefault="00FB73A0" w:rsidP="006A3F3C">
      <w:pPr>
        <w:jc w:val="both"/>
        <w:rPr>
          <w:rFonts w:asciiTheme="minorHAnsi" w:hAnsiTheme="minorHAnsi"/>
          <w:b/>
          <w:color w:val="000000"/>
        </w:rPr>
      </w:pPr>
    </w:p>
    <w:p w14:paraId="15AB494E" w14:textId="77777777" w:rsidR="0064754C" w:rsidRDefault="00673C97" w:rsidP="006A3F3C">
      <w:pPr>
        <w:jc w:val="both"/>
        <w:rPr>
          <w:rFonts w:asciiTheme="minorHAnsi" w:hAnsiTheme="minorHAnsi"/>
          <w:color w:val="000000"/>
        </w:rPr>
      </w:pPr>
      <w:r>
        <w:rPr>
          <w:rFonts w:asciiTheme="minorHAnsi" w:hAnsiTheme="minorHAnsi"/>
          <w:color w:val="000000"/>
        </w:rPr>
        <w:t xml:space="preserve">The service provider </w:t>
      </w:r>
      <w:r w:rsidR="0064754C">
        <w:rPr>
          <w:rFonts w:asciiTheme="minorHAnsi" w:hAnsiTheme="minorHAnsi"/>
          <w:color w:val="000000"/>
        </w:rPr>
        <w:t>will be responsible for conducting culturally and linguistically appropriate outreach and recruitment to eligible, older Afghans.  Outreach and recruitment may include:</w:t>
      </w:r>
    </w:p>
    <w:p w14:paraId="01B67E41" w14:textId="77777777" w:rsidR="0064754C" w:rsidRDefault="0064754C" w:rsidP="006A3F3C">
      <w:pPr>
        <w:jc w:val="both"/>
        <w:rPr>
          <w:rFonts w:asciiTheme="minorHAnsi" w:hAnsiTheme="minorHAnsi"/>
          <w:color w:val="000000"/>
        </w:rPr>
      </w:pPr>
    </w:p>
    <w:p w14:paraId="3A51FD70" w14:textId="77777777" w:rsidR="0064754C" w:rsidRPr="0056716A" w:rsidRDefault="0064754C" w:rsidP="00BB2757">
      <w:pPr>
        <w:pStyle w:val="ListParagraph"/>
        <w:numPr>
          <w:ilvl w:val="0"/>
          <w:numId w:val="28"/>
        </w:numPr>
        <w:ind w:left="720"/>
        <w:jc w:val="both"/>
        <w:rPr>
          <w:rFonts w:asciiTheme="minorHAnsi" w:hAnsiTheme="minorHAnsi"/>
          <w:color w:val="000000"/>
        </w:rPr>
      </w:pPr>
      <w:r w:rsidRPr="0056716A">
        <w:rPr>
          <w:rFonts w:asciiTheme="minorHAnsi" w:hAnsiTheme="minorHAnsi"/>
          <w:color w:val="000000"/>
        </w:rPr>
        <w:t>Development and distribution of program flyers/brochures</w:t>
      </w:r>
    </w:p>
    <w:p w14:paraId="0E12E22A" w14:textId="261AC438" w:rsidR="00FB73A0" w:rsidRPr="0056716A" w:rsidRDefault="0064754C" w:rsidP="00BB2757">
      <w:pPr>
        <w:pStyle w:val="ListParagraph"/>
        <w:numPr>
          <w:ilvl w:val="0"/>
          <w:numId w:val="28"/>
        </w:numPr>
        <w:ind w:left="720"/>
        <w:jc w:val="both"/>
        <w:rPr>
          <w:rFonts w:asciiTheme="minorHAnsi" w:hAnsiTheme="minorHAnsi"/>
          <w:color w:val="000000"/>
        </w:rPr>
      </w:pPr>
      <w:r w:rsidRPr="0056716A">
        <w:rPr>
          <w:rFonts w:asciiTheme="minorHAnsi" w:hAnsiTheme="minorHAnsi"/>
          <w:color w:val="000000"/>
        </w:rPr>
        <w:t>Public service announcements and press releases to local print and social/electronic media</w:t>
      </w:r>
    </w:p>
    <w:p w14:paraId="6BE64C44" w14:textId="1B1C91A7" w:rsidR="0064754C" w:rsidRPr="0056716A" w:rsidRDefault="0064754C" w:rsidP="00BB2757">
      <w:pPr>
        <w:pStyle w:val="ListParagraph"/>
        <w:numPr>
          <w:ilvl w:val="0"/>
          <w:numId w:val="28"/>
        </w:numPr>
        <w:ind w:left="720"/>
        <w:jc w:val="both"/>
        <w:rPr>
          <w:rFonts w:asciiTheme="minorHAnsi" w:hAnsiTheme="minorHAnsi"/>
          <w:color w:val="000000"/>
        </w:rPr>
      </w:pPr>
      <w:r w:rsidRPr="0056716A">
        <w:rPr>
          <w:rFonts w:asciiTheme="minorHAnsi" w:hAnsiTheme="minorHAnsi"/>
          <w:color w:val="000000"/>
        </w:rPr>
        <w:t>Individualized outreach to community centers and known community gather locations</w:t>
      </w:r>
    </w:p>
    <w:p w14:paraId="4D2A6F1B" w14:textId="313F9B70" w:rsidR="0064754C" w:rsidRPr="0056716A" w:rsidRDefault="0064754C" w:rsidP="00BB2757">
      <w:pPr>
        <w:pStyle w:val="ListParagraph"/>
        <w:numPr>
          <w:ilvl w:val="0"/>
          <w:numId w:val="28"/>
        </w:numPr>
        <w:ind w:left="720"/>
        <w:jc w:val="both"/>
        <w:rPr>
          <w:rFonts w:asciiTheme="minorHAnsi" w:hAnsiTheme="minorHAnsi"/>
          <w:color w:val="000000"/>
        </w:rPr>
      </w:pPr>
      <w:r w:rsidRPr="0056716A">
        <w:rPr>
          <w:rFonts w:asciiTheme="minorHAnsi" w:hAnsiTheme="minorHAnsi"/>
          <w:color w:val="000000"/>
        </w:rPr>
        <w:t>Networking with other community</w:t>
      </w:r>
      <w:r w:rsidR="0056716A" w:rsidRPr="0056716A">
        <w:rPr>
          <w:rFonts w:asciiTheme="minorHAnsi" w:hAnsiTheme="minorHAnsi"/>
          <w:color w:val="000000"/>
        </w:rPr>
        <w:t>-based organization</w:t>
      </w:r>
      <w:r w:rsidRPr="0056716A">
        <w:rPr>
          <w:rFonts w:asciiTheme="minorHAnsi" w:hAnsiTheme="minorHAnsi"/>
          <w:color w:val="000000"/>
        </w:rPr>
        <w:t xml:space="preserve">, </w:t>
      </w:r>
      <w:r w:rsidR="0056716A" w:rsidRPr="0056716A">
        <w:rPr>
          <w:rFonts w:asciiTheme="minorHAnsi" w:hAnsiTheme="minorHAnsi"/>
          <w:color w:val="000000"/>
        </w:rPr>
        <w:t>particularly, those providing mainstream aging services</w:t>
      </w:r>
    </w:p>
    <w:p w14:paraId="5F56AB9F" w14:textId="77777777" w:rsidR="00FB73A0" w:rsidRDefault="00FB73A0" w:rsidP="006A3F3C">
      <w:pPr>
        <w:jc w:val="both"/>
        <w:rPr>
          <w:rFonts w:asciiTheme="minorHAnsi" w:hAnsiTheme="minorHAnsi"/>
          <w:b/>
          <w:color w:val="000000"/>
        </w:rPr>
      </w:pPr>
    </w:p>
    <w:p w14:paraId="0E0458EB" w14:textId="201C69A9" w:rsidR="006A3F3C" w:rsidRDefault="007C62B1" w:rsidP="006A3F3C">
      <w:pPr>
        <w:jc w:val="both"/>
        <w:rPr>
          <w:rFonts w:asciiTheme="minorHAnsi" w:hAnsiTheme="minorHAnsi"/>
          <w:b/>
          <w:color w:val="000000"/>
        </w:rPr>
      </w:pPr>
      <w:r>
        <w:rPr>
          <w:rFonts w:asciiTheme="minorHAnsi" w:hAnsiTheme="minorHAnsi"/>
          <w:b/>
          <w:color w:val="000000"/>
        </w:rPr>
        <w:t>Eligibility</w:t>
      </w:r>
      <w:r w:rsidR="00F5219F">
        <w:rPr>
          <w:rFonts w:asciiTheme="minorHAnsi" w:hAnsiTheme="minorHAnsi"/>
          <w:b/>
          <w:color w:val="000000"/>
        </w:rPr>
        <w:t>/Intake/Assessment</w:t>
      </w:r>
    </w:p>
    <w:p w14:paraId="522E3CA7" w14:textId="7033E4FB" w:rsidR="007C62B1" w:rsidRDefault="007C62B1" w:rsidP="006A3F3C">
      <w:pPr>
        <w:jc w:val="both"/>
        <w:rPr>
          <w:rFonts w:asciiTheme="minorHAnsi" w:hAnsiTheme="minorHAnsi"/>
          <w:b/>
          <w:color w:val="000000"/>
        </w:rPr>
      </w:pPr>
    </w:p>
    <w:p w14:paraId="1DFB1C48" w14:textId="0EA01522" w:rsidR="00F5219F" w:rsidRPr="00F5219F" w:rsidRDefault="00B80FB8" w:rsidP="006A3F3C">
      <w:pPr>
        <w:jc w:val="both"/>
        <w:rPr>
          <w:rFonts w:asciiTheme="minorHAnsi" w:hAnsiTheme="minorHAnsi"/>
          <w:color w:val="000000"/>
        </w:rPr>
      </w:pPr>
      <w:r>
        <w:rPr>
          <w:rFonts w:asciiTheme="minorHAnsi" w:hAnsiTheme="minorHAnsi"/>
          <w:color w:val="000000"/>
        </w:rPr>
        <w:t>As part of the intake process, t</w:t>
      </w:r>
      <w:r w:rsidR="00F5219F">
        <w:rPr>
          <w:rFonts w:asciiTheme="minorHAnsi" w:hAnsiTheme="minorHAnsi"/>
          <w:color w:val="000000"/>
        </w:rPr>
        <w:t xml:space="preserve">he awarded service provider will be required to </w:t>
      </w:r>
      <w:r w:rsidR="00724133">
        <w:rPr>
          <w:rFonts w:asciiTheme="minorHAnsi" w:hAnsiTheme="minorHAnsi"/>
          <w:color w:val="000000"/>
        </w:rPr>
        <w:t xml:space="preserve">collect and maintain </w:t>
      </w:r>
      <w:r w:rsidR="00F5219F">
        <w:rPr>
          <w:rFonts w:asciiTheme="minorHAnsi" w:hAnsiTheme="minorHAnsi"/>
          <w:color w:val="000000"/>
        </w:rPr>
        <w:t>copies of immigration documents</w:t>
      </w:r>
      <w:r w:rsidR="003703C8">
        <w:rPr>
          <w:rFonts w:asciiTheme="minorHAnsi" w:hAnsiTheme="minorHAnsi"/>
          <w:color w:val="000000"/>
        </w:rPr>
        <w:t xml:space="preserve"> </w:t>
      </w:r>
      <w:r w:rsidR="00F5219F">
        <w:rPr>
          <w:rFonts w:asciiTheme="minorHAnsi" w:hAnsiTheme="minorHAnsi"/>
          <w:color w:val="000000"/>
        </w:rPr>
        <w:t>that validate the eligibility of all clients prior to enrollment into the ASOR program.</w:t>
      </w:r>
      <w:r>
        <w:rPr>
          <w:rFonts w:asciiTheme="minorHAnsi" w:hAnsiTheme="minorHAnsi"/>
          <w:color w:val="000000"/>
        </w:rPr>
        <w:t xml:space="preserve"> </w:t>
      </w:r>
      <w:r w:rsidR="00F5219F">
        <w:rPr>
          <w:rFonts w:asciiTheme="minorHAnsi" w:hAnsiTheme="minorHAnsi"/>
          <w:color w:val="000000"/>
        </w:rPr>
        <w:t xml:space="preserve">Assessments </w:t>
      </w:r>
      <w:r>
        <w:rPr>
          <w:rFonts w:asciiTheme="minorHAnsi" w:hAnsiTheme="minorHAnsi"/>
          <w:color w:val="000000"/>
        </w:rPr>
        <w:t xml:space="preserve">must </w:t>
      </w:r>
      <w:r w:rsidR="00F5219F">
        <w:rPr>
          <w:rFonts w:asciiTheme="minorHAnsi" w:hAnsiTheme="minorHAnsi"/>
          <w:color w:val="000000"/>
        </w:rPr>
        <w:t xml:space="preserve">be </w:t>
      </w:r>
      <w:r>
        <w:rPr>
          <w:rFonts w:asciiTheme="minorHAnsi" w:hAnsiTheme="minorHAnsi"/>
          <w:color w:val="000000"/>
        </w:rPr>
        <w:t>conducted</w:t>
      </w:r>
      <w:r w:rsidR="00F5219F">
        <w:rPr>
          <w:rFonts w:asciiTheme="minorHAnsi" w:hAnsiTheme="minorHAnsi"/>
          <w:color w:val="000000"/>
        </w:rPr>
        <w:t xml:space="preserve"> </w:t>
      </w:r>
      <w:r>
        <w:rPr>
          <w:rFonts w:asciiTheme="minorHAnsi" w:hAnsiTheme="minorHAnsi"/>
          <w:color w:val="000000"/>
        </w:rPr>
        <w:t xml:space="preserve">for all ASOR clients to </w:t>
      </w:r>
      <w:r w:rsidR="00F5219F">
        <w:rPr>
          <w:rFonts w:asciiTheme="minorHAnsi" w:hAnsiTheme="minorHAnsi"/>
          <w:color w:val="000000"/>
        </w:rPr>
        <w:t>determin</w:t>
      </w:r>
      <w:r>
        <w:rPr>
          <w:rFonts w:asciiTheme="minorHAnsi" w:hAnsiTheme="minorHAnsi"/>
          <w:color w:val="000000"/>
        </w:rPr>
        <w:t>e</w:t>
      </w:r>
      <w:r w:rsidR="00F5219F">
        <w:rPr>
          <w:rFonts w:asciiTheme="minorHAnsi" w:hAnsiTheme="minorHAnsi"/>
          <w:color w:val="000000"/>
        </w:rPr>
        <w:t xml:space="preserve"> </w:t>
      </w:r>
      <w:r>
        <w:rPr>
          <w:rFonts w:asciiTheme="minorHAnsi" w:hAnsiTheme="minorHAnsi"/>
          <w:color w:val="000000"/>
        </w:rPr>
        <w:t>service</w:t>
      </w:r>
      <w:r w:rsidR="00F5219F">
        <w:rPr>
          <w:rFonts w:asciiTheme="minorHAnsi" w:hAnsiTheme="minorHAnsi"/>
          <w:color w:val="000000"/>
        </w:rPr>
        <w:t xml:space="preserve"> need</w:t>
      </w:r>
      <w:r>
        <w:rPr>
          <w:rFonts w:asciiTheme="minorHAnsi" w:hAnsiTheme="minorHAnsi"/>
          <w:color w:val="000000"/>
        </w:rPr>
        <w:t xml:space="preserve">s and to develop a light service plan.  Enrollment into ASOR can take place once eligibility has been documented, and assessment complete.  </w:t>
      </w:r>
    </w:p>
    <w:p w14:paraId="42806CF8" w14:textId="77777777" w:rsidR="00F5219F" w:rsidRPr="007C62B1" w:rsidRDefault="00F5219F" w:rsidP="006A3F3C">
      <w:pPr>
        <w:jc w:val="both"/>
        <w:rPr>
          <w:rFonts w:asciiTheme="minorHAnsi" w:hAnsiTheme="minorHAnsi"/>
          <w:b/>
          <w:color w:val="000000"/>
        </w:rPr>
      </w:pPr>
    </w:p>
    <w:p w14:paraId="738457D1" w14:textId="132E72B1" w:rsidR="00B80FB8" w:rsidRPr="00B80FB8" w:rsidRDefault="00B80FB8" w:rsidP="006A3F3C">
      <w:pPr>
        <w:jc w:val="both"/>
        <w:rPr>
          <w:rFonts w:asciiTheme="minorHAnsi" w:hAnsiTheme="minorHAnsi"/>
          <w:b/>
          <w:i/>
          <w:color w:val="000000"/>
        </w:rPr>
      </w:pPr>
      <w:r w:rsidRPr="00B80FB8">
        <w:rPr>
          <w:rFonts w:asciiTheme="minorHAnsi" w:hAnsiTheme="minorHAnsi"/>
          <w:b/>
          <w:i/>
          <w:color w:val="000000"/>
        </w:rPr>
        <w:t>Case Management</w:t>
      </w:r>
    </w:p>
    <w:p w14:paraId="5AA6A8E9" w14:textId="77F2BC0D" w:rsidR="00B80FB8" w:rsidRDefault="00B80FB8" w:rsidP="006A3F3C">
      <w:pPr>
        <w:jc w:val="both"/>
        <w:rPr>
          <w:rFonts w:asciiTheme="minorHAnsi" w:hAnsiTheme="minorHAnsi"/>
          <w:b/>
          <w:i/>
          <w:color w:val="000000"/>
        </w:rPr>
      </w:pPr>
    </w:p>
    <w:p w14:paraId="36253110" w14:textId="29B3CD51" w:rsidR="00B80FB8" w:rsidRDefault="00B80FB8" w:rsidP="006A3F3C">
      <w:pPr>
        <w:jc w:val="both"/>
        <w:rPr>
          <w:rFonts w:asciiTheme="minorHAnsi" w:hAnsiTheme="minorHAnsi"/>
          <w:color w:val="000000"/>
        </w:rPr>
      </w:pPr>
      <w:r>
        <w:rPr>
          <w:rFonts w:asciiTheme="minorHAnsi" w:hAnsiTheme="minorHAnsi"/>
          <w:color w:val="000000"/>
        </w:rPr>
        <w:t>Following assessment and enrollment into the ASOR program, the service provider will be required to manage the progress of all clients in accessing the services identified</w:t>
      </w:r>
      <w:r w:rsidR="00BE6FB0">
        <w:rPr>
          <w:rFonts w:asciiTheme="minorHAnsi" w:hAnsiTheme="minorHAnsi"/>
          <w:color w:val="000000"/>
        </w:rPr>
        <w:t xml:space="preserve"> in</w:t>
      </w:r>
      <w:r>
        <w:rPr>
          <w:rFonts w:asciiTheme="minorHAnsi" w:hAnsiTheme="minorHAnsi"/>
          <w:color w:val="000000"/>
        </w:rPr>
        <w:t xml:space="preserve"> their plans.  Under the ASOR program, case management can be a multi-step process to ensure access to and coordination of senior services t</w:t>
      </w:r>
      <w:r w:rsidR="009B2117">
        <w:rPr>
          <w:rFonts w:asciiTheme="minorHAnsi" w:hAnsiTheme="minorHAnsi"/>
          <w:color w:val="000000"/>
        </w:rPr>
        <w:t>hat promote the health, wellness, and independence of older Afghans.  This process may include the provision of services directly by the ASOR service, or referrals and facilitated engagement into programs and/or services from other mainstream service providers to meet identified service needs.  Services provided must address the needs documented in client plans.</w:t>
      </w:r>
    </w:p>
    <w:p w14:paraId="0937E53A" w14:textId="40619CE4" w:rsidR="009B2117" w:rsidRDefault="009B2117" w:rsidP="006A3F3C">
      <w:pPr>
        <w:jc w:val="both"/>
        <w:rPr>
          <w:rFonts w:asciiTheme="minorHAnsi" w:hAnsiTheme="minorHAnsi"/>
          <w:color w:val="000000"/>
        </w:rPr>
      </w:pPr>
    </w:p>
    <w:p w14:paraId="3BA2CD67" w14:textId="77777777" w:rsidR="000841AD" w:rsidRDefault="000841AD">
      <w:pPr>
        <w:spacing w:after="200" w:line="276" w:lineRule="auto"/>
        <w:rPr>
          <w:rFonts w:asciiTheme="minorHAnsi" w:hAnsiTheme="minorHAnsi"/>
          <w:b/>
          <w:i/>
          <w:color w:val="000000"/>
        </w:rPr>
      </w:pPr>
      <w:r>
        <w:rPr>
          <w:rFonts w:asciiTheme="minorHAnsi" w:hAnsiTheme="minorHAnsi"/>
          <w:b/>
          <w:i/>
          <w:color w:val="000000"/>
        </w:rPr>
        <w:br w:type="page"/>
      </w:r>
    </w:p>
    <w:p w14:paraId="7BCCA0DB" w14:textId="71148798" w:rsidR="009B2117" w:rsidRDefault="007068BA" w:rsidP="006A3F3C">
      <w:pPr>
        <w:jc w:val="both"/>
        <w:rPr>
          <w:rFonts w:asciiTheme="minorHAnsi" w:hAnsiTheme="minorHAnsi"/>
          <w:b/>
          <w:i/>
          <w:color w:val="000000"/>
        </w:rPr>
      </w:pPr>
      <w:r>
        <w:rPr>
          <w:rFonts w:asciiTheme="minorHAnsi" w:hAnsiTheme="minorHAnsi"/>
          <w:b/>
          <w:i/>
          <w:color w:val="000000"/>
        </w:rPr>
        <w:lastRenderedPageBreak/>
        <w:t xml:space="preserve">Allowable </w:t>
      </w:r>
      <w:r w:rsidR="009B2117" w:rsidRPr="009B2117">
        <w:rPr>
          <w:rFonts w:asciiTheme="minorHAnsi" w:hAnsiTheme="minorHAnsi"/>
          <w:b/>
          <w:i/>
          <w:color w:val="000000"/>
        </w:rPr>
        <w:t>ASOR Services</w:t>
      </w:r>
    </w:p>
    <w:p w14:paraId="2FBCF5D6" w14:textId="77777777" w:rsidR="00967D7E" w:rsidRDefault="00967D7E" w:rsidP="00967D7E">
      <w:pPr>
        <w:ind w:left="360"/>
        <w:jc w:val="both"/>
        <w:rPr>
          <w:rFonts w:asciiTheme="minorHAnsi" w:hAnsiTheme="minorHAnsi"/>
          <w:b/>
          <w:i/>
          <w:color w:val="000000"/>
        </w:rPr>
      </w:pPr>
    </w:p>
    <w:p w14:paraId="57B4A77E" w14:textId="77777777" w:rsidR="00FB73A0" w:rsidRDefault="00967D7E" w:rsidP="00967D7E">
      <w:pPr>
        <w:jc w:val="both"/>
        <w:rPr>
          <w:rFonts w:ascii="Calibri" w:hAnsi="Calibri"/>
        </w:rPr>
      </w:pPr>
      <w:r>
        <w:rPr>
          <w:rFonts w:asciiTheme="minorHAnsi" w:hAnsiTheme="minorHAnsi"/>
          <w:color w:val="000000"/>
        </w:rPr>
        <w:t>S</w:t>
      </w:r>
      <w:r w:rsidRPr="00967D7E">
        <w:rPr>
          <w:rFonts w:asciiTheme="minorHAnsi" w:hAnsiTheme="minorHAnsi"/>
          <w:color w:val="000000"/>
        </w:rPr>
        <w:t xml:space="preserve">ervices </w:t>
      </w:r>
      <w:r>
        <w:rPr>
          <w:rFonts w:asciiTheme="minorHAnsi" w:hAnsiTheme="minorHAnsi"/>
          <w:color w:val="000000"/>
        </w:rPr>
        <w:t xml:space="preserve">delivered to older Afghans </w:t>
      </w:r>
      <w:r w:rsidR="009B2117" w:rsidRPr="00967D7E">
        <w:rPr>
          <w:rFonts w:asciiTheme="minorHAnsi" w:hAnsiTheme="minorHAnsi"/>
          <w:color w:val="000000"/>
        </w:rPr>
        <w:t xml:space="preserve">under the ASOR program </w:t>
      </w:r>
      <w:r>
        <w:rPr>
          <w:rFonts w:asciiTheme="minorHAnsi" w:hAnsiTheme="minorHAnsi"/>
          <w:color w:val="000000"/>
        </w:rPr>
        <w:t xml:space="preserve">must </w:t>
      </w:r>
      <w:r w:rsidRPr="00967D7E">
        <w:rPr>
          <w:rFonts w:asciiTheme="minorHAnsi" w:hAnsiTheme="minorHAnsi"/>
          <w:color w:val="000000"/>
        </w:rPr>
        <w:t xml:space="preserve">create </w:t>
      </w:r>
      <w:r w:rsidR="009B2117" w:rsidRPr="00967D7E">
        <w:rPr>
          <w:rFonts w:ascii="Calibri" w:hAnsi="Calibri"/>
        </w:rPr>
        <w:t xml:space="preserve">opportunities </w:t>
      </w:r>
      <w:r w:rsidRPr="00967D7E">
        <w:rPr>
          <w:rFonts w:ascii="Calibri" w:hAnsi="Calibri"/>
        </w:rPr>
        <w:t>e</w:t>
      </w:r>
      <w:r w:rsidR="009B2117" w:rsidRPr="00967D7E">
        <w:rPr>
          <w:rFonts w:ascii="Calibri" w:hAnsi="Calibri"/>
        </w:rPr>
        <w:t>nabl</w:t>
      </w:r>
      <w:r w:rsidRPr="00967D7E">
        <w:rPr>
          <w:rFonts w:ascii="Calibri" w:hAnsi="Calibri"/>
        </w:rPr>
        <w:t>ing</w:t>
      </w:r>
      <w:r w:rsidR="009B2117" w:rsidRPr="00967D7E">
        <w:rPr>
          <w:rFonts w:ascii="Calibri" w:hAnsi="Calibri"/>
        </w:rPr>
        <w:t xml:space="preserve"> older Afghans to live independently</w:t>
      </w:r>
      <w:r w:rsidRPr="00967D7E">
        <w:rPr>
          <w:rFonts w:ascii="Calibri" w:hAnsi="Calibri"/>
        </w:rPr>
        <w:t xml:space="preserve">, promote their </w:t>
      </w:r>
      <w:r w:rsidR="009B2117" w:rsidRPr="00967D7E">
        <w:rPr>
          <w:rFonts w:ascii="Calibri" w:hAnsi="Calibri"/>
        </w:rPr>
        <w:t>physical and mental health and wellness</w:t>
      </w:r>
      <w:r w:rsidRPr="00967D7E">
        <w:rPr>
          <w:rFonts w:ascii="Calibri" w:hAnsi="Calibri"/>
        </w:rPr>
        <w:t xml:space="preserve">, and promote </w:t>
      </w:r>
      <w:r w:rsidR="009B2117" w:rsidRPr="00967D7E">
        <w:rPr>
          <w:rFonts w:ascii="Calibri" w:hAnsi="Calibri"/>
        </w:rPr>
        <w:t>the</w:t>
      </w:r>
      <w:r w:rsidRPr="00967D7E">
        <w:rPr>
          <w:rFonts w:ascii="Calibri" w:hAnsi="Calibri"/>
        </w:rPr>
        <w:t>ir</w:t>
      </w:r>
      <w:r w:rsidR="009B2117" w:rsidRPr="00967D7E">
        <w:rPr>
          <w:rFonts w:ascii="Calibri" w:hAnsi="Calibri"/>
        </w:rPr>
        <w:t xml:space="preserve"> long-term financial stability</w:t>
      </w:r>
      <w:r w:rsidRPr="00967D7E">
        <w:rPr>
          <w:rFonts w:ascii="Calibri" w:hAnsi="Calibri"/>
        </w:rPr>
        <w:t>.</w:t>
      </w:r>
      <w:r>
        <w:rPr>
          <w:rFonts w:ascii="Calibri" w:hAnsi="Calibri"/>
        </w:rPr>
        <w:t xml:space="preserve"> </w:t>
      </w:r>
    </w:p>
    <w:p w14:paraId="0238D392" w14:textId="77777777" w:rsidR="00FB73A0" w:rsidRDefault="00FB73A0" w:rsidP="00967D7E">
      <w:pPr>
        <w:jc w:val="both"/>
        <w:rPr>
          <w:rFonts w:ascii="Calibri" w:hAnsi="Calibri"/>
        </w:rPr>
      </w:pPr>
    </w:p>
    <w:p w14:paraId="7A5F0059" w14:textId="256BBD3D" w:rsidR="009B2117" w:rsidRDefault="00FB73A0" w:rsidP="00967D7E">
      <w:pPr>
        <w:jc w:val="both"/>
        <w:rPr>
          <w:rFonts w:ascii="Calibri" w:hAnsi="Calibri"/>
        </w:rPr>
      </w:pPr>
      <w:r>
        <w:rPr>
          <w:rFonts w:ascii="Calibri" w:hAnsi="Calibri"/>
        </w:rPr>
        <w:t xml:space="preserve">The successful service provider </w:t>
      </w:r>
      <w:r w:rsidR="002E738C">
        <w:rPr>
          <w:rFonts w:ascii="Calibri" w:hAnsi="Calibri"/>
        </w:rPr>
        <w:t xml:space="preserve">must </w:t>
      </w:r>
      <w:r>
        <w:rPr>
          <w:rFonts w:ascii="Calibri" w:hAnsi="Calibri"/>
        </w:rPr>
        <w:t>have the capacity to engage the older Afghans in the community most in need, and ensure that services</w:t>
      </w:r>
      <w:r w:rsidR="0064754C">
        <w:rPr>
          <w:rFonts w:ascii="Calibri" w:hAnsi="Calibri"/>
        </w:rPr>
        <w:t xml:space="preserve"> are</w:t>
      </w:r>
      <w:r>
        <w:rPr>
          <w:rFonts w:ascii="Calibri" w:hAnsi="Calibri"/>
        </w:rPr>
        <w:t xml:space="preserve"> culturally and linguistically appropriate.</w:t>
      </w:r>
      <w:r w:rsidR="00967D7E">
        <w:rPr>
          <w:rFonts w:ascii="Calibri" w:hAnsi="Calibri"/>
        </w:rPr>
        <w:t xml:space="preserve"> </w:t>
      </w:r>
    </w:p>
    <w:p w14:paraId="6876467F" w14:textId="1C7B669B" w:rsidR="00CB03E4" w:rsidRDefault="00CB03E4" w:rsidP="00967D7E">
      <w:pPr>
        <w:jc w:val="both"/>
        <w:rPr>
          <w:rFonts w:ascii="Calibri" w:hAnsi="Calibri"/>
        </w:rPr>
      </w:pPr>
    </w:p>
    <w:p w14:paraId="451C1470" w14:textId="55FA1A1B" w:rsidR="00CB03E4" w:rsidRPr="00967D7E" w:rsidRDefault="00CB03E4" w:rsidP="00967D7E">
      <w:pPr>
        <w:jc w:val="both"/>
        <w:rPr>
          <w:rFonts w:ascii="Calibri" w:hAnsi="Calibri"/>
        </w:rPr>
      </w:pPr>
      <w:r>
        <w:rPr>
          <w:rFonts w:ascii="Calibri" w:hAnsi="Calibri"/>
        </w:rPr>
        <w:t xml:space="preserve">The ASOR provider will ensure access </w:t>
      </w:r>
      <w:r w:rsidR="002E738C">
        <w:rPr>
          <w:rFonts w:ascii="Calibri" w:hAnsi="Calibri"/>
        </w:rPr>
        <w:t xml:space="preserve">to </w:t>
      </w:r>
      <w:r>
        <w:rPr>
          <w:rFonts w:ascii="Calibri" w:hAnsi="Calibri"/>
        </w:rPr>
        <w:t>the following allowable services either directly and/or through referral:</w:t>
      </w:r>
    </w:p>
    <w:p w14:paraId="10BDF6D7" w14:textId="3069E4D8" w:rsidR="009B2117" w:rsidRDefault="009B2117" w:rsidP="006A3F3C">
      <w:pPr>
        <w:jc w:val="both"/>
        <w:rPr>
          <w:rFonts w:asciiTheme="minorHAnsi" w:hAnsiTheme="minorHAnsi"/>
          <w:color w:val="000000"/>
        </w:rPr>
      </w:pPr>
    </w:p>
    <w:p w14:paraId="5529260D" w14:textId="30C3514D" w:rsidR="00CB03E4" w:rsidRPr="003612DE" w:rsidRDefault="00CB03E4" w:rsidP="00BB2757">
      <w:pPr>
        <w:pStyle w:val="ListParagraph"/>
        <w:numPr>
          <w:ilvl w:val="0"/>
          <w:numId w:val="29"/>
        </w:numPr>
        <w:jc w:val="both"/>
        <w:rPr>
          <w:rFonts w:asciiTheme="minorHAnsi" w:hAnsiTheme="minorHAnsi"/>
          <w:color w:val="000000"/>
        </w:rPr>
      </w:pPr>
      <w:r w:rsidRPr="003612DE">
        <w:rPr>
          <w:rFonts w:asciiTheme="minorHAnsi" w:hAnsiTheme="minorHAnsi"/>
          <w:color w:val="000000"/>
        </w:rPr>
        <w:t xml:space="preserve">Physical/Mental Health </w:t>
      </w:r>
      <w:r w:rsidR="007617AD">
        <w:rPr>
          <w:rFonts w:asciiTheme="minorHAnsi" w:hAnsiTheme="minorHAnsi"/>
          <w:color w:val="000000"/>
        </w:rPr>
        <w:t>and Wellness</w:t>
      </w:r>
    </w:p>
    <w:p w14:paraId="6CA1C6ED" w14:textId="32D47FEA" w:rsidR="00CB03E4" w:rsidRDefault="00CB03E4" w:rsidP="00BB2757">
      <w:pPr>
        <w:pStyle w:val="ListParagraph"/>
        <w:numPr>
          <w:ilvl w:val="0"/>
          <w:numId w:val="29"/>
        </w:numPr>
        <w:jc w:val="both"/>
        <w:rPr>
          <w:rFonts w:asciiTheme="minorHAnsi" w:hAnsiTheme="minorHAnsi"/>
          <w:color w:val="000000"/>
        </w:rPr>
      </w:pPr>
      <w:r w:rsidRPr="003612DE">
        <w:rPr>
          <w:rFonts w:asciiTheme="minorHAnsi" w:hAnsiTheme="minorHAnsi"/>
          <w:color w:val="000000"/>
        </w:rPr>
        <w:t>Food and Nutrition Education</w:t>
      </w:r>
    </w:p>
    <w:p w14:paraId="1D3BF833" w14:textId="5671F94F" w:rsidR="002E738C" w:rsidRDefault="002E738C" w:rsidP="00BB2757">
      <w:pPr>
        <w:pStyle w:val="ListParagraph"/>
        <w:numPr>
          <w:ilvl w:val="0"/>
          <w:numId w:val="29"/>
        </w:numPr>
        <w:jc w:val="both"/>
        <w:rPr>
          <w:rFonts w:asciiTheme="minorHAnsi" w:hAnsiTheme="minorHAnsi"/>
          <w:color w:val="000000"/>
        </w:rPr>
      </w:pPr>
      <w:r>
        <w:rPr>
          <w:rFonts w:asciiTheme="minorHAnsi" w:hAnsiTheme="minorHAnsi"/>
          <w:color w:val="000000"/>
        </w:rPr>
        <w:t>Socialization and Community Engagement</w:t>
      </w:r>
    </w:p>
    <w:p w14:paraId="34D4418C" w14:textId="6AF194A2" w:rsidR="0076360E" w:rsidRPr="003612DE" w:rsidRDefault="0076360E" w:rsidP="00BB2757">
      <w:pPr>
        <w:pStyle w:val="ListParagraph"/>
        <w:numPr>
          <w:ilvl w:val="0"/>
          <w:numId w:val="29"/>
        </w:numPr>
        <w:jc w:val="both"/>
        <w:rPr>
          <w:rFonts w:asciiTheme="minorHAnsi" w:hAnsiTheme="minorHAnsi"/>
          <w:color w:val="000000"/>
        </w:rPr>
      </w:pPr>
      <w:r>
        <w:rPr>
          <w:rFonts w:asciiTheme="minorHAnsi" w:hAnsiTheme="minorHAnsi"/>
          <w:color w:val="000000"/>
        </w:rPr>
        <w:t>Public Transportation</w:t>
      </w:r>
      <w:r w:rsidR="002A23AD">
        <w:rPr>
          <w:rFonts w:asciiTheme="minorHAnsi" w:hAnsiTheme="minorHAnsi"/>
          <w:color w:val="000000"/>
        </w:rPr>
        <w:t xml:space="preserve"> Education</w:t>
      </w:r>
      <w:r>
        <w:rPr>
          <w:rFonts w:asciiTheme="minorHAnsi" w:hAnsiTheme="minorHAnsi"/>
          <w:color w:val="000000"/>
        </w:rPr>
        <w:t xml:space="preserve"> </w:t>
      </w:r>
    </w:p>
    <w:p w14:paraId="2D9C3581" w14:textId="7EE86952" w:rsidR="00474C91" w:rsidRPr="003612DE" w:rsidRDefault="00474C91" w:rsidP="00BB2757">
      <w:pPr>
        <w:pStyle w:val="ListParagraph"/>
        <w:numPr>
          <w:ilvl w:val="0"/>
          <w:numId w:val="29"/>
        </w:numPr>
        <w:jc w:val="both"/>
        <w:rPr>
          <w:rFonts w:asciiTheme="minorHAnsi" w:hAnsiTheme="minorHAnsi"/>
          <w:color w:val="000000"/>
        </w:rPr>
      </w:pPr>
      <w:r w:rsidRPr="003612DE">
        <w:rPr>
          <w:rFonts w:asciiTheme="minorHAnsi" w:hAnsiTheme="minorHAnsi"/>
          <w:color w:val="000000"/>
        </w:rPr>
        <w:t>Legal Services</w:t>
      </w:r>
    </w:p>
    <w:p w14:paraId="351D7A02" w14:textId="4252137D" w:rsidR="00474C91" w:rsidRPr="003612DE" w:rsidRDefault="00474C91" w:rsidP="00BB2757">
      <w:pPr>
        <w:pStyle w:val="ListParagraph"/>
        <w:numPr>
          <w:ilvl w:val="0"/>
          <w:numId w:val="29"/>
        </w:numPr>
        <w:jc w:val="both"/>
        <w:rPr>
          <w:rFonts w:asciiTheme="minorHAnsi" w:hAnsiTheme="minorHAnsi"/>
          <w:color w:val="000000"/>
        </w:rPr>
      </w:pPr>
      <w:r w:rsidRPr="003612DE">
        <w:rPr>
          <w:rFonts w:asciiTheme="minorHAnsi" w:hAnsiTheme="minorHAnsi"/>
          <w:color w:val="000000"/>
        </w:rPr>
        <w:t>Public Benefits Assistance</w:t>
      </w:r>
    </w:p>
    <w:p w14:paraId="61C2756E" w14:textId="3752027C" w:rsidR="00474C91" w:rsidRPr="003612DE" w:rsidRDefault="00474C91" w:rsidP="00BB2757">
      <w:pPr>
        <w:pStyle w:val="ListParagraph"/>
        <w:numPr>
          <w:ilvl w:val="0"/>
          <w:numId w:val="29"/>
        </w:numPr>
        <w:jc w:val="both"/>
        <w:rPr>
          <w:rFonts w:asciiTheme="minorHAnsi" w:hAnsiTheme="minorHAnsi"/>
          <w:color w:val="000000"/>
        </w:rPr>
      </w:pPr>
      <w:r w:rsidRPr="003612DE">
        <w:rPr>
          <w:rFonts w:asciiTheme="minorHAnsi" w:hAnsiTheme="minorHAnsi"/>
          <w:color w:val="000000"/>
        </w:rPr>
        <w:t>Other identified service needs</w:t>
      </w:r>
      <w:r w:rsidR="003612DE" w:rsidRPr="003612DE">
        <w:rPr>
          <w:rFonts w:asciiTheme="minorHAnsi" w:hAnsiTheme="minorHAnsi"/>
          <w:color w:val="000000"/>
        </w:rPr>
        <w:t xml:space="preserve"> promoting program objectives</w:t>
      </w:r>
    </w:p>
    <w:p w14:paraId="0519CC43" w14:textId="3C565F30" w:rsidR="00CB03E4" w:rsidRDefault="00CB03E4" w:rsidP="006A3F3C">
      <w:pPr>
        <w:jc w:val="both"/>
        <w:rPr>
          <w:rFonts w:asciiTheme="minorHAnsi" w:hAnsiTheme="minorHAnsi"/>
          <w:color w:val="000000"/>
        </w:rPr>
      </w:pPr>
    </w:p>
    <w:p w14:paraId="588E8AFA" w14:textId="0DEC3A97" w:rsidR="003612DE" w:rsidRDefault="003612DE" w:rsidP="006A3F3C">
      <w:pPr>
        <w:jc w:val="both"/>
        <w:rPr>
          <w:rFonts w:asciiTheme="minorHAnsi" w:hAnsiTheme="minorHAnsi"/>
          <w:color w:val="000000"/>
        </w:rPr>
      </w:pPr>
      <w:r w:rsidRPr="00370DFD">
        <w:rPr>
          <w:rFonts w:asciiTheme="minorHAnsi" w:hAnsiTheme="minorHAnsi"/>
          <w:b/>
          <w:color w:val="000000"/>
          <w:u w:val="single"/>
        </w:rPr>
        <w:t xml:space="preserve">Physical/Mental Health Care and </w:t>
      </w:r>
      <w:r w:rsidR="007617AD" w:rsidRPr="00370DFD">
        <w:rPr>
          <w:rFonts w:asciiTheme="minorHAnsi" w:hAnsiTheme="minorHAnsi"/>
          <w:b/>
          <w:color w:val="000000"/>
          <w:u w:val="single"/>
        </w:rPr>
        <w:t>Wellness</w:t>
      </w:r>
      <w:r>
        <w:rPr>
          <w:rFonts w:asciiTheme="minorHAnsi" w:hAnsiTheme="minorHAnsi"/>
          <w:color w:val="000000"/>
        </w:rPr>
        <w:t xml:space="preserve"> - Services that address physical and mental health concerns, provide education, and promote a healthy, independent lifestyle.  Services may include routine </w:t>
      </w:r>
      <w:r w:rsidR="00CA4FEC">
        <w:rPr>
          <w:rFonts w:asciiTheme="minorHAnsi" w:hAnsiTheme="minorHAnsi"/>
          <w:color w:val="000000"/>
        </w:rPr>
        <w:t xml:space="preserve">physical </w:t>
      </w:r>
      <w:r>
        <w:rPr>
          <w:rFonts w:asciiTheme="minorHAnsi" w:hAnsiTheme="minorHAnsi"/>
          <w:color w:val="000000"/>
        </w:rPr>
        <w:t>health screening</w:t>
      </w:r>
      <w:r w:rsidR="00CA4FEC">
        <w:rPr>
          <w:rFonts w:asciiTheme="minorHAnsi" w:hAnsiTheme="minorHAnsi"/>
          <w:color w:val="000000"/>
        </w:rPr>
        <w:t>s</w:t>
      </w:r>
      <w:r>
        <w:rPr>
          <w:rFonts w:asciiTheme="minorHAnsi" w:hAnsiTheme="minorHAnsi"/>
          <w:color w:val="000000"/>
        </w:rPr>
        <w:t>, physical fitness programs, mental health screening and referral to licensed mental health counselors, or peer counseling/mentorship, whichever is deemed appropriate</w:t>
      </w:r>
      <w:r w:rsidR="00CA4FEC">
        <w:rPr>
          <w:rFonts w:asciiTheme="minorHAnsi" w:hAnsiTheme="minorHAnsi"/>
          <w:color w:val="000000"/>
        </w:rPr>
        <w:t>, increasing mental health literacy, and organizing wellness groups.</w:t>
      </w:r>
    </w:p>
    <w:p w14:paraId="766EF44D" w14:textId="199F2D0E" w:rsidR="007617AD" w:rsidRDefault="007617AD" w:rsidP="006A3F3C">
      <w:pPr>
        <w:jc w:val="both"/>
        <w:rPr>
          <w:rFonts w:asciiTheme="minorHAnsi" w:hAnsiTheme="minorHAnsi"/>
          <w:color w:val="000000"/>
        </w:rPr>
      </w:pPr>
    </w:p>
    <w:p w14:paraId="0A9027F7" w14:textId="7D938EC5" w:rsidR="007617AD" w:rsidRDefault="007617AD" w:rsidP="006A3F3C">
      <w:pPr>
        <w:jc w:val="both"/>
        <w:rPr>
          <w:rFonts w:asciiTheme="minorHAnsi" w:hAnsiTheme="minorHAnsi"/>
          <w:color w:val="000000"/>
        </w:rPr>
      </w:pPr>
      <w:r w:rsidRPr="00370DFD">
        <w:rPr>
          <w:rFonts w:asciiTheme="minorHAnsi" w:hAnsiTheme="minorHAnsi"/>
          <w:b/>
          <w:color w:val="000000"/>
          <w:u w:val="single"/>
        </w:rPr>
        <w:t>Food and Nutrition</w:t>
      </w:r>
      <w:r w:rsidR="0076360E" w:rsidRPr="00370DFD">
        <w:rPr>
          <w:rFonts w:asciiTheme="minorHAnsi" w:hAnsiTheme="minorHAnsi"/>
          <w:b/>
          <w:color w:val="000000"/>
          <w:u w:val="single"/>
        </w:rPr>
        <w:t xml:space="preserve"> </w:t>
      </w:r>
      <w:r w:rsidRPr="00370DFD">
        <w:rPr>
          <w:rFonts w:asciiTheme="minorHAnsi" w:hAnsiTheme="minorHAnsi"/>
          <w:b/>
          <w:color w:val="000000"/>
          <w:u w:val="single"/>
        </w:rPr>
        <w:t>Education</w:t>
      </w:r>
      <w:r>
        <w:rPr>
          <w:rFonts w:asciiTheme="minorHAnsi" w:hAnsiTheme="minorHAnsi"/>
          <w:color w:val="000000"/>
        </w:rPr>
        <w:t xml:space="preserve"> </w:t>
      </w:r>
      <w:r w:rsidR="0076360E">
        <w:rPr>
          <w:rFonts w:asciiTheme="minorHAnsi" w:hAnsiTheme="minorHAnsi"/>
          <w:color w:val="000000"/>
        </w:rPr>
        <w:t xml:space="preserve">– Services </w:t>
      </w:r>
      <w:r w:rsidR="000E7EF5">
        <w:rPr>
          <w:rFonts w:asciiTheme="minorHAnsi" w:hAnsiTheme="minorHAnsi"/>
          <w:color w:val="000000"/>
        </w:rPr>
        <w:t xml:space="preserve">may </w:t>
      </w:r>
      <w:r w:rsidR="00F45222">
        <w:rPr>
          <w:rFonts w:asciiTheme="minorHAnsi" w:hAnsiTheme="minorHAnsi"/>
          <w:color w:val="000000"/>
        </w:rPr>
        <w:t xml:space="preserve">include information on food/nutrition assistance and how to apply to access benefits, educational workshops that provide information </w:t>
      </w:r>
      <w:r w:rsidR="0076360E">
        <w:rPr>
          <w:rFonts w:asciiTheme="minorHAnsi" w:hAnsiTheme="minorHAnsi"/>
          <w:color w:val="000000"/>
        </w:rPr>
        <w:t>about food and nutrition</w:t>
      </w:r>
      <w:r w:rsidR="00F45222">
        <w:rPr>
          <w:rFonts w:asciiTheme="minorHAnsi" w:hAnsiTheme="minorHAnsi"/>
          <w:color w:val="000000"/>
        </w:rPr>
        <w:t xml:space="preserve"> and their ties to overall health and wellness</w:t>
      </w:r>
      <w:r w:rsidR="0076360E">
        <w:rPr>
          <w:rFonts w:asciiTheme="minorHAnsi" w:hAnsiTheme="minorHAnsi"/>
          <w:color w:val="000000"/>
        </w:rPr>
        <w:t xml:space="preserve">, </w:t>
      </w:r>
      <w:r w:rsidR="000E7EF5">
        <w:rPr>
          <w:rFonts w:asciiTheme="minorHAnsi" w:hAnsiTheme="minorHAnsi"/>
          <w:color w:val="000000"/>
        </w:rPr>
        <w:t>including how to prepare meals, and how to locate and n</w:t>
      </w:r>
      <w:r w:rsidR="00F45222">
        <w:rPr>
          <w:rFonts w:asciiTheme="minorHAnsi" w:hAnsiTheme="minorHAnsi"/>
          <w:color w:val="000000"/>
        </w:rPr>
        <w:t>avigat</w:t>
      </w:r>
      <w:r w:rsidR="000E7EF5">
        <w:rPr>
          <w:rFonts w:asciiTheme="minorHAnsi" w:hAnsiTheme="minorHAnsi"/>
          <w:color w:val="000000"/>
        </w:rPr>
        <w:t xml:space="preserve">e </w:t>
      </w:r>
      <w:r w:rsidR="0076360E">
        <w:rPr>
          <w:rFonts w:asciiTheme="minorHAnsi" w:hAnsiTheme="minorHAnsi"/>
          <w:color w:val="000000"/>
        </w:rPr>
        <w:t>grocery store</w:t>
      </w:r>
      <w:r w:rsidR="000E7EF5">
        <w:rPr>
          <w:rFonts w:asciiTheme="minorHAnsi" w:hAnsiTheme="minorHAnsi"/>
          <w:color w:val="000000"/>
        </w:rPr>
        <w:t>s, foodbanks, and farmers’ markets</w:t>
      </w:r>
      <w:r w:rsidR="00F45222">
        <w:rPr>
          <w:rFonts w:asciiTheme="minorHAnsi" w:hAnsiTheme="minorHAnsi"/>
          <w:color w:val="000000"/>
        </w:rPr>
        <w:t>.</w:t>
      </w:r>
    </w:p>
    <w:p w14:paraId="4B3F23B0" w14:textId="5048E503" w:rsidR="000E7EF5" w:rsidRDefault="000E7EF5" w:rsidP="006A3F3C">
      <w:pPr>
        <w:jc w:val="both"/>
        <w:rPr>
          <w:rFonts w:asciiTheme="minorHAnsi" w:hAnsiTheme="minorHAnsi"/>
          <w:color w:val="000000"/>
        </w:rPr>
      </w:pPr>
    </w:p>
    <w:p w14:paraId="6845F3E8" w14:textId="36A9448E" w:rsidR="002E738C" w:rsidRPr="002E738C" w:rsidRDefault="002E738C" w:rsidP="006A3F3C">
      <w:pPr>
        <w:jc w:val="both"/>
        <w:rPr>
          <w:rFonts w:asciiTheme="minorHAnsi" w:hAnsiTheme="minorHAnsi"/>
          <w:color w:val="000000"/>
        </w:rPr>
      </w:pPr>
      <w:r w:rsidRPr="00370DFD">
        <w:rPr>
          <w:rFonts w:asciiTheme="minorHAnsi" w:hAnsiTheme="minorHAnsi"/>
          <w:b/>
          <w:color w:val="000000"/>
          <w:u w:val="single"/>
        </w:rPr>
        <w:t>Socialization and Community Engagement</w:t>
      </w:r>
      <w:r>
        <w:rPr>
          <w:rFonts w:asciiTheme="minorHAnsi" w:hAnsiTheme="minorHAnsi"/>
          <w:color w:val="000000"/>
        </w:rPr>
        <w:t xml:space="preserve"> –</w:t>
      </w:r>
      <w:r w:rsidR="00CA4FEC">
        <w:rPr>
          <w:rFonts w:asciiTheme="minorHAnsi" w:hAnsiTheme="minorHAnsi"/>
          <w:color w:val="000000"/>
        </w:rPr>
        <w:t xml:space="preserve"> Services may include Bingo, performing arts, yoga, sporting events and lessons, opportunities to volunteer, card games, cra</w:t>
      </w:r>
      <w:r w:rsidR="004856A4">
        <w:rPr>
          <w:rFonts w:asciiTheme="minorHAnsi" w:hAnsiTheme="minorHAnsi"/>
          <w:color w:val="000000"/>
        </w:rPr>
        <w:t>f</w:t>
      </w:r>
      <w:r w:rsidR="00CA4FEC">
        <w:rPr>
          <w:rFonts w:asciiTheme="minorHAnsi" w:hAnsiTheme="minorHAnsi"/>
          <w:color w:val="000000"/>
        </w:rPr>
        <w:t xml:space="preserve">ts, connection to community centers and local markets, museums and parks, and </w:t>
      </w:r>
      <w:r w:rsidR="004856A4">
        <w:rPr>
          <w:rFonts w:asciiTheme="minorHAnsi" w:hAnsiTheme="minorHAnsi"/>
          <w:color w:val="000000"/>
        </w:rPr>
        <w:t xml:space="preserve">other </w:t>
      </w:r>
      <w:r>
        <w:rPr>
          <w:rFonts w:asciiTheme="minorHAnsi" w:hAnsiTheme="minorHAnsi"/>
          <w:color w:val="000000"/>
        </w:rPr>
        <w:t xml:space="preserve">opportunities </w:t>
      </w:r>
      <w:r w:rsidR="00CA4FEC">
        <w:rPr>
          <w:rFonts w:asciiTheme="minorHAnsi" w:hAnsiTheme="minorHAnsi"/>
          <w:color w:val="000000"/>
        </w:rPr>
        <w:t>for clients to participate in social activities while addressing social isolation and loneliness.</w:t>
      </w:r>
    </w:p>
    <w:p w14:paraId="606C022B" w14:textId="77777777" w:rsidR="002E738C" w:rsidRDefault="002E738C" w:rsidP="006A3F3C">
      <w:pPr>
        <w:jc w:val="both"/>
        <w:rPr>
          <w:rFonts w:asciiTheme="minorHAnsi" w:hAnsiTheme="minorHAnsi"/>
          <w:color w:val="000000"/>
          <w:u w:val="single"/>
        </w:rPr>
      </w:pPr>
    </w:p>
    <w:p w14:paraId="17868846" w14:textId="5EAAFAFF" w:rsidR="000E7EF5" w:rsidRDefault="000E7EF5" w:rsidP="006A3F3C">
      <w:pPr>
        <w:jc w:val="both"/>
        <w:rPr>
          <w:rFonts w:asciiTheme="minorHAnsi" w:hAnsiTheme="minorHAnsi"/>
          <w:color w:val="000000"/>
        </w:rPr>
      </w:pPr>
      <w:r w:rsidRPr="00370DFD">
        <w:rPr>
          <w:rFonts w:asciiTheme="minorHAnsi" w:hAnsiTheme="minorHAnsi"/>
          <w:b/>
          <w:color w:val="000000"/>
          <w:u w:val="single"/>
        </w:rPr>
        <w:t>Public Transportation</w:t>
      </w:r>
      <w:r w:rsidR="002A23AD" w:rsidRPr="00370DFD">
        <w:rPr>
          <w:rFonts w:asciiTheme="minorHAnsi" w:hAnsiTheme="minorHAnsi"/>
          <w:b/>
          <w:color w:val="000000"/>
          <w:u w:val="single"/>
        </w:rPr>
        <w:t xml:space="preserve"> Education</w:t>
      </w:r>
      <w:r>
        <w:rPr>
          <w:rFonts w:asciiTheme="minorHAnsi" w:hAnsiTheme="minorHAnsi"/>
          <w:color w:val="000000"/>
        </w:rPr>
        <w:t xml:space="preserve"> </w:t>
      </w:r>
      <w:r w:rsidR="002A23AD">
        <w:rPr>
          <w:rFonts w:asciiTheme="minorHAnsi" w:hAnsiTheme="minorHAnsi"/>
          <w:color w:val="000000"/>
        </w:rPr>
        <w:t>–</w:t>
      </w:r>
      <w:r>
        <w:rPr>
          <w:rFonts w:asciiTheme="minorHAnsi" w:hAnsiTheme="minorHAnsi"/>
          <w:color w:val="000000"/>
        </w:rPr>
        <w:t xml:space="preserve"> </w:t>
      </w:r>
      <w:r w:rsidR="002A23AD">
        <w:rPr>
          <w:rFonts w:asciiTheme="minorHAnsi" w:hAnsiTheme="minorHAnsi"/>
          <w:color w:val="000000"/>
        </w:rPr>
        <w:t>Services that promote the independent and safe travel of clients by ensuring they are provided education on Sacramento’s public transit systems, including how to access and paying fares, education on Uber and Lift and how to set up accounts, pedestrian/street crossings, trip planning, and travel awareness and safety.</w:t>
      </w:r>
    </w:p>
    <w:p w14:paraId="51D71F7C" w14:textId="44DFB974" w:rsidR="00B807C4" w:rsidRDefault="00B807C4" w:rsidP="006A3F3C">
      <w:pPr>
        <w:jc w:val="both"/>
        <w:rPr>
          <w:rFonts w:asciiTheme="minorHAnsi" w:hAnsiTheme="minorHAnsi"/>
          <w:color w:val="000000"/>
        </w:rPr>
      </w:pPr>
    </w:p>
    <w:p w14:paraId="55DA7613" w14:textId="187307DB" w:rsidR="00B807C4" w:rsidRDefault="00B807C4" w:rsidP="006A3F3C">
      <w:pPr>
        <w:jc w:val="both"/>
        <w:rPr>
          <w:rFonts w:asciiTheme="minorHAnsi" w:hAnsiTheme="minorHAnsi"/>
          <w:color w:val="000000"/>
        </w:rPr>
      </w:pPr>
      <w:r w:rsidRPr="00370DFD">
        <w:rPr>
          <w:rFonts w:asciiTheme="minorHAnsi" w:hAnsiTheme="minorHAnsi"/>
          <w:b/>
          <w:color w:val="000000"/>
          <w:u w:val="single"/>
        </w:rPr>
        <w:t>Legal Services</w:t>
      </w:r>
      <w:r w:rsidR="00A848F9" w:rsidRPr="00A848F9">
        <w:rPr>
          <w:rFonts w:asciiTheme="minorHAnsi" w:hAnsiTheme="minorHAnsi"/>
          <w:color w:val="000000"/>
          <w:u w:val="single"/>
        </w:rPr>
        <w:t xml:space="preserve"> </w:t>
      </w:r>
      <w:r w:rsidR="00A848F9">
        <w:rPr>
          <w:rFonts w:asciiTheme="minorHAnsi" w:hAnsiTheme="minorHAnsi"/>
          <w:color w:val="000000"/>
        </w:rPr>
        <w:t xml:space="preserve">– Services may include informational workshops and referral to legal services that can assist with estate planning, identifying a healthcare proxy, writing a living will, explaining personal rights, and in preventing identity theft and consumer fraud.  </w:t>
      </w:r>
    </w:p>
    <w:p w14:paraId="519571F3" w14:textId="0F6634F8" w:rsidR="00A848F9" w:rsidRDefault="00A848F9" w:rsidP="006A3F3C">
      <w:pPr>
        <w:jc w:val="both"/>
        <w:rPr>
          <w:rFonts w:asciiTheme="minorHAnsi" w:hAnsiTheme="minorHAnsi"/>
          <w:color w:val="000000"/>
        </w:rPr>
      </w:pPr>
    </w:p>
    <w:p w14:paraId="5F0AB9B4" w14:textId="25E823BF" w:rsidR="00A848F9" w:rsidRDefault="00A848F9" w:rsidP="006A3F3C">
      <w:pPr>
        <w:jc w:val="both"/>
        <w:rPr>
          <w:rFonts w:asciiTheme="minorHAnsi" w:hAnsiTheme="minorHAnsi"/>
          <w:color w:val="000000"/>
        </w:rPr>
      </w:pPr>
      <w:r w:rsidRPr="00370DFD">
        <w:rPr>
          <w:rFonts w:asciiTheme="minorHAnsi" w:hAnsiTheme="minorHAnsi"/>
          <w:b/>
          <w:color w:val="000000"/>
          <w:u w:val="single"/>
        </w:rPr>
        <w:t>Public Assistance Benefits</w:t>
      </w:r>
      <w:r>
        <w:rPr>
          <w:rFonts w:asciiTheme="minorHAnsi" w:hAnsiTheme="minorHAnsi"/>
          <w:color w:val="000000"/>
        </w:rPr>
        <w:t xml:space="preserve"> </w:t>
      </w:r>
      <w:r w:rsidR="00EE1D47">
        <w:rPr>
          <w:rFonts w:asciiTheme="minorHAnsi" w:hAnsiTheme="minorHAnsi"/>
          <w:color w:val="000000"/>
        </w:rPr>
        <w:t>–</w:t>
      </w:r>
      <w:r>
        <w:rPr>
          <w:rFonts w:asciiTheme="minorHAnsi" w:hAnsiTheme="minorHAnsi"/>
          <w:color w:val="000000"/>
        </w:rPr>
        <w:t xml:space="preserve"> </w:t>
      </w:r>
      <w:r w:rsidR="00EE1D47">
        <w:rPr>
          <w:rFonts w:asciiTheme="minorHAnsi" w:hAnsiTheme="minorHAnsi"/>
          <w:color w:val="000000"/>
        </w:rPr>
        <w:t>Services may include</w:t>
      </w:r>
      <w:r w:rsidR="004756B4">
        <w:rPr>
          <w:rFonts w:asciiTheme="minorHAnsi" w:hAnsiTheme="minorHAnsi"/>
          <w:color w:val="000000"/>
        </w:rPr>
        <w:t xml:space="preserve"> providing information and assistance in accessing and applying for important public benefits, such as Supplemental Nutrition Assistance Program (SNAP), Supplement Security Income (SSI), and Cash Assistance Program for Immigrants (CAPI), the </w:t>
      </w:r>
      <w:r w:rsidR="004756B4">
        <w:rPr>
          <w:rFonts w:asciiTheme="minorHAnsi" w:hAnsiTheme="minorHAnsi"/>
          <w:color w:val="000000"/>
        </w:rPr>
        <w:lastRenderedPageBreak/>
        <w:t>state-funded program designed to provide monthly cash benefits to aged, blind, and disabled non-citizens who are ineligible for SSI/S</w:t>
      </w:r>
      <w:r w:rsidR="00E01472">
        <w:rPr>
          <w:rFonts w:asciiTheme="minorHAnsi" w:hAnsiTheme="minorHAnsi"/>
          <w:color w:val="000000"/>
        </w:rPr>
        <w:t xml:space="preserve">tate </w:t>
      </w:r>
      <w:r w:rsidR="004756B4">
        <w:rPr>
          <w:rFonts w:asciiTheme="minorHAnsi" w:hAnsiTheme="minorHAnsi"/>
          <w:color w:val="000000"/>
        </w:rPr>
        <w:t>S</w:t>
      </w:r>
      <w:r w:rsidR="00E01472">
        <w:rPr>
          <w:rFonts w:asciiTheme="minorHAnsi" w:hAnsiTheme="minorHAnsi"/>
          <w:color w:val="000000"/>
        </w:rPr>
        <w:t xml:space="preserve">upplementary Payment (SSP) </w:t>
      </w:r>
      <w:r w:rsidR="004856A4">
        <w:rPr>
          <w:rFonts w:asciiTheme="minorHAnsi" w:hAnsiTheme="minorHAnsi"/>
          <w:color w:val="000000"/>
        </w:rPr>
        <w:t>solely</w:t>
      </w:r>
      <w:r w:rsidR="00E01472">
        <w:rPr>
          <w:rFonts w:asciiTheme="minorHAnsi" w:hAnsiTheme="minorHAnsi"/>
          <w:color w:val="000000"/>
        </w:rPr>
        <w:t xml:space="preserve"> due to their immigra</w:t>
      </w:r>
      <w:r w:rsidR="004856A4">
        <w:rPr>
          <w:rFonts w:asciiTheme="minorHAnsi" w:hAnsiTheme="minorHAnsi"/>
          <w:color w:val="000000"/>
        </w:rPr>
        <w:t xml:space="preserve">tion </w:t>
      </w:r>
      <w:r w:rsidR="00E01472">
        <w:rPr>
          <w:rFonts w:asciiTheme="minorHAnsi" w:hAnsiTheme="minorHAnsi"/>
          <w:color w:val="000000"/>
        </w:rPr>
        <w:t>status</w:t>
      </w:r>
      <w:r w:rsidR="004756B4">
        <w:rPr>
          <w:rFonts w:asciiTheme="minorHAnsi" w:hAnsiTheme="minorHAnsi"/>
          <w:color w:val="000000"/>
        </w:rPr>
        <w:t>.</w:t>
      </w:r>
    </w:p>
    <w:p w14:paraId="25D9B8B8" w14:textId="2C902584" w:rsidR="004756B4" w:rsidRDefault="004756B4" w:rsidP="006A3F3C">
      <w:pPr>
        <w:jc w:val="both"/>
        <w:rPr>
          <w:rFonts w:asciiTheme="minorHAnsi" w:hAnsiTheme="minorHAnsi"/>
          <w:color w:val="000000"/>
        </w:rPr>
      </w:pPr>
    </w:p>
    <w:p w14:paraId="30FBF50C" w14:textId="004054A2" w:rsidR="004756B4" w:rsidRPr="00A848F9" w:rsidRDefault="004756B4" w:rsidP="006A3F3C">
      <w:pPr>
        <w:jc w:val="both"/>
        <w:rPr>
          <w:rFonts w:asciiTheme="minorHAnsi" w:hAnsiTheme="minorHAnsi"/>
          <w:color w:val="000000"/>
        </w:rPr>
      </w:pPr>
      <w:r w:rsidRPr="00370DFD">
        <w:rPr>
          <w:rFonts w:asciiTheme="minorHAnsi" w:hAnsiTheme="minorHAnsi"/>
          <w:b/>
          <w:color w:val="000000"/>
          <w:u w:val="single"/>
        </w:rPr>
        <w:t>Other Identified Service Needs</w:t>
      </w:r>
      <w:r>
        <w:rPr>
          <w:rFonts w:asciiTheme="minorHAnsi" w:hAnsiTheme="minorHAnsi"/>
          <w:color w:val="000000"/>
        </w:rPr>
        <w:t xml:space="preserve"> – Other allowable services could include, but </w:t>
      </w:r>
      <w:r w:rsidR="00C0308F">
        <w:rPr>
          <w:rFonts w:asciiTheme="minorHAnsi" w:hAnsiTheme="minorHAnsi"/>
          <w:color w:val="000000"/>
        </w:rPr>
        <w:t xml:space="preserve">are </w:t>
      </w:r>
      <w:r>
        <w:rPr>
          <w:rFonts w:asciiTheme="minorHAnsi" w:hAnsiTheme="minorHAnsi"/>
          <w:color w:val="000000"/>
        </w:rPr>
        <w:t xml:space="preserve">not limited to, </w:t>
      </w:r>
      <w:r w:rsidR="00724133">
        <w:rPr>
          <w:rFonts w:asciiTheme="minorHAnsi" w:hAnsiTheme="minorHAnsi"/>
          <w:color w:val="000000"/>
        </w:rPr>
        <w:t xml:space="preserve">linking clients to </w:t>
      </w:r>
      <w:r>
        <w:rPr>
          <w:rFonts w:asciiTheme="minorHAnsi" w:hAnsiTheme="minorHAnsi"/>
          <w:color w:val="000000"/>
        </w:rPr>
        <w:t>intergenerational activities, information and referral to home, adult day, and respite care, and education around elder abuse prevention.</w:t>
      </w:r>
      <w:r w:rsidR="002E738C">
        <w:rPr>
          <w:rFonts w:asciiTheme="minorHAnsi" w:hAnsiTheme="minorHAnsi"/>
          <w:color w:val="000000"/>
        </w:rPr>
        <w:t xml:space="preserve">  </w:t>
      </w:r>
    </w:p>
    <w:p w14:paraId="355BC168" w14:textId="1C17916B" w:rsidR="002A23AD" w:rsidRDefault="002A23AD" w:rsidP="006A3F3C">
      <w:pPr>
        <w:jc w:val="both"/>
        <w:rPr>
          <w:rFonts w:asciiTheme="minorHAnsi" w:hAnsiTheme="minorHAnsi"/>
          <w:color w:val="000000"/>
        </w:rPr>
      </w:pPr>
    </w:p>
    <w:p w14:paraId="4F327928" w14:textId="684D0A87" w:rsidR="002A23AD" w:rsidRPr="006B22B6" w:rsidRDefault="006B22B6" w:rsidP="006A3F3C">
      <w:pPr>
        <w:jc w:val="both"/>
        <w:rPr>
          <w:rFonts w:asciiTheme="minorHAnsi" w:hAnsiTheme="minorHAnsi"/>
          <w:b/>
          <w:i/>
          <w:color w:val="000000"/>
        </w:rPr>
      </w:pPr>
      <w:r w:rsidRPr="006B22B6">
        <w:rPr>
          <w:rFonts w:asciiTheme="minorHAnsi" w:hAnsiTheme="minorHAnsi"/>
          <w:b/>
          <w:i/>
          <w:color w:val="000000"/>
        </w:rPr>
        <w:t xml:space="preserve">Client </w:t>
      </w:r>
      <w:r w:rsidR="00724133">
        <w:rPr>
          <w:rFonts w:asciiTheme="minorHAnsi" w:hAnsiTheme="minorHAnsi"/>
          <w:b/>
          <w:i/>
          <w:color w:val="000000"/>
        </w:rPr>
        <w:t>Service Documentation and Tracking</w:t>
      </w:r>
    </w:p>
    <w:p w14:paraId="029D2EF8" w14:textId="5FD15DBE" w:rsidR="00F45222" w:rsidRDefault="00F45222" w:rsidP="006A3F3C">
      <w:pPr>
        <w:jc w:val="both"/>
        <w:rPr>
          <w:rFonts w:asciiTheme="minorHAnsi" w:hAnsiTheme="minorHAnsi"/>
          <w:color w:val="000000"/>
        </w:rPr>
      </w:pPr>
    </w:p>
    <w:p w14:paraId="7E061AF6" w14:textId="143EFEBF" w:rsidR="000E7EF5" w:rsidRDefault="00724133" w:rsidP="006A3F3C">
      <w:pPr>
        <w:jc w:val="both"/>
        <w:rPr>
          <w:rFonts w:asciiTheme="minorHAnsi" w:hAnsiTheme="minorHAnsi"/>
          <w:color w:val="000000"/>
        </w:rPr>
      </w:pPr>
      <w:r>
        <w:rPr>
          <w:rFonts w:asciiTheme="minorHAnsi" w:hAnsiTheme="minorHAnsi"/>
          <w:color w:val="000000"/>
        </w:rPr>
        <w:t>The service p</w:t>
      </w:r>
      <w:r w:rsidR="006B22B6" w:rsidRPr="00BD6B26">
        <w:rPr>
          <w:rFonts w:asciiTheme="minorHAnsi" w:hAnsiTheme="minorHAnsi"/>
          <w:color w:val="000000"/>
        </w:rPr>
        <w:t xml:space="preserve">rovider will be required to record/document </w:t>
      </w:r>
      <w:r>
        <w:rPr>
          <w:rFonts w:asciiTheme="minorHAnsi" w:hAnsiTheme="minorHAnsi"/>
          <w:color w:val="000000"/>
        </w:rPr>
        <w:t xml:space="preserve">and track all services provided to clients </w:t>
      </w:r>
      <w:r w:rsidR="006B22B6" w:rsidRPr="00BD6B26">
        <w:rPr>
          <w:rFonts w:asciiTheme="minorHAnsi" w:hAnsiTheme="minorHAnsi"/>
          <w:color w:val="000000"/>
        </w:rPr>
        <w:t xml:space="preserve">in individual </w:t>
      </w:r>
      <w:r>
        <w:rPr>
          <w:rFonts w:asciiTheme="minorHAnsi" w:hAnsiTheme="minorHAnsi"/>
          <w:color w:val="000000"/>
        </w:rPr>
        <w:t>client case records</w:t>
      </w:r>
      <w:r w:rsidR="006B22B6" w:rsidRPr="00BD6B26">
        <w:rPr>
          <w:rFonts w:asciiTheme="minorHAnsi" w:hAnsiTheme="minorHAnsi"/>
          <w:color w:val="000000"/>
        </w:rPr>
        <w:t xml:space="preserve">.  </w:t>
      </w:r>
    </w:p>
    <w:p w14:paraId="7B65408D" w14:textId="766A65D8" w:rsidR="00724133" w:rsidRDefault="00724133" w:rsidP="006A3F3C">
      <w:pPr>
        <w:jc w:val="both"/>
        <w:rPr>
          <w:rFonts w:asciiTheme="minorHAnsi" w:hAnsiTheme="minorHAnsi"/>
          <w:color w:val="000000"/>
        </w:rPr>
      </w:pPr>
    </w:p>
    <w:p w14:paraId="6AD1FCC9" w14:textId="466F70B6" w:rsidR="00724133" w:rsidRPr="00724133" w:rsidRDefault="00724133" w:rsidP="006A3F3C">
      <w:pPr>
        <w:jc w:val="both"/>
        <w:rPr>
          <w:rFonts w:asciiTheme="minorHAnsi" w:hAnsiTheme="minorHAnsi"/>
          <w:b/>
          <w:i/>
          <w:color w:val="000000"/>
        </w:rPr>
      </w:pPr>
      <w:r w:rsidRPr="00724133">
        <w:rPr>
          <w:rFonts w:asciiTheme="minorHAnsi" w:hAnsiTheme="minorHAnsi"/>
          <w:b/>
          <w:i/>
          <w:color w:val="000000"/>
        </w:rPr>
        <w:t>Reporting Requirements</w:t>
      </w:r>
    </w:p>
    <w:p w14:paraId="3AC89FDB" w14:textId="3DA96C3A" w:rsidR="000E7EF5" w:rsidRDefault="000E7EF5" w:rsidP="006A3F3C">
      <w:pPr>
        <w:jc w:val="both"/>
        <w:rPr>
          <w:rFonts w:asciiTheme="minorHAnsi" w:hAnsiTheme="minorHAnsi"/>
          <w:color w:val="000000"/>
        </w:rPr>
      </w:pPr>
    </w:p>
    <w:p w14:paraId="4C4AD246" w14:textId="507B3596" w:rsidR="00F45222" w:rsidRDefault="00724133" w:rsidP="006A3F3C">
      <w:pPr>
        <w:jc w:val="both"/>
        <w:rPr>
          <w:rFonts w:asciiTheme="minorHAnsi" w:hAnsiTheme="minorHAnsi"/>
          <w:color w:val="000000"/>
        </w:rPr>
      </w:pPr>
      <w:r>
        <w:rPr>
          <w:rFonts w:asciiTheme="minorHAnsi" w:hAnsiTheme="minorHAnsi"/>
          <w:color w:val="000000"/>
        </w:rPr>
        <w:t>Required reporting under the ASOR program includes, but may not be limited to:</w:t>
      </w:r>
    </w:p>
    <w:p w14:paraId="21C397BB" w14:textId="67A0AB69" w:rsidR="00724133" w:rsidRDefault="00724133" w:rsidP="006A3F3C">
      <w:pPr>
        <w:jc w:val="both"/>
        <w:rPr>
          <w:rFonts w:asciiTheme="minorHAnsi" w:hAnsiTheme="minorHAnsi"/>
          <w:color w:val="000000"/>
        </w:rPr>
      </w:pPr>
    </w:p>
    <w:p w14:paraId="19DCCA1E" w14:textId="11CC1900" w:rsidR="00724133" w:rsidRPr="00724133" w:rsidRDefault="00724133" w:rsidP="00BB2757">
      <w:pPr>
        <w:pStyle w:val="ListParagraph"/>
        <w:numPr>
          <w:ilvl w:val="0"/>
          <w:numId w:val="30"/>
        </w:numPr>
        <w:jc w:val="both"/>
        <w:rPr>
          <w:rFonts w:asciiTheme="minorHAnsi" w:hAnsiTheme="minorHAnsi"/>
          <w:color w:val="000000"/>
        </w:rPr>
      </w:pPr>
      <w:r w:rsidRPr="00724133">
        <w:rPr>
          <w:rFonts w:asciiTheme="minorHAnsi" w:hAnsiTheme="minorHAnsi"/>
          <w:color w:val="000000"/>
        </w:rPr>
        <w:t>Monthly Management Information System (MIS) reports on service provision</w:t>
      </w:r>
    </w:p>
    <w:p w14:paraId="5DE7C879" w14:textId="359C6C90" w:rsidR="00724133" w:rsidRPr="00724133" w:rsidRDefault="00724133" w:rsidP="00BB2757">
      <w:pPr>
        <w:pStyle w:val="ListParagraph"/>
        <w:numPr>
          <w:ilvl w:val="0"/>
          <w:numId w:val="30"/>
        </w:numPr>
        <w:jc w:val="both"/>
        <w:rPr>
          <w:rFonts w:asciiTheme="minorHAnsi" w:hAnsiTheme="minorHAnsi"/>
          <w:color w:val="000000"/>
        </w:rPr>
      </w:pPr>
      <w:r w:rsidRPr="00724133">
        <w:rPr>
          <w:rFonts w:asciiTheme="minorHAnsi" w:hAnsiTheme="minorHAnsi"/>
          <w:color w:val="000000"/>
        </w:rPr>
        <w:t>Monthly Fiscal reports</w:t>
      </w:r>
    </w:p>
    <w:p w14:paraId="4CFD8E81" w14:textId="63FADCAC" w:rsidR="00724133" w:rsidRPr="00724133" w:rsidRDefault="00724133" w:rsidP="00BB2757">
      <w:pPr>
        <w:pStyle w:val="ListParagraph"/>
        <w:numPr>
          <w:ilvl w:val="0"/>
          <w:numId w:val="30"/>
        </w:numPr>
        <w:jc w:val="both"/>
        <w:rPr>
          <w:rFonts w:asciiTheme="minorHAnsi" w:hAnsiTheme="minorHAnsi"/>
          <w:color w:val="000000"/>
        </w:rPr>
      </w:pPr>
      <w:r w:rsidRPr="00724133">
        <w:rPr>
          <w:rFonts w:asciiTheme="minorHAnsi" w:hAnsiTheme="minorHAnsi"/>
          <w:color w:val="000000"/>
        </w:rPr>
        <w:t>Other reports as required by the CDSS-RPB, or SETA</w:t>
      </w:r>
    </w:p>
    <w:p w14:paraId="1400B11A" w14:textId="77777777" w:rsidR="00CB03E4" w:rsidRPr="009B2117" w:rsidRDefault="00CB03E4" w:rsidP="006A3F3C">
      <w:pPr>
        <w:jc w:val="both"/>
        <w:rPr>
          <w:rFonts w:asciiTheme="minorHAnsi" w:hAnsiTheme="minorHAnsi"/>
          <w:color w:val="000000"/>
        </w:rPr>
      </w:pPr>
    </w:p>
    <w:p w14:paraId="7D8C9123" w14:textId="500F87B4" w:rsidR="00E33644" w:rsidRPr="00E33644" w:rsidRDefault="00E33644" w:rsidP="00524D65">
      <w:pPr>
        <w:jc w:val="both"/>
        <w:rPr>
          <w:rFonts w:asciiTheme="minorHAnsi" w:hAnsiTheme="minorHAnsi" w:cs="Arial"/>
          <w:b/>
        </w:rPr>
      </w:pPr>
      <w:bookmarkStart w:id="5" w:name="_Hlk125362323"/>
      <w:r w:rsidRPr="00E33644">
        <w:rPr>
          <w:rFonts w:asciiTheme="minorHAnsi" w:hAnsiTheme="minorHAnsi" w:cs="Arial"/>
          <w:b/>
        </w:rPr>
        <w:t xml:space="preserve">SECTION </w:t>
      </w:r>
      <w:r w:rsidR="00EE1E7A">
        <w:rPr>
          <w:rFonts w:asciiTheme="minorHAnsi" w:hAnsiTheme="minorHAnsi" w:cs="Arial"/>
          <w:b/>
        </w:rPr>
        <w:t>4</w:t>
      </w:r>
      <w:r w:rsidRPr="00E33644">
        <w:rPr>
          <w:rFonts w:asciiTheme="minorHAnsi" w:hAnsiTheme="minorHAnsi" w:cs="Arial"/>
          <w:b/>
        </w:rPr>
        <w:t>:  REQUIRED RESPONSE</w:t>
      </w:r>
      <w:r w:rsidR="007B4332">
        <w:rPr>
          <w:rFonts w:asciiTheme="minorHAnsi" w:hAnsiTheme="minorHAnsi" w:cs="Arial"/>
          <w:b/>
        </w:rPr>
        <w:t xml:space="preserve"> AND POSSIBLE POINTS</w:t>
      </w:r>
    </w:p>
    <w:bookmarkEnd w:id="5"/>
    <w:p w14:paraId="14A8EB78" w14:textId="77777777" w:rsidR="00E33644" w:rsidRDefault="00E33644" w:rsidP="00524D65">
      <w:pPr>
        <w:jc w:val="both"/>
        <w:rPr>
          <w:rFonts w:asciiTheme="minorHAnsi" w:hAnsiTheme="minorHAnsi" w:cs="Arial"/>
        </w:rPr>
      </w:pPr>
    </w:p>
    <w:p w14:paraId="2F5E28E5" w14:textId="4118CB57" w:rsidR="0065466F" w:rsidRDefault="00E33644" w:rsidP="00524D65">
      <w:pPr>
        <w:jc w:val="both"/>
        <w:rPr>
          <w:rFonts w:asciiTheme="minorHAnsi" w:hAnsiTheme="minorHAnsi" w:cs="Arial"/>
        </w:rPr>
      </w:pPr>
      <w:r>
        <w:rPr>
          <w:rFonts w:asciiTheme="minorHAnsi" w:hAnsiTheme="minorHAnsi" w:cs="Arial"/>
        </w:rPr>
        <w:t>T</w:t>
      </w:r>
      <w:r w:rsidRPr="00E33644">
        <w:rPr>
          <w:rFonts w:asciiTheme="minorHAnsi" w:hAnsiTheme="minorHAnsi" w:cs="Arial"/>
        </w:rPr>
        <w:t xml:space="preserve">he </w:t>
      </w:r>
      <w:r w:rsidR="0002128B">
        <w:rPr>
          <w:rFonts w:asciiTheme="minorHAnsi" w:hAnsiTheme="minorHAnsi" w:cs="Arial"/>
        </w:rPr>
        <w:t>proposal</w:t>
      </w:r>
      <w:r w:rsidRPr="00E33644">
        <w:rPr>
          <w:rFonts w:asciiTheme="minorHAnsi" w:hAnsiTheme="minorHAnsi" w:cs="Arial"/>
        </w:rPr>
        <w:t xml:space="preserve"> should provide a clear, concise description of the </w:t>
      </w:r>
      <w:r w:rsidR="002542F1">
        <w:rPr>
          <w:rFonts w:asciiTheme="minorHAnsi" w:hAnsiTheme="minorHAnsi" w:cs="Arial"/>
        </w:rPr>
        <w:t>applicant</w:t>
      </w:r>
      <w:r w:rsidRPr="00E33644">
        <w:rPr>
          <w:rFonts w:asciiTheme="minorHAnsi" w:hAnsiTheme="minorHAnsi" w:cs="Arial"/>
        </w:rPr>
        <w:t xml:space="preserve">'s ability to perform the requested service.  The </w:t>
      </w:r>
      <w:r w:rsidR="0002128B">
        <w:rPr>
          <w:rFonts w:asciiTheme="minorHAnsi" w:hAnsiTheme="minorHAnsi" w:cs="Arial"/>
        </w:rPr>
        <w:t xml:space="preserve">proposal </w:t>
      </w:r>
      <w:r w:rsidRPr="00E33644">
        <w:rPr>
          <w:rFonts w:asciiTheme="minorHAnsi" w:hAnsiTheme="minorHAnsi" w:cs="Arial"/>
        </w:rPr>
        <w:t xml:space="preserve">must contain sufficient information to enable SETA to consider it, in relation to other </w:t>
      </w:r>
      <w:r w:rsidR="0002128B">
        <w:rPr>
          <w:rFonts w:asciiTheme="minorHAnsi" w:hAnsiTheme="minorHAnsi" w:cs="Arial"/>
        </w:rPr>
        <w:t>proposal</w:t>
      </w:r>
      <w:r>
        <w:rPr>
          <w:rFonts w:asciiTheme="minorHAnsi" w:hAnsiTheme="minorHAnsi" w:cs="Arial"/>
        </w:rPr>
        <w:t xml:space="preserve">s </w:t>
      </w:r>
      <w:r w:rsidRPr="00E33644">
        <w:rPr>
          <w:rFonts w:asciiTheme="minorHAnsi" w:hAnsiTheme="minorHAnsi" w:cs="Arial"/>
        </w:rPr>
        <w:t xml:space="preserve">received, and determine which </w:t>
      </w:r>
      <w:r w:rsidR="002542F1">
        <w:rPr>
          <w:rFonts w:asciiTheme="minorHAnsi" w:hAnsiTheme="minorHAnsi" w:cs="Arial"/>
        </w:rPr>
        <w:t>applicant</w:t>
      </w:r>
      <w:r w:rsidR="0002128B">
        <w:rPr>
          <w:rFonts w:asciiTheme="minorHAnsi" w:hAnsiTheme="minorHAnsi" w:cs="Arial"/>
        </w:rPr>
        <w:t xml:space="preserve"> </w:t>
      </w:r>
      <w:r w:rsidRPr="00E33644">
        <w:rPr>
          <w:rFonts w:asciiTheme="minorHAnsi" w:hAnsiTheme="minorHAnsi" w:cs="Arial"/>
        </w:rPr>
        <w:t>is best suited to furnish the services needed by SETA.</w:t>
      </w:r>
      <w:r w:rsidR="0065466F">
        <w:rPr>
          <w:rFonts w:asciiTheme="minorHAnsi" w:hAnsiTheme="minorHAnsi" w:cs="Arial"/>
        </w:rPr>
        <w:t xml:space="preserve">  </w:t>
      </w:r>
    </w:p>
    <w:p w14:paraId="4A53ABE9" w14:textId="77777777" w:rsidR="0065466F" w:rsidRDefault="0065466F" w:rsidP="00524D65">
      <w:pPr>
        <w:jc w:val="both"/>
        <w:rPr>
          <w:rFonts w:asciiTheme="minorHAnsi" w:hAnsiTheme="minorHAnsi" w:cs="Arial"/>
        </w:rPr>
      </w:pPr>
    </w:p>
    <w:p w14:paraId="06F6F7DE" w14:textId="57417FBD" w:rsidR="00E33644" w:rsidRPr="0065466F" w:rsidRDefault="0065466F" w:rsidP="00524D65">
      <w:pPr>
        <w:jc w:val="both"/>
        <w:rPr>
          <w:rFonts w:asciiTheme="minorHAnsi" w:hAnsiTheme="minorHAnsi" w:cs="Arial"/>
          <w:b/>
        </w:rPr>
      </w:pPr>
      <w:r w:rsidRPr="0065466F">
        <w:rPr>
          <w:rFonts w:asciiTheme="minorHAnsi" w:hAnsiTheme="minorHAnsi" w:cs="Arial"/>
          <w:b/>
        </w:rPr>
        <w:t xml:space="preserve">The </w:t>
      </w:r>
      <w:r w:rsidR="0050131A">
        <w:rPr>
          <w:rFonts w:asciiTheme="minorHAnsi" w:hAnsiTheme="minorHAnsi" w:cs="Arial"/>
          <w:b/>
        </w:rPr>
        <w:t>proposal</w:t>
      </w:r>
      <w:r w:rsidR="0050131A" w:rsidRPr="0065466F">
        <w:rPr>
          <w:rFonts w:asciiTheme="minorHAnsi" w:hAnsiTheme="minorHAnsi" w:cs="Arial"/>
          <w:b/>
        </w:rPr>
        <w:t xml:space="preserve"> </w:t>
      </w:r>
      <w:r w:rsidRPr="0065466F">
        <w:rPr>
          <w:rFonts w:asciiTheme="minorHAnsi" w:hAnsiTheme="minorHAnsi" w:cs="Arial"/>
          <w:b/>
        </w:rPr>
        <w:t>will consist of the following:</w:t>
      </w:r>
      <w:r w:rsidR="00370DFD">
        <w:rPr>
          <w:rFonts w:asciiTheme="minorHAnsi" w:hAnsiTheme="minorHAnsi" w:cs="Arial"/>
          <w:b/>
        </w:rPr>
        <w:t xml:space="preserve"> </w:t>
      </w:r>
      <w:r w:rsidR="00370DFD" w:rsidRPr="00370DFD">
        <w:rPr>
          <w:rFonts w:asciiTheme="minorHAnsi" w:hAnsiTheme="minorHAnsi" w:cs="Arial"/>
          <w:b/>
          <w:i/>
        </w:rPr>
        <w:t>(110 Points Possible)</w:t>
      </w:r>
    </w:p>
    <w:p w14:paraId="3FE62E0E" w14:textId="77777777" w:rsidR="002B06E4" w:rsidRDefault="002B06E4" w:rsidP="002B06E4">
      <w:pPr>
        <w:pStyle w:val="ListParagraph"/>
        <w:ind w:left="1440"/>
        <w:jc w:val="both"/>
        <w:rPr>
          <w:rFonts w:asciiTheme="minorHAnsi" w:hAnsiTheme="minorHAnsi" w:cs="Arial"/>
        </w:rPr>
      </w:pPr>
    </w:p>
    <w:p w14:paraId="63F4377E" w14:textId="5089FFC8" w:rsidR="0024299D" w:rsidRPr="0065466F" w:rsidRDefault="00392FB6" w:rsidP="00BB2757">
      <w:pPr>
        <w:pStyle w:val="ListParagraph"/>
        <w:numPr>
          <w:ilvl w:val="0"/>
          <w:numId w:val="20"/>
        </w:numPr>
        <w:ind w:left="720" w:hanging="450"/>
        <w:jc w:val="both"/>
        <w:rPr>
          <w:rFonts w:asciiTheme="minorHAnsi" w:hAnsiTheme="minorHAnsi" w:cs="Arial"/>
        </w:rPr>
      </w:pPr>
      <w:r w:rsidRPr="0065466F">
        <w:rPr>
          <w:rFonts w:asciiTheme="minorHAnsi" w:hAnsiTheme="minorHAnsi" w:cs="Arial"/>
          <w:b/>
          <w:i/>
        </w:rPr>
        <w:t>Cover Page</w:t>
      </w:r>
      <w:r w:rsidR="0065466F" w:rsidRPr="0065466F">
        <w:rPr>
          <w:rFonts w:asciiTheme="minorHAnsi" w:hAnsiTheme="minorHAnsi" w:cs="Arial"/>
          <w:b/>
          <w:i/>
        </w:rPr>
        <w:t xml:space="preserve"> </w:t>
      </w:r>
      <w:r w:rsidR="002B06E4">
        <w:rPr>
          <w:rFonts w:asciiTheme="minorHAnsi" w:hAnsiTheme="minorHAnsi" w:cs="Arial"/>
          <w:b/>
          <w:i/>
        </w:rPr>
        <w:t xml:space="preserve">and Resolution/Document Indicating Signing Authority </w:t>
      </w:r>
      <w:r w:rsidR="0065466F" w:rsidRPr="0065466F">
        <w:rPr>
          <w:rFonts w:asciiTheme="minorHAnsi" w:hAnsiTheme="minorHAnsi" w:cs="Arial"/>
          <w:b/>
          <w:i/>
        </w:rPr>
        <w:t>-</w:t>
      </w:r>
      <w:r w:rsidR="007B6D07">
        <w:rPr>
          <w:rFonts w:asciiTheme="minorHAnsi" w:hAnsiTheme="minorHAnsi" w:cs="Arial"/>
          <w:b/>
          <w:i/>
        </w:rPr>
        <w:t xml:space="preserve"> </w:t>
      </w:r>
      <w:r w:rsidR="0024299D" w:rsidRPr="0065466F">
        <w:rPr>
          <w:rFonts w:asciiTheme="minorHAnsi" w:hAnsiTheme="minorHAnsi" w:cs="Arial"/>
        </w:rPr>
        <w:t xml:space="preserve">Complete the </w:t>
      </w:r>
      <w:r w:rsidRPr="0065466F">
        <w:rPr>
          <w:rFonts w:asciiTheme="minorHAnsi" w:hAnsiTheme="minorHAnsi" w:cs="Arial"/>
        </w:rPr>
        <w:t>C</w:t>
      </w:r>
      <w:r w:rsidR="0024299D" w:rsidRPr="0065466F">
        <w:rPr>
          <w:rFonts w:asciiTheme="minorHAnsi" w:hAnsiTheme="minorHAnsi" w:cs="Arial"/>
        </w:rPr>
        <w:t xml:space="preserve">over Page and </w:t>
      </w:r>
      <w:r w:rsidRPr="0065466F">
        <w:rPr>
          <w:rFonts w:asciiTheme="minorHAnsi" w:hAnsiTheme="minorHAnsi" w:cs="Arial"/>
        </w:rPr>
        <w:t xml:space="preserve">attach </w:t>
      </w:r>
      <w:r w:rsidRPr="0065466F">
        <w:rPr>
          <w:rFonts w:ascii="Calibri" w:hAnsi="Calibri"/>
        </w:rPr>
        <w:t>documentation indicating by what authority the person(s) is/are authorized to negotiate and contractually bind the responding agency, if selected.  These two documents ar</w:t>
      </w:r>
      <w:r w:rsidR="0065466F" w:rsidRPr="0065466F">
        <w:rPr>
          <w:rFonts w:ascii="Calibri" w:hAnsi="Calibri"/>
        </w:rPr>
        <w:t>e to be the first two pages of the</w:t>
      </w:r>
      <w:r w:rsidRPr="0065466F">
        <w:rPr>
          <w:rFonts w:ascii="Calibri" w:hAnsi="Calibri"/>
        </w:rPr>
        <w:t xml:space="preserve"> </w:t>
      </w:r>
      <w:r w:rsidR="0050131A">
        <w:rPr>
          <w:rFonts w:ascii="Calibri" w:hAnsi="Calibri"/>
        </w:rPr>
        <w:t>proposal</w:t>
      </w:r>
      <w:r w:rsidR="0050131A" w:rsidRPr="0065466F">
        <w:rPr>
          <w:rFonts w:ascii="Calibri" w:hAnsi="Calibri"/>
        </w:rPr>
        <w:t xml:space="preserve"> </w:t>
      </w:r>
      <w:r w:rsidRPr="0065466F">
        <w:rPr>
          <w:rFonts w:ascii="Calibri" w:hAnsi="Calibri"/>
        </w:rPr>
        <w:t>submitted in response to this RF</w:t>
      </w:r>
      <w:r w:rsidR="00E73BFB">
        <w:rPr>
          <w:rFonts w:ascii="Calibri" w:hAnsi="Calibri"/>
        </w:rPr>
        <w:t>P</w:t>
      </w:r>
      <w:r w:rsidRPr="0065466F">
        <w:rPr>
          <w:rFonts w:ascii="Calibri" w:hAnsi="Calibri"/>
        </w:rPr>
        <w:t xml:space="preserve">, and must be included the PDF copy of the </w:t>
      </w:r>
      <w:r w:rsidR="0050131A">
        <w:rPr>
          <w:rFonts w:ascii="Calibri" w:hAnsi="Calibri"/>
        </w:rPr>
        <w:t>proposal</w:t>
      </w:r>
      <w:r w:rsidR="0050131A" w:rsidRPr="0065466F">
        <w:rPr>
          <w:rFonts w:ascii="Calibri" w:hAnsi="Calibri"/>
        </w:rPr>
        <w:t xml:space="preserve"> </w:t>
      </w:r>
      <w:r w:rsidR="0065466F" w:rsidRPr="0065466F">
        <w:rPr>
          <w:rFonts w:ascii="Calibri" w:hAnsi="Calibri"/>
        </w:rPr>
        <w:t>submitted</w:t>
      </w:r>
      <w:r w:rsidRPr="0065466F">
        <w:rPr>
          <w:rFonts w:ascii="Calibri" w:hAnsi="Calibri"/>
        </w:rPr>
        <w:t>.</w:t>
      </w:r>
    </w:p>
    <w:p w14:paraId="2B01C42D" w14:textId="52B56198" w:rsidR="004F3EEA" w:rsidRPr="00370DFD" w:rsidRDefault="00FC3072" w:rsidP="00BB2757">
      <w:pPr>
        <w:pStyle w:val="ListParagraph"/>
        <w:numPr>
          <w:ilvl w:val="0"/>
          <w:numId w:val="21"/>
        </w:numPr>
        <w:ind w:left="720" w:hanging="450"/>
        <w:rPr>
          <w:rFonts w:asciiTheme="minorHAnsi" w:hAnsiTheme="minorHAnsi" w:cs="Arial"/>
          <w:b/>
          <w:i/>
        </w:rPr>
      </w:pPr>
      <w:r>
        <w:rPr>
          <w:rFonts w:asciiTheme="minorHAnsi" w:hAnsiTheme="minorHAnsi" w:cs="Arial"/>
          <w:b/>
          <w:i/>
        </w:rPr>
        <w:t xml:space="preserve">Statement of </w:t>
      </w:r>
      <w:r w:rsidRPr="00370DFD">
        <w:rPr>
          <w:rFonts w:asciiTheme="minorHAnsi" w:hAnsiTheme="minorHAnsi" w:cs="Arial"/>
          <w:b/>
          <w:i/>
        </w:rPr>
        <w:t>Need</w:t>
      </w:r>
      <w:r w:rsidR="007A7773" w:rsidRPr="00370DFD">
        <w:rPr>
          <w:rFonts w:asciiTheme="minorHAnsi" w:hAnsiTheme="minorHAnsi" w:cs="Arial"/>
          <w:b/>
          <w:i/>
        </w:rPr>
        <w:t xml:space="preserve"> (</w:t>
      </w:r>
      <w:r w:rsidR="00370DFD" w:rsidRPr="00370DFD">
        <w:rPr>
          <w:rFonts w:asciiTheme="minorHAnsi" w:hAnsiTheme="minorHAnsi" w:cs="Arial"/>
          <w:b/>
          <w:i/>
        </w:rPr>
        <w:t>1</w:t>
      </w:r>
      <w:r w:rsidR="007A7773" w:rsidRPr="00370DFD">
        <w:rPr>
          <w:rFonts w:asciiTheme="minorHAnsi" w:hAnsiTheme="minorHAnsi" w:cs="Arial"/>
          <w:b/>
          <w:i/>
        </w:rPr>
        <w:t>5 possible points)</w:t>
      </w:r>
    </w:p>
    <w:p w14:paraId="273CEE18" w14:textId="427683C5" w:rsidR="00FC3072" w:rsidRDefault="00FC3072" w:rsidP="00BB2757">
      <w:pPr>
        <w:pStyle w:val="ListParagraph"/>
        <w:numPr>
          <w:ilvl w:val="0"/>
          <w:numId w:val="22"/>
        </w:numPr>
        <w:ind w:left="720" w:hanging="450"/>
        <w:rPr>
          <w:rFonts w:asciiTheme="minorHAnsi" w:hAnsiTheme="minorHAnsi" w:cs="Arial"/>
          <w:b/>
          <w:i/>
        </w:rPr>
      </w:pPr>
      <w:r w:rsidRPr="00370DFD">
        <w:rPr>
          <w:rFonts w:asciiTheme="minorHAnsi" w:hAnsiTheme="minorHAnsi" w:cs="Arial"/>
          <w:b/>
          <w:i/>
        </w:rPr>
        <w:t>Project Plan (45 possible</w:t>
      </w:r>
      <w:r>
        <w:rPr>
          <w:rFonts w:asciiTheme="minorHAnsi" w:hAnsiTheme="minorHAnsi" w:cs="Arial"/>
          <w:b/>
          <w:i/>
        </w:rPr>
        <w:t xml:space="preserve"> points)</w:t>
      </w:r>
    </w:p>
    <w:p w14:paraId="7DCFBF4C" w14:textId="5B9DBAD6" w:rsidR="004F3EEA" w:rsidRPr="0065466F" w:rsidRDefault="001D6E9F" w:rsidP="00BB2757">
      <w:pPr>
        <w:pStyle w:val="ListParagraph"/>
        <w:numPr>
          <w:ilvl w:val="0"/>
          <w:numId w:val="22"/>
        </w:numPr>
        <w:ind w:left="720" w:hanging="450"/>
        <w:rPr>
          <w:rFonts w:asciiTheme="minorHAnsi" w:hAnsiTheme="minorHAnsi" w:cs="Arial"/>
          <w:b/>
          <w:i/>
        </w:rPr>
      </w:pPr>
      <w:r>
        <w:rPr>
          <w:rFonts w:asciiTheme="minorHAnsi" w:hAnsiTheme="minorHAnsi" w:cs="Arial"/>
          <w:b/>
          <w:i/>
        </w:rPr>
        <w:t>Statement of Capabilities</w:t>
      </w:r>
      <w:r w:rsidR="007A7773">
        <w:rPr>
          <w:rFonts w:asciiTheme="minorHAnsi" w:hAnsiTheme="minorHAnsi" w:cs="Arial"/>
          <w:b/>
          <w:i/>
        </w:rPr>
        <w:t xml:space="preserve"> (</w:t>
      </w:r>
      <w:r w:rsidR="00370DFD">
        <w:rPr>
          <w:rFonts w:asciiTheme="minorHAnsi" w:hAnsiTheme="minorHAnsi" w:cs="Arial"/>
          <w:b/>
          <w:i/>
        </w:rPr>
        <w:t>35</w:t>
      </w:r>
      <w:r w:rsidR="007A7773">
        <w:rPr>
          <w:rFonts w:asciiTheme="minorHAnsi" w:hAnsiTheme="minorHAnsi" w:cs="Arial"/>
          <w:b/>
          <w:i/>
        </w:rPr>
        <w:t xml:space="preserve"> possible points)</w:t>
      </w:r>
    </w:p>
    <w:p w14:paraId="25EAB55B" w14:textId="6EBE44F2" w:rsidR="0065466F" w:rsidRDefault="00094FBA" w:rsidP="00BB2757">
      <w:pPr>
        <w:pStyle w:val="ListParagraph"/>
        <w:numPr>
          <w:ilvl w:val="0"/>
          <w:numId w:val="23"/>
        </w:numPr>
        <w:ind w:left="720" w:hanging="450"/>
        <w:rPr>
          <w:rFonts w:asciiTheme="minorHAnsi" w:hAnsiTheme="minorHAnsi" w:cs="Arial"/>
          <w:b/>
          <w:i/>
        </w:rPr>
      </w:pPr>
      <w:r>
        <w:rPr>
          <w:rFonts w:asciiTheme="minorHAnsi" w:hAnsiTheme="minorHAnsi" w:cs="Arial"/>
          <w:b/>
          <w:i/>
        </w:rPr>
        <w:t xml:space="preserve">Project Budget - </w:t>
      </w:r>
      <w:r w:rsidR="00D2015A">
        <w:rPr>
          <w:rFonts w:asciiTheme="minorHAnsi" w:hAnsiTheme="minorHAnsi" w:cs="Arial"/>
          <w:b/>
          <w:i/>
        </w:rPr>
        <w:t xml:space="preserve">Narrative </w:t>
      </w:r>
      <w:r w:rsidR="001D6E9F">
        <w:rPr>
          <w:rFonts w:asciiTheme="minorHAnsi" w:hAnsiTheme="minorHAnsi" w:cs="Arial"/>
          <w:b/>
          <w:i/>
        </w:rPr>
        <w:t>and Cost Allocation Plan</w:t>
      </w:r>
      <w:r w:rsidR="00370DFD">
        <w:rPr>
          <w:rFonts w:asciiTheme="minorHAnsi" w:hAnsiTheme="minorHAnsi" w:cs="Arial"/>
          <w:b/>
          <w:i/>
        </w:rPr>
        <w:t xml:space="preserve">-Attachment 1 </w:t>
      </w:r>
      <w:r w:rsidR="007A7773">
        <w:rPr>
          <w:rFonts w:asciiTheme="minorHAnsi" w:hAnsiTheme="minorHAnsi" w:cs="Arial"/>
          <w:b/>
          <w:i/>
        </w:rPr>
        <w:t>(1</w:t>
      </w:r>
      <w:r w:rsidR="00370DFD">
        <w:rPr>
          <w:rFonts w:asciiTheme="minorHAnsi" w:hAnsiTheme="minorHAnsi" w:cs="Arial"/>
          <w:b/>
          <w:i/>
        </w:rPr>
        <w:t>5</w:t>
      </w:r>
      <w:r w:rsidR="007A7773">
        <w:rPr>
          <w:rFonts w:asciiTheme="minorHAnsi" w:hAnsiTheme="minorHAnsi" w:cs="Arial"/>
          <w:b/>
          <w:i/>
        </w:rPr>
        <w:t xml:space="preserve"> possible points)</w:t>
      </w:r>
    </w:p>
    <w:p w14:paraId="383C2985" w14:textId="77777777" w:rsidR="00961BDC" w:rsidRDefault="004653F7" w:rsidP="00BB2757">
      <w:pPr>
        <w:pStyle w:val="ListParagraph"/>
        <w:numPr>
          <w:ilvl w:val="0"/>
          <w:numId w:val="24"/>
        </w:numPr>
        <w:ind w:left="720" w:hanging="450"/>
        <w:rPr>
          <w:rFonts w:asciiTheme="minorHAnsi" w:hAnsiTheme="minorHAnsi" w:cs="Arial"/>
          <w:b/>
          <w:i/>
        </w:rPr>
      </w:pPr>
      <w:r>
        <w:rPr>
          <w:rFonts w:asciiTheme="minorHAnsi" w:hAnsiTheme="minorHAnsi" w:cs="Arial"/>
          <w:b/>
          <w:i/>
        </w:rPr>
        <w:t>Qualification Certifications –</w:t>
      </w:r>
    </w:p>
    <w:p w14:paraId="77119566" w14:textId="32E0F2D7" w:rsidR="004653F7" w:rsidRPr="004653F7" w:rsidRDefault="004653F7" w:rsidP="00BB2757">
      <w:pPr>
        <w:pStyle w:val="ListParagraph"/>
        <w:numPr>
          <w:ilvl w:val="0"/>
          <w:numId w:val="5"/>
        </w:numPr>
        <w:rPr>
          <w:rFonts w:asciiTheme="minorHAnsi" w:hAnsiTheme="minorHAnsi" w:cs="Arial"/>
        </w:rPr>
      </w:pPr>
      <w:r w:rsidRPr="00370DFD">
        <w:rPr>
          <w:rFonts w:asciiTheme="minorHAnsi" w:hAnsiTheme="minorHAnsi" w:cs="Arial"/>
          <w:b/>
        </w:rPr>
        <w:t>Attachment #</w:t>
      </w:r>
      <w:r w:rsidR="00094FBA" w:rsidRPr="00370DFD">
        <w:rPr>
          <w:rFonts w:asciiTheme="minorHAnsi" w:hAnsiTheme="minorHAnsi" w:cs="Arial"/>
          <w:b/>
        </w:rPr>
        <w:t>2</w:t>
      </w:r>
      <w:r w:rsidRPr="004653F7">
        <w:rPr>
          <w:rFonts w:asciiTheme="minorHAnsi" w:hAnsiTheme="minorHAnsi" w:cs="Arial"/>
        </w:rPr>
        <w:t xml:space="preserve"> – Fair Political Practices Commission Disclosure Forms</w:t>
      </w:r>
    </w:p>
    <w:p w14:paraId="789D7232" w14:textId="3F557977" w:rsidR="00B406CA" w:rsidRDefault="004653F7" w:rsidP="00BB2757">
      <w:pPr>
        <w:pStyle w:val="ListParagraph"/>
        <w:numPr>
          <w:ilvl w:val="0"/>
          <w:numId w:val="5"/>
        </w:numPr>
        <w:rPr>
          <w:rFonts w:asciiTheme="minorHAnsi" w:hAnsiTheme="minorHAnsi" w:cs="Arial"/>
        </w:rPr>
      </w:pPr>
      <w:r w:rsidRPr="00370DFD">
        <w:rPr>
          <w:rFonts w:asciiTheme="minorHAnsi" w:hAnsiTheme="minorHAnsi" w:cs="Arial"/>
          <w:b/>
        </w:rPr>
        <w:t>Attachment #</w:t>
      </w:r>
      <w:r w:rsidR="00094FBA" w:rsidRPr="00370DFD">
        <w:rPr>
          <w:rFonts w:asciiTheme="minorHAnsi" w:hAnsiTheme="minorHAnsi" w:cs="Arial"/>
          <w:b/>
        </w:rPr>
        <w:t>3</w:t>
      </w:r>
      <w:r w:rsidRPr="004653F7">
        <w:rPr>
          <w:rFonts w:asciiTheme="minorHAnsi" w:hAnsiTheme="minorHAnsi" w:cs="Arial"/>
        </w:rPr>
        <w:t xml:space="preserve"> – </w:t>
      </w:r>
      <w:r w:rsidR="00B406CA">
        <w:rPr>
          <w:rFonts w:asciiTheme="minorHAnsi" w:hAnsiTheme="minorHAnsi" w:cs="Arial"/>
        </w:rPr>
        <w:t>Certification Regarding Debarment, Suspension, Ineligibility and Voluntary Exclusion</w:t>
      </w:r>
    </w:p>
    <w:p w14:paraId="4B32EA04" w14:textId="1D3028C4" w:rsidR="004653F7" w:rsidRPr="004653F7" w:rsidRDefault="00B406CA" w:rsidP="00BB2757">
      <w:pPr>
        <w:pStyle w:val="ListParagraph"/>
        <w:numPr>
          <w:ilvl w:val="0"/>
          <w:numId w:val="5"/>
        </w:numPr>
        <w:rPr>
          <w:rFonts w:asciiTheme="minorHAnsi" w:hAnsiTheme="minorHAnsi" w:cs="Arial"/>
        </w:rPr>
      </w:pPr>
      <w:r w:rsidRPr="00370DFD">
        <w:rPr>
          <w:rFonts w:asciiTheme="minorHAnsi" w:hAnsiTheme="minorHAnsi" w:cs="Arial"/>
          <w:b/>
        </w:rPr>
        <w:t>Attachment #</w:t>
      </w:r>
      <w:r w:rsidR="00094FBA" w:rsidRPr="00370DFD">
        <w:rPr>
          <w:rFonts w:asciiTheme="minorHAnsi" w:hAnsiTheme="minorHAnsi" w:cs="Arial"/>
          <w:b/>
        </w:rPr>
        <w:t>4</w:t>
      </w:r>
      <w:r>
        <w:rPr>
          <w:rFonts w:asciiTheme="minorHAnsi" w:hAnsiTheme="minorHAnsi" w:cs="Arial"/>
        </w:rPr>
        <w:t xml:space="preserve"> – Certification Regarding Lobbying</w:t>
      </w:r>
    </w:p>
    <w:p w14:paraId="7B486D0C" w14:textId="66127FD0" w:rsidR="004653F7" w:rsidRPr="004653F7" w:rsidRDefault="004653F7" w:rsidP="00BB2757">
      <w:pPr>
        <w:pStyle w:val="ListParagraph"/>
        <w:numPr>
          <w:ilvl w:val="0"/>
          <w:numId w:val="5"/>
        </w:numPr>
        <w:rPr>
          <w:rFonts w:asciiTheme="minorHAnsi" w:hAnsiTheme="minorHAnsi" w:cs="Arial"/>
          <w:b/>
        </w:rPr>
      </w:pPr>
      <w:r w:rsidRPr="00370DFD">
        <w:rPr>
          <w:rFonts w:asciiTheme="minorHAnsi" w:hAnsiTheme="minorHAnsi" w:cs="Arial"/>
          <w:b/>
        </w:rPr>
        <w:t>Attachment #</w:t>
      </w:r>
      <w:r w:rsidR="00094FBA" w:rsidRPr="00370DFD">
        <w:rPr>
          <w:rFonts w:asciiTheme="minorHAnsi" w:hAnsiTheme="minorHAnsi" w:cs="Arial"/>
          <w:b/>
        </w:rPr>
        <w:t>5</w:t>
      </w:r>
      <w:r w:rsidRPr="004653F7">
        <w:rPr>
          <w:rFonts w:asciiTheme="minorHAnsi" w:hAnsiTheme="minorHAnsi" w:cs="Arial"/>
        </w:rPr>
        <w:t xml:space="preserve"> – Certification Regarding Drug-free Workp</w:t>
      </w:r>
      <w:r w:rsidR="00370DFD">
        <w:rPr>
          <w:rFonts w:asciiTheme="minorHAnsi" w:hAnsiTheme="minorHAnsi" w:cs="Arial"/>
        </w:rPr>
        <w:t>la</w:t>
      </w:r>
      <w:r w:rsidRPr="004653F7">
        <w:rPr>
          <w:rFonts w:asciiTheme="minorHAnsi" w:hAnsiTheme="minorHAnsi" w:cs="Arial"/>
        </w:rPr>
        <w:t>ce Requirements</w:t>
      </w:r>
    </w:p>
    <w:p w14:paraId="131BDB86" w14:textId="77777777" w:rsidR="0002217B" w:rsidRDefault="0002217B" w:rsidP="004F3EEA">
      <w:pPr>
        <w:rPr>
          <w:rFonts w:asciiTheme="minorHAnsi" w:hAnsiTheme="minorHAnsi" w:cs="Arial"/>
          <w:b/>
        </w:rPr>
        <w:sectPr w:rsidR="0002217B" w:rsidSect="00636964">
          <w:headerReference w:type="default" r:id="rId14"/>
          <w:footerReference w:type="default" r:id="rId15"/>
          <w:pgSz w:w="12240" w:h="15840"/>
          <w:pgMar w:top="630" w:right="1320" w:bottom="360" w:left="1340" w:header="733" w:footer="379" w:gutter="0"/>
          <w:cols w:space="720"/>
        </w:sectPr>
      </w:pPr>
    </w:p>
    <w:p w14:paraId="6B70B356" w14:textId="2EC1531C" w:rsidR="0024299D" w:rsidRDefault="00392FB6" w:rsidP="0002217B">
      <w:pPr>
        <w:spacing w:after="200" w:line="276" w:lineRule="auto"/>
        <w:jc w:val="center"/>
        <w:rPr>
          <w:rFonts w:asciiTheme="minorHAnsi" w:hAnsiTheme="minorHAnsi" w:cs="Arial"/>
          <w:b/>
          <w:sz w:val="32"/>
          <w:szCs w:val="32"/>
        </w:rPr>
      </w:pPr>
      <w:r>
        <w:rPr>
          <w:rFonts w:asciiTheme="minorHAnsi" w:hAnsiTheme="minorHAnsi" w:cs="Arial"/>
          <w:b/>
          <w:sz w:val="32"/>
          <w:szCs w:val="32"/>
        </w:rPr>
        <w:lastRenderedPageBreak/>
        <w:t>SACRAMENTO EMPLOYMENT AND TRAINING AGENCY</w:t>
      </w:r>
    </w:p>
    <w:p w14:paraId="663FDB94" w14:textId="5D5EBF3D" w:rsidR="0024299D" w:rsidRPr="0024299D" w:rsidRDefault="000229AF" w:rsidP="00392FB6">
      <w:pPr>
        <w:pStyle w:val="NoSpacing"/>
        <w:jc w:val="center"/>
        <w:rPr>
          <w:b/>
          <w:sz w:val="24"/>
          <w:szCs w:val="24"/>
        </w:rPr>
      </w:pPr>
      <w:bookmarkStart w:id="6" w:name="_Hlk125544452"/>
      <w:r>
        <w:rPr>
          <w:b/>
          <w:sz w:val="24"/>
          <w:szCs w:val="24"/>
        </w:rPr>
        <w:t>SERVICES TO OLDER OPERATION ALLIES WELCOME (OAW) AFGHANS</w:t>
      </w:r>
      <w:bookmarkEnd w:id="6"/>
    </w:p>
    <w:p w14:paraId="3AD7A404" w14:textId="77777777" w:rsidR="0024299D" w:rsidRPr="0024299D" w:rsidRDefault="0024299D" w:rsidP="00392FB6">
      <w:pPr>
        <w:pStyle w:val="NoSpacing"/>
        <w:jc w:val="center"/>
        <w:rPr>
          <w:b/>
          <w:sz w:val="24"/>
          <w:szCs w:val="24"/>
        </w:rPr>
      </w:pPr>
    </w:p>
    <w:p w14:paraId="7DBC12D4" w14:textId="22257646" w:rsidR="0024299D" w:rsidRPr="007829DA" w:rsidRDefault="00D73DB9" w:rsidP="00392FB6">
      <w:pPr>
        <w:jc w:val="center"/>
        <w:rPr>
          <w:rFonts w:ascii="Calibri" w:hAnsi="Calibri"/>
          <w:b/>
          <w:sz w:val="32"/>
          <w:szCs w:val="32"/>
        </w:rPr>
      </w:pPr>
      <w:r w:rsidRPr="007829DA">
        <w:rPr>
          <w:rFonts w:ascii="Calibri" w:hAnsi="Calibri"/>
          <w:b/>
          <w:sz w:val="32"/>
          <w:szCs w:val="32"/>
        </w:rPr>
        <w:t xml:space="preserve">PROGRAM </w:t>
      </w:r>
      <w:r w:rsidR="0002128B" w:rsidRPr="007829DA">
        <w:rPr>
          <w:rFonts w:ascii="Calibri" w:hAnsi="Calibri"/>
          <w:b/>
          <w:sz w:val="32"/>
          <w:szCs w:val="32"/>
        </w:rPr>
        <w:t>PROPOSAL</w:t>
      </w:r>
    </w:p>
    <w:p w14:paraId="332B4601" w14:textId="77777777" w:rsidR="0024299D" w:rsidRPr="00392FB6" w:rsidRDefault="0024299D" w:rsidP="00392FB6">
      <w:pPr>
        <w:jc w:val="center"/>
        <w:rPr>
          <w:rFonts w:asciiTheme="minorHAnsi" w:hAnsiTheme="minorHAnsi" w:cs="Arial"/>
          <w:b/>
          <w:sz w:val="22"/>
          <w:szCs w:val="22"/>
        </w:rPr>
      </w:pPr>
    </w:p>
    <w:p w14:paraId="1E2958ED" w14:textId="77777777" w:rsidR="0024299D" w:rsidRDefault="0024299D" w:rsidP="00392FB6">
      <w:pPr>
        <w:jc w:val="center"/>
        <w:rPr>
          <w:rFonts w:asciiTheme="minorHAnsi" w:hAnsiTheme="minorHAnsi" w:cs="Arial"/>
          <w:b/>
          <w:sz w:val="32"/>
          <w:szCs w:val="32"/>
        </w:rPr>
      </w:pPr>
      <w:r w:rsidRPr="00FA7357">
        <w:rPr>
          <w:rFonts w:asciiTheme="minorHAnsi" w:hAnsiTheme="minorHAnsi" w:cs="Arial"/>
          <w:b/>
          <w:sz w:val="32"/>
          <w:szCs w:val="32"/>
        </w:rPr>
        <w:t>COVER PAGE</w:t>
      </w:r>
    </w:p>
    <w:p w14:paraId="3345374B" w14:textId="77777777" w:rsidR="004F3EEA" w:rsidRPr="00FA7357" w:rsidRDefault="004F3EEA" w:rsidP="00392FB6">
      <w:pPr>
        <w:jc w:val="center"/>
        <w:rPr>
          <w:rFonts w:asciiTheme="minorHAnsi" w:hAnsiTheme="minorHAnsi" w:cs="Arial"/>
          <w:b/>
          <w:sz w:val="32"/>
          <w:szCs w:val="32"/>
        </w:rPr>
      </w:pPr>
    </w:p>
    <w:tbl>
      <w:tblPr>
        <w:tblStyle w:val="TableGrid1"/>
        <w:tblW w:w="0" w:type="auto"/>
        <w:tblLayout w:type="fixed"/>
        <w:tblLook w:val="04A0" w:firstRow="1" w:lastRow="0" w:firstColumn="1" w:lastColumn="0" w:noHBand="0" w:noVBand="1"/>
      </w:tblPr>
      <w:tblGrid>
        <w:gridCol w:w="1870"/>
        <w:gridCol w:w="2625"/>
        <w:gridCol w:w="720"/>
        <w:gridCol w:w="540"/>
        <w:gridCol w:w="450"/>
        <w:gridCol w:w="1275"/>
        <w:gridCol w:w="1870"/>
      </w:tblGrid>
      <w:tr w:rsidR="002C6D92" w:rsidRPr="002C6D92" w14:paraId="6E764646" w14:textId="77777777" w:rsidTr="007829DA">
        <w:trPr>
          <w:trHeight w:val="476"/>
        </w:trPr>
        <w:tc>
          <w:tcPr>
            <w:tcW w:w="1870" w:type="dxa"/>
          </w:tcPr>
          <w:p w14:paraId="5D8A8F4A" w14:textId="77777777" w:rsidR="002C6D92" w:rsidRPr="002C6D92" w:rsidRDefault="002C6D92" w:rsidP="002C6D92">
            <w:pPr>
              <w:rPr>
                <w:rFonts w:asciiTheme="minorHAnsi" w:hAnsiTheme="minorHAnsi"/>
                <w:b/>
              </w:rPr>
            </w:pPr>
            <w:r w:rsidRPr="002C6D92">
              <w:rPr>
                <w:rFonts w:asciiTheme="minorHAnsi" w:hAnsiTheme="minorHAnsi"/>
                <w:b/>
              </w:rPr>
              <w:t>Applicant:</w:t>
            </w:r>
          </w:p>
        </w:tc>
        <w:tc>
          <w:tcPr>
            <w:tcW w:w="7480" w:type="dxa"/>
            <w:gridSpan w:val="6"/>
            <w:shd w:val="clear" w:color="auto" w:fill="F2DBDB" w:themeFill="accent2" w:themeFillTint="33"/>
          </w:tcPr>
          <w:p w14:paraId="27A7E12D" w14:textId="77777777" w:rsidR="002C6D92" w:rsidRPr="002C6D92" w:rsidRDefault="002C6D92" w:rsidP="002C6D92">
            <w:pPr>
              <w:rPr>
                <w:rFonts w:asciiTheme="minorHAnsi" w:hAnsiTheme="minorHAnsi"/>
                <w:b/>
              </w:rPr>
            </w:pPr>
            <w:r w:rsidRPr="002C6D92">
              <w:rPr>
                <w:rFonts w:asciiTheme="minorHAnsi" w:hAnsiTheme="minorHAnsi" w:cs="Arial"/>
              </w:rPr>
              <w:fldChar w:fldCharType="begin">
                <w:ffData>
                  <w:name w:val="Text1244"/>
                  <w:enabled/>
                  <w:calcOnExit w:val="0"/>
                  <w:textInput/>
                </w:ffData>
              </w:fldChar>
            </w:r>
            <w:r w:rsidRPr="002C6D92">
              <w:rPr>
                <w:rFonts w:asciiTheme="minorHAnsi" w:hAnsiTheme="minorHAnsi" w:cs="Arial"/>
              </w:rPr>
              <w:instrText xml:space="preserve"> FORMTEXT </w:instrText>
            </w:r>
            <w:r w:rsidRPr="002C6D92">
              <w:rPr>
                <w:rFonts w:asciiTheme="minorHAnsi" w:hAnsiTheme="minorHAnsi" w:cs="Arial"/>
              </w:rPr>
            </w:r>
            <w:r w:rsidRPr="002C6D92">
              <w:rPr>
                <w:rFonts w:asciiTheme="minorHAnsi" w:hAnsiTheme="minorHAnsi" w:cs="Arial"/>
              </w:rPr>
              <w:fldChar w:fldCharType="separate"/>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rPr>
              <w:fldChar w:fldCharType="end"/>
            </w:r>
          </w:p>
        </w:tc>
      </w:tr>
      <w:tr w:rsidR="002C6D92" w:rsidRPr="002C6D92" w14:paraId="574AED0F" w14:textId="77777777" w:rsidTr="007829DA">
        <w:trPr>
          <w:trHeight w:val="440"/>
        </w:trPr>
        <w:tc>
          <w:tcPr>
            <w:tcW w:w="7480" w:type="dxa"/>
            <w:gridSpan w:val="6"/>
          </w:tcPr>
          <w:p w14:paraId="4A72DDD8" w14:textId="77777777" w:rsidR="002C6D92" w:rsidRPr="002C6D92" w:rsidRDefault="002C6D92" w:rsidP="002C6D92">
            <w:pPr>
              <w:rPr>
                <w:rFonts w:asciiTheme="minorHAnsi" w:hAnsiTheme="minorHAnsi"/>
                <w:b/>
              </w:rPr>
            </w:pPr>
            <w:r w:rsidRPr="002C6D92">
              <w:rPr>
                <w:rFonts w:asciiTheme="minorHAnsi" w:hAnsiTheme="minorHAnsi"/>
                <w:b/>
              </w:rPr>
              <w:t>Requested Amount:</w:t>
            </w:r>
          </w:p>
        </w:tc>
        <w:tc>
          <w:tcPr>
            <w:tcW w:w="1870" w:type="dxa"/>
            <w:shd w:val="clear" w:color="auto" w:fill="F2DBDB" w:themeFill="accent2" w:themeFillTint="33"/>
          </w:tcPr>
          <w:p w14:paraId="33B58F65" w14:textId="77777777" w:rsidR="002C6D92" w:rsidRPr="002C6D92" w:rsidRDefault="002C6D92" w:rsidP="002C6D92">
            <w:pPr>
              <w:rPr>
                <w:rFonts w:asciiTheme="minorHAnsi" w:hAnsiTheme="minorHAnsi"/>
                <w:b/>
              </w:rPr>
            </w:pPr>
            <w:r w:rsidRPr="002C6D92">
              <w:rPr>
                <w:rFonts w:asciiTheme="minorHAnsi" w:hAnsiTheme="minorHAnsi"/>
                <w:b/>
              </w:rPr>
              <w:t>$</w:t>
            </w:r>
            <w:r w:rsidRPr="002C6D92">
              <w:rPr>
                <w:rFonts w:asciiTheme="minorHAnsi" w:hAnsiTheme="minorHAnsi" w:cs="Arial"/>
              </w:rPr>
              <w:fldChar w:fldCharType="begin">
                <w:ffData>
                  <w:name w:val="Text1244"/>
                  <w:enabled/>
                  <w:calcOnExit w:val="0"/>
                  <w:textInput/>
                </w:ffData>
              </w:fldChar>
            </w:r>
            <w:r w:rsidRPr="002C6D92">
              <w:rPr>
                <w:rFonts w:asciiTheme="minorHAnsi" w:hAnsiTheme="minorHAnsi" w:cs="Arial"/>
              </w:rPr>
              <w:instrText xml:space="preserve"> FORMTEXT </w:instrText>
            </w:r>
            <w:r w:rsidRPr="002C6D92">
              <w:rPr>
                <w:rFonts w:asciiTheme="minorHAnsi" w:hAnsiTheme="minorHAnsi" w:cs="Arial"/>
              </w:rPr>
            </w:r>
            <w:r w:rsidRPr="002C6D92">
              <w:rPr>
                <w:rFonts w:asciiTheme="minorHAnsi" w:hAnsiTheme="minorHAnsi" w:cs="Arial"/>
              </w:rPr>
              <w:fldChar w:fldCharType="separate"/>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rPr>
              <w:fldChar w:fldCharType="end"/>
            </w:r>
          </w:p>
        </w:tc>
      </w:tr>
      <w:tr w:rsidR="002C6D92" w:rsidRPr="002C6D92" w14:paraId="7607D290" w14:textId="77777777" w:rsidTr="007829DA">
        <w:trPr>
          <w:trHeight w:val="449"/>
        </w:trPr>
        <w:tc>
          <w:tcPr>
            <w:tcW w:w="4495" w:type="dxa"/>
            <w:gridSpan w:val="2"/>
          </w:tcPr>
          <w:p w14:paraId="70752A58" w14:textId="77777777" w:rsidR="002C6D92" w:rsidRPr="002C6D92" w:rsidRDefault="002C6D92" w:rsidP="002C6D92">
            <w:pPr>
              <w:rPr>
                <w:rFonts w:asciiTheme="minorHAnsi" w:hAnsiTheme="minorHAnsi"/>
                <w:b/>
              </w:rPr>
            </w:pPr>
            <w:r w:rsidRPr="002C6D92">
              <w:rPr>
                <w:rFonts w:asciiTheme="minorHAnsi" w:hAnsiTheme="minorHAnsi"/>
                <w:b/>
              </w:rPr>
              <w:t>Address:</w:t>
            </w:r>
          </w:p>
        </w:tc>
        <w:tc>
          <w:tcPr>
            <w:tcW w:w="4855" w:type="dxa"/>
            <w:gridSpan w:val="5"/>
            <w:shd w:val="clear" w:color="auto" w:fill="F2DBDB" w:themeFill="accent2" w:themeFillTint="33"/>
          </w:tcPr>
          <w:p w14:paraId="59E66043" w14:textId="77777777" w:rsidR="002C6D92" w:rsidRPr="002C6D92" w:rsidRDefault="002C6D92" w:rsidP="002C6D92">
            <w:pPr>
              <w:rPr>
                <w:rFonts w:asciiTheme="minorHAnsi" w:hAnsiTheme="minorHAnsi"/>
                <w:b/>
              </w:rPr>
            </w:pPr>
            <w:r w:rsidRPr="002C6D92">
              <w:rPr>
                <w:rFonts w:asciiTheme="minorHAnsi" w:hAnsiTheme="minorHAnsi" w:cs="Arial"/>
              </w:rPr>
              <w:fldChar w:fldCharType="begin">
                <w:ffData>
                  <w:name w:val="Text1244"/>
                  <w:enabled/>
                  <w:calcOnExit w:val="0"/>
                  <w:textInput/>
                </w:ffData>
              </w:fldChar>
            </w:r>
            <w:r w:rsidRPr="002C6D92">
              <w:rPr>
                <w:rFonts w:asciiTheme="minorHAnsi" w:hAnsiTheme="minorHAnsi" w:cs="Arial"/>
              </w:rPr>
              <w:instrText xml:space="preserve"> FORMTEXT </w:instrText>
            </w:r>
            <w:r w:rsidRPr="002C6D92">
              <w:rPr>
                <w:rFonts w:asciiTheme="minorHAnsi" w:hAnsiTheme="minorHAnsi" w:cs="Arial"/>
              </w:rPr>
            </w:r>
            <w:r w:rsidRPr="002C6D92">
              <w:rPr>
                <w:rFonts w:asciiTheme="minorHAnsi" w:hAnsiTheme="minorHAnsi" w:cs="Arial"/>
              </w:rPr>
              <w:fldChar w:fldCharType="separate"/>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rPr>
              <w:fldChar w:fldCharType="end"/>
            </w:r>
          </w:p>
        </w:tc>
      </w:tr>
      <w:tr w:rsidR="002C6D92" w:rsidRPr="002C6D92" w14:paraId="08C3E72D" w14:textId="77777777" w:rsidTr="007829DA">
        <w:trPr>
          <w:trHeight w:val="530"/>
        </w:trPr>
        <w:tc>
          <w:tcPr>
            <w:tcW w:w="4495" w:type="dxa"/>
            <w:gridSpan w:val="2"/>
          </w:tcPr>
          <w:p w14:paraId="2525D18E" w14:textId="77777777" w:rsidR="002C6D92" w:rsidRPr="002C6D92" w:rsidRDefault="002C6D92" w:rsidP="002C6D92">
            <w:pPr>
              <w:rPr>
                <w:rFonts w:asciiTheme="minorHAnsi" w:hAnsiTheme="minorHAnsi"/>
                <w:b/>
              </w:rPr>
            </w:pPr>
            <w:r w:rsidRPr="002C6D92">
              <w:rPr>
                <w:rFonts w:asciiTheme="minorHAnsi" w:hAnsiTheme="minorHAnsi"/>
                <w:b/>
              </w:rPr>
              <w:t>City &amp; Zip Code:</w:t>
            </w:r>
          </w:p>
        </w:tc>
        <w:tc>
          <w:tcPr>
            <w:tcW w:w="4855" w:type="dxa"/>
            <w:gridSpan w:val="5"/>
            <w:shd w:val="clear" w:color="auto" w:fill="F2DBDB" w:themeFill="accent2" w:themeFillTint="33"/>
          </w:tcPr>
          <w:p w14:paraId="36E4F626" w14:textId="77777777" w:rsidR="002C6D92" w:rsidRPr="002C6D92" w:rsidRDefault="002C6D92" w:rsidP="002C6D92">
            <w:pPr>
              <w:rPr>
                <w:rFonts w:asciiTheme="minorHAnsi" w:hAnsiTheme="minorHAnsi"/>
                <w:b/>
              </w:rPr>
            </w:pPr>
            <w:r w:rsidRPr="002C6D92">
              <w:rPr>
                <w:rFonts w:asciiTheme="minorHAnsi" w:hAnsiTheme="minorHAnsi" w:cs="Arial"/>
              </w:rPr>
              <w:fldChar w:fldCharType="begin">
                <w:ffData>
                  <w:name w:val="Text1244"/>
                  <w:enabled/>
                  <w:calcOnExit w:val="0"/>
                  <w:textInput/>
                </w:ffData>
              </w:fldChar>
            </w:r>
            <w:r w:rsidRPr="002C6D92">
              <w:rPr>
                <w:rFonts w:asciiTheme="minorHAnsi" w:hAnsiTheme="minorHAnsi" w:cs="Arial"/>
              </w:rPr>
              <w:instrText xml:space="preserve"> FORMTEXT </w:instrText>
            </w:r>
            <w:r w:rsidRPr="002C6D92">
              <w:rPr>
                <w:rFonts w:asciiTheme="minorHAnsi" w:hAnsiTheme="minorHAnsi" w:cs="Arial"/>
              </w:rPr>
            </w:r>
            <w:r w:rsidRPr="002C6D92">
              <w:rPr>
                <w:rFonts w:asciiTheme="minorHAnsi" w:hAnsiTheme="minorHAnsi" w:cs="Arial"/>
              </w:rPr>
              <w:fldChar w:fldCharType="separate"/>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rPr>
              <w:fldChar w:fldCharType="end"/>
            </w:r>
          </w:p>
        </w:tc>
      </w:tr>
      <w:tr w:rsidR="002C6D92" w:rsidRPr="002C6D92" w14:paraId="72B25D21" w14:textId="77777777" w:rsidTr="007829DA">
        <w:trPr>
          <w:trHeight w:val="440"/>
        </w:trPr>
        <w:tc>
          <w:tcPr>
            <w:tcW w:w="4495" w:type="dxa"/>
            <w:gridSpan w:val="2"/>
          </w:tcPr>
          <w:p w14:paraId="5E8854E1" w14:textId="77777777" w:rsidR="002C6D92" w:rsidRPr="002C6D92" w:rsidRDefault="002C6D92" w:rsidP="002C6D92">
            <w:pPr>
              <w:rPr>
                <w:rFonts w:asciiTheme="minorHAnsi" w:hAnsiTheme="minorHAnsi"/>
                <w:b/>
              </w:rPr>
            </w:pPr>
            <w:r w:rsidRPr="002C6D92">
              <w:rPr>
                <w:rFonts w:asciiTheme="minorHAnsi" w:hAnsiTheme="minorHAnsi"/>
                <w:b/>
              </w:rPr>
              <w:t>County:</w:t>
            </w:r>
          </w:p>
        </w:tc>
        <w:tc>
          <w:tcPr>
            <w:tcW w:w="4855" w:type="dxa"/>
            <w:gridSpan w:val="5"/>
            <w:shd w:val="clear" w:color="auto" w:fill="F2DBDB" w:themeFill="accent2" w:themeFillTint="33"/>
          </w:tcPr>
          <w:p w14:paraId="2F2D2A09" w14:textId="77777777" w:rsidR="002C6D92" w:rsidRPr="002C6D92" w:rsidRDefault="002C6D92" w:rsidP="002C6D92">
            <w:pPr>
              <w:rPr>
                <w:rFonts w:asciiTheme="minorHAnsi" w:hAnsiTheme="minorHAnsi"/>
                <w:b/>
              </w:rPr>
            </w:pPr>
            <w:r w:rsidRPr="002C6D92">
              <w:rPr>
                <w:rFonts w:asciiTheme="minorHAnsi" w:hAnsiTheme="minorHAnsi" w:cs="Arial"/>
              </w:rPr>
              <w:fldChar w:fldCharType="begin">
                <w:ffData>
                  <w:name w:val="Text1244"/>
                  <w:enabled/>
                  <w:calcOnExit w:val="0"/>
                  <w:textInput/>
                </w:ffData>
              </w:fldChar>
            </w:r>
            <w:r w:rsidRPr="002C6D92">
              <w:rPr>
                <w:rFonts w:asciiTheme="minorHAnsi" w:hAnsiTheme="minorHAnsi" w:cs="Arial"/>
              </w:rPr>
              <w:instrText xml:space="preserve"> FORMTEXT </w:instrText>
            </w:r>
            <w:r w:rsidRPr="002C6D92">
              <w:rPr>
                <w:rFonts w:asciiTheme="minorHAnsi" w:hAnsiTheme="minorHAnsi" w:cs="Arial"/>
              </w:rPr>
            </w:r>
            <w:r w:rsidRPr="002C6D92">
              <w:rPr>
                <w:rFonts w:asciiTheme="minorHAnsi" w:hAnsiTheme="minorHAnsi" w:cs="Arial"/>
              </w:rPr>
              <w:fldChar w:fldCharType="separate"/>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rPr>
              <w:fldChar w:fldCharType="end"/>
            </w:r>
          </w:p>
        </w:tc>
      </w:tr>
      <w:tr w:rsidR="002C6D92" w:rsidRPr="002C6D92" w14:paraId="35DCE401" w14:textId="77777777" w:rsidTr="007829DA">
        <w:trPr>
          <w:trHeight w:val="521"/>
        </w:trPr>
        <w:tc>
          <w:tcPr>
            <w:tcW w:w="4495" w:type="dxa"/>
            <w:gridSpan w:val="2"/>
          </w:tcPr>
          <w:p w14:paraId="3FABAE3A" w14:textId="77777777" w:rsidR="002C6D92" w:rsidRPr="002C6D92" w:rsidRDefault="002C6D92" w:rsidP="002C6D92">
            <w:pPr>
              <w:rPr>
                <w:rFonts w:asciiTheme="minorHAnsi" w:hAnsiTheme="minorHAnsi"/>
                <w:b/>
              </w:rPr>
            </w:pPr>
            <w:r w:rsidRPr="002C6D92">
              <w:rPr>
                <w:rFonts w:asciiTheme="minorHAnsi" w:hAnsiTheme="minorHAnsi"/>
                <w:b/>
              </w:rPr>
              <w:t>Designated Contact Person and Title:</w:t>
            </w:r>
          </w:p>
        </w:tc>
        <w:tc>
          <w:tcPr>
            <w:tcW w:w="4855" w:type="dxa"/>
            <w:gridSpan w:val="5"/>
            <w:shd w:val="clear" w:color="auto" w:fill="F2DBDB" w:themeFill="accent2" w:themeFillTint="33"/>
          </w:tcPr>
          <w:p w14:paraId="3847CEFF" w14:textId="77777777" w:rsidR="002C6D92" w:rsidRPr="002C6D92" w:rsidRDefault="002C6D92" w:rsidP="002C6D92">
            <w:pPr>
              <w:rPr>
                <w:rFonts w:asciiTheme="minorHAnsi" w:hAnsiTheme="minorHAnsi"/>
                <w:b/>
              </w:rPr>
            </w:pPr>
            <w:r w:rsidRPr="002C6D92">
              <w:rPr>
                <w:rFonts w:asciiTheme="minorHAnsi" w:hAnsiTheme="minorHAnsi" w:cs="Arial"/>
              </w:rPr>
              <w:fldChar w:fldCharType="begin">
                <w:ffData>
                  <w:name w:val="Text1244"/>
                  <w:enabled/>
                  <w:calcOnExit w:val="0"/>
                  <w:textInput/>
                </w:ffData>
              </w:fldChar>
            </w:r>
            <w:r w:rsidRPr="002C6D92">
              <w:rPr>
                <w:rFonts w:asciiTheme="minorHAnsi" w:hAnsiTheme="minorHAnsi" w:cs="Arial"/>
              </w:rPr>
              <w:instrText xml:space="preserve"> FORMTEXT </w:instrText>
            </w:r>
            <w:r w:rsidRPr="002C6D92">
              <w:rPr>
                <w:rFonts w:asciiTheme="minorHAnsi" w:hAnsiTheme="minorHAnsi" w:cs="Arial"/>
              </w:rPr>
            </w:r>
            <w:r w:rsidRPr="002C6D92">
              <w:rPr>
                <w:rFonts w:asciiTheme="minorHAnsi" w:hAnsiTheme="minorHAnsi" w:cs="Arial"/>
              </w:rPr>
              <w:fldChar w:fldCharType="separate"/>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rPr>
              <w:fldChar w:fldCharType="end"/>
            </w:r>
          </w:p>
        </w:tc>
      </w:tr>
      <w:tr w:rsidR="002C6D92" w:rsidRPr="002C6D92" w14:paraId="72DF07D2" w14:textId="77777777" w:rsidTr="002D3A1D">
        <w:tc>
          <w:tcPr>
            <w:tcW w:w="4495" w:type="dxa"/>
            <w:gridSpan w:val="2"/>
          </w:tcPr>
          <w:p w14:paraId="7623CC42" w14:textId="77777777" w:rsidR="002C6D92" w:rsidRPr="002C6D92" w:rsidRDefault="002C6D92" w:rsidP="002C6D92">
            <w:pPr>
              <w:rPr>
                <w:rFonts w:asciiTheme="minorHAnsi" w:hAnsiTheme="minorHAnsi"/>
                <w:b/>
              </w:rPr>
            </w:pPr>
            <w:r w:rsidRPr="002C6D92">
              <w:rPr>
                <w:rFonts w:asciiTheme="minorHAnsi" w:hAnsiTheme="minorHAnsi"/>
                <w:b/>
              </w:rPr>
              <w:t>Type of Organization:</w:t>
            </w:r>
          </w:p>
          <w:p w14:paraId="565FEE45" w14:textId="77777777" w:rsidR="002C6D92" w:rsidRPr="002C6D92" w:rsidRDefault="002C6D92" w:rsidP="002C6D92">
            <w:pPr>
              <w:rPr>
                <w:rFonts w:asciiTheme="minorHAnsi" w:hAnsiTheme="minorHAnsi"/>
                <w:b/>
              </w:rPr>
            </w:pPr>
          </w:p>
        </w:tc>
        <w:tc>
          <w:tcPr>
            <w:tcW w:w="4855" w:type="dxa"/>
            <w:gridSpan w:val="5"/>
          </w:tcPr>
          <w:p w14:paraId="3944B54B" w14:textId="77777777" w:rsidR="002C6D92" w:rsidRPr="002C6D92" w:rsidRDefault="001040AA" w:rsidP="002C6D92">
            <w:pPr>
              <w:rPr>
                <w:rFonts w:asciiTheme="minorHAnsi" w:hAnsiTheme="minorHAnsi"/>
              </w:rPr>
            </w:pPr>
            <w:sdt>
              <w:sdtPr>
                <w:rPr>
                  <w:rFonts w:asciiTheme="minorHAnsi" w:hAnsiTheme="minorHAnsi"/>
                </w:rPr>
                <w:id w:val="1150089877"/>
                <w14:checkbox>
                  <w14:checked w14:val="0"/>
                  <w14:checkedState w14:val="2612" w14:font="MS Gothic"/>
                  <w14:uncheckedState w14:val="2610" w14:font="MS Gothic"/>
                </w14:checkbox>
              </w:sdtPr>
              <w:sdtEndPr/>
              <w:sdtContent>
                <w:r w:rsidR="002C6D92" w:rsidRPr="002C6D92">
                  <w:rPr>
                    <w:rFonts w:asciiTheme="minorHAnsi" w:eastAsia="MS Gothic" w:hAnsiTheme="minorHAnsi" w:hint="eastAsia"/>
                  </w:rPr>
                  <w:t>☐</w:t>
                </w:r>
              </w:sdtContent>
            </w:sdt>
            <w:r w:rsidR="002C6D92" w:rsidRPr="002C6D92">
              <w:rPr>
                <w:rFonts w:asciiTheme="minorHAnsi" w:hAnsiTheme="minorHAnsi"/>
              </w:rPr>
              <w:t>Government Agency</w:t>
            </w:r>
          </w:p>
          <w:p w14:paraId="1BEBCB20" w14:textId="77777777" w:rsidR="002C6D92" w:rsidRPr="002C6D92" w:rsidRDefault="001040AA" w:rsidP="002C6D92">
            <w:pPr>
              <w:rPr>
                <w:rFonts w:asciiTheme="minorHAnsi" w:hAnsiTheme="minorHAnsi"/>
              </w:rPr>
            </w:pPr>
            <w:sdt>
              <w:sdtPr>
                <w:rPr>
                  <w:rFonts w:asciiTheme="minorHAnsi" w:hAnsiTheme="minorHAnsi"/>
                </w:rPr>
                <w:id w:val="-1512524121"/>
                <w14:checkbox>
                  <w14:checked w14:val="0"/>
                  <w14:checkedState w14:val="2612" w14:font="MS Gothic"/>
                  <w14:uncheckedState w14:val="2610" w14:font="MS Gothic"/>
                </w14:checkbox>
              </w:sdtPr>
              <w:sdtEndPr/>
              <w:sdtContent>
                <w:r w:rsidR="002C6D92" w:rsidRPr="002C6D92">
                  <w:rPr>
                    <w:rFonts w:asciiTheme="minorHAnsi" w:eastAsia="MS Gothic" w:hAnsiTheme="minorHAnsi" w:hint="eastAsia"/>
                  </w:rPr>
                  <w:t>☐</w:t>
                </w:r>
              </w:sdtContent>
            </w:sdt>
            <w:r w:rsidR="002C6D92" w:rsidRPr="002C6D92">
              <w:rPr>
                <w:rFonts w:asciiTheme="minorHAnsi" w:hAnsiTheme="minorHAnsi"/>
              </w:rPr>
              <w:t>Education Entity</w:t>
            </w:r>
          </w:p>
          <w:p w14:paraId="3FDC4C0A" w14:textId="77777777" w:rsidR="002C6D92" w:rsidRPr="002C6D92" w:rsidRDefault="001040AA" w:rsidP="002C6D92">
            <w:pPr>
              <w:rPr>
                <w:rFonts w:asciiTheme="minorHAnsi" w:hAnsiTheme="minorHAnsi"/>
              </w:rPr>
            </w:pPr>
            <w:sdt>
              <w:sdtPr>
                <w:rPr>
                  <w:rFonts w:asciiTheme="minorHAnsi" w:hAnsiTheme="minorHAnsi"/>
                </w:rPr>
                <w:id w:val="-1719116479"/>
                <w14:checkbox>
                  <w14:checked w14:val="0"/>
                  <w14:checkedState w14:val="2612" w14:font="MS Gothic"/>
                  <w14:uncheckedState w14:val="2610" w14:font="MS Gothic"/>
                </w14:checkbox>
              </w:sdtPr>
              <w:sdtEndPr/>
              <w:sdtContent>
                <w:r w:rsidR="002C6D92" w:rsidRPr="002C6D92">
                  <w:rPr>
                    <w:rFonts w:asciiTheme="minorHAnsi" w:eastAsia="MS Gothic" w:hAnsiTheme="minorHAnsi" w:hint="eastAsia"/>
                  </w:rPr>
                  <w:t>☐</w:t>
                </w:r>
              </w:sdtContent>
            </w:sdt>
            <w:r w:rsidR="002C6D92" w:rsidRPr="002C6D92">
              <w:rPr>
                <w:rFonts w:asciiTheme="minorHAnsi" w:hAnsiTheme="minorHAnsi"/>
              </w:rPr>
              <w:t>Private Non-Profit</w:t>
            </w:r>
          </w:p>
          <w:p w14:paraId="015DE511" w14:textId="77777777" w:rsidR="002C6D92" w:rsidRPr="002C6D92" w:rsidRDefault="001040AA" w:rsidP="002C6D92">
            <w:pPr>
              <w:rPr>
                <w:rFonts w:asciiTheme="minorHAnsi" w:hAnsiTheme="minorHAnsi"/>
              </w:rPr>
            </w:pPr>
            <w:sdt>
              <w:sdtPr>
                <w:rPr>
                  <w:rFonts w:asciiTheme="minorHAnsi" w:hAnsiTheme="minorHAnsi"/>
                </w:rPr>
                <w:id w:val="-668244845"/>
                <w14:checkbox>
                  <w14:checked w14:val="0"/>
                  <w14:checkedState w14:val="2612" w14:font="MS Gothic"/>
                  <w14:uncheckedState w14:val="2610" w14:font="MS Gothic"/>
                </w14:checkbox>
              </w:sdtPr>
              <w:sdtEndPr/>
              <w:sdtContent>
                <w:r w:rsidR="002C6D92" w:rsidRPr="002C6D92">
                  <w:rPr>
                    <w:rFonts w:asciiTheme="minorHAnsi" w:eastAsia="MS Gothic" w:hAnsiTheme="minorHAnsi" w:hint="eastAsia"/>
                  </w:rPr>
                  <w:t>☐</w:t>
                </w:r>
              </w:sdtContent>
            </w:sdt>
            <w:r w:rsidR="002C6D92" w:rsidRPr="002C6D92">
              <w:rPr>
                <w:rFonts w:asciiTheme="minorHAnsi" w:hAnsiTheme="minorHAnsi"/>
              </w:rPr>
              <w:t>Private for Profit</w:t>
            </w:r>
          </w:p>
          <w:p w14:paraId="0A2970F4" w14:textId="77777777" w:rsidR="002C6D92" w:rsidRPr="002C6D92" w:rsidRDefault="001040AA" w:rsidP="002C6D92">
            <w:pPr>
              <w:rPr>
                <w:rFonts w:asciiTheme="minorHAnsi" w:hAnsiTheme="minorHAnsi"/>
                <w:b/>
              </w:rPr>
            </w:pPr>
            <w:sdt>
              <w:sdtPr>
                <w:rPr>
                  <w:rFonts w:asciiTheme="minorHAnsi" w:hAnsiTheme="minorHAnsi"/>
                </w:rPr>
                <w:id w:val="-1478680805"/>
                <w14:checkbox>
                  <w14:checked w14:val="0"/>
                  <w14:checkedState w14:val="2612" w14:font="MS Gothic"/>
                  <w14:uncheckedState w14:val="2610" w14:font="MS Gothic"/>
                </w14:checkbox>
              </w:sdtPr>
              <w:sdtEndPr/>
              <w:sdtContent>
                <w:r w:rsidR="002C6D92" w:rsidRPr="002C6D92">
                  <w:rPr>
                    <w:rFonts w:asciiTheme="minorHAnsi" w:eastAsia="MS Gothic" w:hAnsiTheme="minorHAnsi" w:hint="eastAsia"/>
                  </w:rPr>
                  <w:t>☐</w:t>
                </w:r>
              </w:sdtContent>
            </w:sdt>
            <w:r w:rsidR="002C6D92" w:rsidRPr="002C6D92">
              <w:rPr>
                <w:rFonts w:asciiTheme="minorHAnsi" w:hAnsiTheme="minorHAnsi"/>
              </w:rPr>
              <w:t>Other (describe):</w:t>
            </w:r>
          </w:p>
        </w:tc>
      </w:tr>
      <w:tr w:rsidR="002C6D92" w:rsidRPr="002C6D92" w14:paraId="0926BE83" w14:textId="77777777" w:rsidTr="007829DA">
        <w:trPr>
          <w:trHeight w:val="503"/>
        </w:trPr>
        <w:tc>
          <w:tcPr>
            <w:tcW w:w="1870" w:type="dxa"/>
          </w:tcPr>
          <w:p w14:paraId="713BFE0E" w14:textId="77777777" w:rsidR="002C6D92" w:rsidRPr="002C6D92" w:rsidRDefault="002C6D92" w:rsidP="002C6D92">
            <w:pPr>
              <w:rPr>
                <w:rFonts w:asciiTheme="minorHAnsi" w:hAnsiTheme="minorHAnsi"/>
                <w:b/>
              </w:rPr>
            </w:pPr>
            <w:r w:rsidRPr="002C6D92">
              <w:rPr>
                <w:rFonts w:asciiTheme="minorHAnsi" w:hAnsiTheme="minorHAnsi"/>
                <w:b/>
              </w:rPr>
              <w:t>Telephone:</w:t>
            </w:r>
          </w:p>
        </w:tc>
        <w:tc>
          <w:tcPr>
            <w:tcW w:w="2625" w:type="dxa"/>
            <w:shd w:val="clear" w:color="auto" w:fill="F2DBDB" w:themeFill="accent2" w:themeFillTint="33"/>
          </w:tcPr>
          <w:p w14:paraId="258E63F0" w14:textId="77777777" w:rsidR="002C6D92" w:rsidRPr="002C6D92" w:rsidRDefault="002C6D92" w:rsidP="002C6D92">
            <w:pPr>
              <w:rPr>
                <w:rFonts w:asciiTheme="minorHAnsi" w:hAnsiTheme="minorHAnsi"/>
                <w:b/>
              </w:rPr>
            </w:pPr>
            <w:r w:rsidRPr="002C6D92">
              <w:rPr>
                <w:rFonts w:asciiTheme="minorHAnsi" w:hAnsiTheme="minorHAnsi" w:cs="Arial"/>
              </w:rPr>
              <w:fldChar w:fldCharType="begin">
                <w:ffData>
                  <w:name w:val="Text1244"/>
                  <w:enabled/>
                  <w:calcOnExit w:val="0"/>
                  <w:textInput/>
                </w:ffData>
              </w:fldChar>
            </w:r>
            <w:r w:rsidRPr="002C6D92">
              <w:rPr>
                <w:rFonts w:asciiTheme="minorHAnsi" w:hAnsiTheme="minorHAnsi" w:cs="Arial"/>
              </w:rPr>
              <w:instrText xml:space="preserve"> FORMTEXT </w:instrText>
            </w:r>
            <w:r w:rsidRPr="002C6D92">
              <w:rPr>
                <w:rFonts w:asciiTheme="minorHAnsi" w:hAnsiTheme="minorHAnsi" w:cs="Arial"/>
              </w:rPr>
            </w:r>
            <w:r w:rsidRPr="002C6D92">
              <w:rPr>
                <w:rFonts w:asciiTheme="minorHAnsi" w:hAnsiTheme="minorHAnsi" w:cs="Arial"/>
              </w:rPr>
              <w:fldChar w:fldCharType="separate"/>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rPr>
              <w:fldChar w:fldCharType="end"/>
            </w:r>
          </w:p>
        </w:tc>
        <w:tc>
          <w:tcPr>
            <w:tcW w:w="1260" w:type="dxa"/>
            <w:gridSpan w:val="2"/>
          </w:tcPr>
          <w:p w14:paraId="629CA39C" w14:textId="77777777" w:rsidR="002C6D92" w:rsidRPr="002C6D92" w:rsidRDefault="002C6D92" w:rsidP="002C6D92">
            <w:pPr>
              <w:rPr>
                <w:rFonts w:asciiTheme="minorHAnsi" w:hAnsiTheme="minorHAnsi"/>
                <w:b/>
              </w:rPr>
            </w:pPr>
            <w:r w:rsidRPr="002C6D92">
              <w:rPr>
                <w:rFonts w:asciiTheme="minorHAnsi" w:hAnsiTheme="minorHAnsi"/>
                <w:b/>
              </w:rPr>
              <w:t>Email:</w:t>
            </w:r>
          </w:p>
        </w:tc>
        <w:tc>
          <w:tcPr>
            <w:tcW w:w="3595" w:type="dxa"/>
            <w:gridSpan w:val="3"/>
            <w:shd w:val="clear" w:color="auto" w:fill="F2DBDB" w:themeFill="accent2" w:themeFillTint="33"/>
          </w:tcPr>
          <w:p w14:paraId="2E3D8512" w14:textId="77777777" w:rsidR="002C6D92" w:rsidRPr="002C6D92" w:rsidRDefault="002C6D92" w:rsidP="002C6D92">
            <w:pPr>
              <w:rPr>
                <w:rFonts w:asciiTheme="minorHAnsi" w:hAnsiTheme="minorHAnsi"/>
                <w:b/>
              </w:rPr>
            </w:pPr>
            <w:r w:rsidRPr="002C6D92">
              <w:rPr>
                <w:rFonts w:asciiTheme="minorHAnsi" w:hAnsiTheme="minorHAnsi" w:cs="Arial"/>
              </w:rPr>
              <w:fldChar w:fldCharType="begin">
                <w:ffData>
                  <w:name w:val="Text1244"/>
                  <w:enabled/>
                  <w:calcOnExit w:val="0"/>
                  <w:textInput/>
                </w:ffData>
              </w:fldChar>
            </w:r>
            <w:r w:rsidRPr="002C6D92">
              <w:rPr>
                <w:rFonts w:asciiTheme="minorHAnsi" w:hAnsiTheme="minorHAnsi" w:cs="Arial"/>
              </w:rPr>
              <w:instrText xml:space="preserve"> FORMTEXT </w:instrText>
            </w:r>
            <w:r w:rsidRPr="002C6D92">
              <w:rPr>
                <w:rFonts w:asciiTheme="minorHAnsi" w:hAnsiTheme="minorHAnsi" w:cs="Arial"/>
              </w:rPr>
            </w:r>
            <w:r w:rsidRPr="002C6D92">
              <w:rPr>
                <w:rFonts w:asciiTheme="minorHAnsi" w:hAnsiTheme="minorHAnsi" w:cs="Arial"/>
              </w:rPr>
              <w:fldChar w:fldCharType="separate"/>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rPr>
              <w:fldChar w:fldCharType="end"/>
            </w:r>
          </w:p>
        </w:tc>
      </w:tr>
      <w:tr w:rsidR="002C6D92" w:rsidRPr="002C6D92" w14:paraId="5E7D3715" w14:textId="77777777" w:rsidTr="007829DA">
        <w:tc>
          <w:tcPr>
            <w:tcW w:w="1870" w:type="dxa"/>
          </w:tcPr>
          <w:p w14:paraId="2E675932" w14:textId="77777777" w:rsidR="002C6D92" w:rsidRPr="002C6D92" w:rsidRDefault="002C6D92" w:rsidP="002C6D92">
            <w:pPr>
              <w:rPr>
                <w:rFonts w:asciiTheme="minorHAnsi" w:hAnsiTheme="minorHAnsi"/>
                <w:b/>
              </w:rPr>
            </w:pPr>
            <w:r w:rsidRPr="002C6D92">
              <w:rPr>
                <w:rFonts w:asciiTheme="minorHAnsi" w:hAnsiTheme="minorHAnsi"/>
                <w:b/>
              </w:rPr>
              <w:t xml:space="preserve">IRS Tax ID </w:t>
            </w:r>
          </w:p>
          <w:p w14:paraId="4DD59015" w14:textId="77777777" w:rsidR="002C6D92" w:rsidRPr="002C6D92" w:rsidRDefault="002C6D92" w:rsidP="002C6D92">
            <w:pPr>
              <w:rPr>
                <w:rFonts w:asciiTheme="minorHAnsi" w:hAnsiTheme="minorHAnsi"/>
                <w:b/>
              </w:rPr>
            </w:pPr>
            <w:r w:rsidRPr="002C6D92">
              <w:rPr>
                <w:rFonts w:asciiTheme="minorHAnsi" w:hAnsiTheme="minorHAnsi"/>
                <w:b/>
              </w:rPr>
              <w:t>Number:</w:t>
            </w:r>
          </w:p>
        </w:tc>
        <w:tc>
          <w:tcPr>
            <w:tcW w:w="2625" w:type="dxa"/>
            <w:shd w:val="clear" w:color="auto" w:fill="F2DBDB" w:themeFill="accent2" w:themeFillTint="33"/>
          </w:tcPr>
          <w:p w14:paraId="150542F5" w14:textId="77777777" w:rsidR="002C6D92" w:rsidRPr="002C6D92" w:rsidRDefault="002C6D92" w:rsidP="002C6D92">
            <w:pPr>
              <w:rPr>
                <w:rFonts w:asciiTheme="minorHAnsi" w:hAnsiTheme="minorHAnsi"/>
                <w:b/>
              </w:rPr>
            </w:pPr>
            <w:r w:rsidRPr="002C6D92">
              <w:rPr>
                <w:rFonts w:asciiTheme="minorHAnsi" w:hAnsiTheme="minorHAnsi" w:cs="Arial"/>
              </w:rPr>
              <w:fldChar w:fldCharType="begin">
                <w:ffData>
                  <w:name w:val="Text1244"/>
                  <w:enabled/>
                  <w:calcOnExit w:val="0"/>
                  <w:textInput/>
                </w:ffData>
              </w:fldChar>
            </w:r>
            <w:r w:rsidRPr="002C6D92">
              <w:rPr>
                <w:rFonts w:asciiTheme="minorHAnsi" w:hAnsiTheme="minorHAnsi" w:cs="Arial"/>
              </w:rPr>
              <w:instrText xml:space="preserve"> FORMTEXT </w:instrText>
            </w:r>
            <w:r w:rsidRPr="002C6D92">
              <w:rPr>
                <w:rFonts w:asciiTheme="minorHAnsi" w:hAnsiTheme="minorHAnsi" w:cs="Arial"/>
              </w:rPr>
            </w:r>
            <w:r w:rsidRPr="002C6D92">
              <w:rPr>
                <w:rFonts w:asciiTheme="minorHAnsi" w:hAnsiTheme="minorHAnsi" w:cs="Arial"/>
              </w:rPr>
              <w:fldChar w:fldCharType="separate"/>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rPr>
              <w:fldChar w:fldCharType="end"/>
            </w:r>
          </w:p>
        </w:tc>
        <w:tc>
          <w:tcPr>
            <w:tcW w:w="1260" w:type="dxa"/>
            <w:gridSpan w:val="2"/>
          </w:tcPr>
          <w:p w14:paraId="05E675DE" w14:textId="77777777" w:rsidR="002C6D92" w:rsidRPr="002C6D92" w:rsidRDefault="002C6D92" w:rsidP="002C6D92">
            <w:pPr>
              <w:rPr>
                <w:rFonts w:asciiTheme="minorHAnsi" w:hAnsiTheme="minorHAnsi"/>
                <w:b/>
              </w:rPr>
            </w:pPr>
            <w:r w:rsidRPr="002C6D92">
              <w:rPr>
                <w:rFonts w:asciiTheme="minorHAnsi" w:hAnsiTheme="minorHAnsi"/>
                <w:b/>
              </w:rPr>
              <w:t>CA Tax ID Number:</w:t>
            </w:r>
          </w:p>
        </w:tc>
        <w:tc>
          <w:tcPr>
            <w:tcW w:w="3595" w:type="dxa"/>
            <w:gridSpan w:val="3"/>
            <w:shd w:val="clear" w:color="auto" w:fill="F2DBDB" w:themeFill="accent2" w:themeFillTint="33"/>
          </w:tcPr>
          <w:p w14:paraId="75447659" w14:textId="77777777" w:rsidR="002C6D92" w:rsidRPr="002C6D92" w:rsidRDefault="002C6D92" w:rsidP="002C6D92">
            <w:pPr>
              <w:rPr>
                <w:rFonts w:asciiTheme="minorHAnsi" w:hAnsiTheme="minorHAnsi"/>
                <w:b/>
              </w:rPr>
            </w:pPr>
            <w:r w:rsidRPr="002C6D92">
              <w:rPr>
                <w:rFonts w:asciiTheme="minorHAnsi" w:hAnsiTheme="minorHAnsi" w:cs="Arial"/>
              </w:rPr>
              <w:fldChar w:fldCharType="begin">
                <w:ffData>
                  <w:name w:val="Text1244"/>
                  <w:enabled/>
                  <w:calcOnExit w:val="0"/>
                  <w:textInput/>
                </w:ffData>
              </w:fldChar>
            </w:r>
            <w:r w:rsidRPr="002C6D92">
              <w:rPr>
                <w:rFonts w:asciiTheme="minorHAnsi" w:hAnsiTheme="minorHAnsi" w:cs="Arial"/>
              </w:rPr>
              <w:instrText xml:space="preserve"> FORMTEXT </w:instrText>
            </w:r>
            <w:r w:rsidRPr="002C6D92">
              <w:rPr>
                <w:rFonts w:asciiTheme="minorHAnsi" w:hAnsiTheme="minorHAnsi" w:cs="Arial"/>
              </w:rPr>
            </w:r>
            <w:r w:rsidRPr="002C6D92">
              <w:rPr>
                <w:rFonts w:asciiTheme="minorHAnsi" w:hAnsiTheme="minorHAnsi" w:cs="Arial"/>
              </w:rPr>
              <w:fldChar w:fldCharType="separate"/>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rPr>
              <w:fldChar w:fldCharType="end"/>
            </w:r>
          </w:p>
        </w:tc>
      </w:tr>
      <w:tr w:rsidR="002C6D92" w:rsidRPr="002C6D92" w14:paraId="7A7FE197" w14:textId="77777777" w:rsidTr="002D3A1D">
        <w:tc>
          <w:tcPr>
            <w:tcW w:w="9350" w:type="dxa"/>
            <w:gridSpan w:val="7"/>
            <w:shd w:val="clear" w:color="auto" w:fill="BFBFBF" w:themeFill="background1" w:themeFillShade="BF"/>
          </w:tcPr>
          <w:p w14:paraId="04B6F920" w14:textId="77777777" w:rsidR="002C6D92" w:rsidRPr="002C6D92" w:rsidRDefault="002C6D92" w:rsidP="002C6D92">
            <w:pPr>
              <w:rPr>
                <w:rFonts w:asciiTheme="minorHAnsi" w:hAnsiTheme="minorHAnsi"/>
                <w:b/>
              </w:rPr>
            </w:pPr>
            <w:r w:rsidRPr="002C6D92">
              <w:rPr>
                <w:rFonts w:asciiTheme="minorHAnsi" w:hAnsiTheme="minorHAnsi"/>
                <w:b/>
              </w:rPr>
              <w:t>Approval of Authorized Representative</w:t>
            </w:r>
          </w:p>
        </w:tc>
      </w:tr>
      <w:tr w:rsidR="002C6D92" w:rsidRPr="002C6D92" w14:paraId="6961CB76" w14:textId="77777777" w:rsidTr="007829DA">
        <w:trPr>
          <w:trHeight w:val="530"/>
        </w:trPr>
        <w:tc>
          <w:tcPr>
            <w:tcW w:w="1870" w:type="dxa"/>
          </w:tcPr>
          <w:p w14:paraId="16FE5B10" w14:textId="77777777" w:rsidR="002C6D92" w:rsidRPr="002C6D92" w:rsidRDefault="002C6D92" w:rsidP="002C6D92">
            <w:pPr>
              <w:rPr>
                <w:rFonts w:asciiTheme="minorHAnsi" w:hAnsiTheme="minorHAnsi"/>
                <w:b/>
              </w:rPr>
            </w:pPr>
            <w:r w:rsidRPr="002C6D92">
              <w:rPr>
                <w:rFonts w:asciiTheme="minorHAnsi" w:hAnsiTheme="minorHAnsi"/>
                <w:b/>
              </w:rPr>
              <w:t>Name:</w:t>
            </w:r>
          </w:p>
        </w:tc>
        <w:tc>
          <w:tcPr>
            <w:tcW w:w="3345" w:type="dxa"/>
            <w:gridSpan w:val="2"/>
            <w:shd w:val="clear" w:color="auto" w:fill="F2DBDB" w:themeFill="accent2" w:themeFillTint="33"/>
          </w:tcPr>
          <w:p w14:paraId="36F83C5F" w14:textId="77777777" w:rsidR="002C6D92" w:rsidRPr="002C6D92" w:rsidRDefault="002C6D92" w:rsidP="002C6D92">
            <w:pPr>
              <w:rPr>
                <w:rFonts w:asciiTheme="minorHAnsi" w:hAnsiTheme="minorHAnsi"/>
                <w:b/>
              </w:rPr>
            </w:pPr>
            <w:r w:rsidRPr="002C6D92">
              <w:rPr>
                <w:rFonts w:asciiTheme="minorHAnsi" w:hAnsiTheme="minorHAnsi" w:cs="Arial"/>
              </w:rPr>
              <w:fldChar w:fldCharType="begin">
                <w:ffData>
                  <w:name w:val="Text1244"/>
                  <w:enabled/>
                  <w:calcOnExit w:val="0"/>
                  <w:textInput/>
                </w:ffData>
              </w:fldChar>
            </w:r>
            <w:r w:rsidRPr="002C6D92">
              <w:rPr>
                <w:rFonts w:asciiTheme="minorHAnsi" w:hAnsiTheme="minorHAnsi" w:cs="Arial"/>
              </w:rPr>
              <w:instrText xml:space="preserve"> FORMTEXT </w:instrText>
            </w:r>
            <w:r w:rsidRPr="002C6D92">
              <w:rPr>
                <w:rFonts w:asciiTheme="minorHAnsi" w:hAnsiTheme="minorHAnsi" w:cs="Arial"/>
              </w:rPr>
            </w:r>
            <w:r w:rsidRPr="002C6D92">
              <w:rPr>
                <w:rFonts w:asciiTheme="minorHAnsi" w:hAnsiTheme="minorHAnsi" w:cs="Arial"/>
              </w:rPr>
              <w:fldChar w:fldCharType="separate"/>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rPr>
              <w:fldChar w:fldCharType="end"/>
            </w:r>
          </w:p>
        </w:tc>
        <w:tc>
          <w:tcPr>
            <w:tcW w:w="990" w:type="dxa"/>
            <w:gridSpan w:val="2"/>
          </w:tcPr>
          <w:p w14:paraId="6C30CDE5" w14:textId="77777777" w:rsidR="002C6D92" w:rsidRPr="002C6D92" w:rsidRDefault="002C6D92" w:rsidP="002C6D92">
            <w:pPr>
              <w:rPr>
                <w:rFonts w:asciiTheme="minorHAnsi" w:hAnsiTheme="minorHAnsi"/>
                <w:b/>
              </w:rPr>
            </w:pPr>
            <w:r w:rsidRPr="002C6D92">
              <w:rPr>
                <w:rFonts w:asciiTheme="minorHAnsi" w:hAnsiTheme="minorHAnsi"/>
                <w:b/>
              </w:rPr>
              <w:t>Title:</w:t>
            </w:r>
          </w:p>
        </w:tc>
        <w:tc>
          <w:tcPr>
            <w:tcW w:w="3145" w:type="dxa"/>
            <w:gridSpan w:val="2"/>
            <w:shd w:val="clear" w:color="auto" w:fill="F2DBDB" w:themeFill="accent2" w:themeFillTint="33"/>
          </w:tcPr>
          <w:p w14:paraId="2757ABAD" w14:textId="77777777" w:rsidR="002C6D92" w:rsidRPr="002C6D92" w:rsidRDefault="002C6D92" w:rsidP="002C6D92">
            <w:pPr>
              <w:rPr>
                <w:rFonts w:asciiTheme="minorHAnsi" w:hAnsiTheme="minorHAnsi"/>
                <w:b/>
              </w:rPr>
            </w:pPr>
            <w:r w:rsidRPr="002C6D92">
              <w:rPr>
                <w:rFonts w:asciiTheme="minorHAnsi" w:hAnsiTheme="minorHAnsi" w:cs="Arial"/>
              </w:rPr>
              <w:fldChar w:fldCharType="begin">
                <w:ffData>
                  <w:name w:val="Text1244"/>
                  <w:enabled/>
                  <w:calcOnExit w:val="0"/>
                  <w:textInput/>
                </w:ffData>
              </w:fldChar>
            </w:r>
            <w:r w:rsidRPr="002C6D92">
              <w:rPr>
                <w:rFonts w:asciiTheme="minorHAnsi" w:hAnsiTheme="minorHAnsi" w:cs="Arial"/>
              </w:rPr>
              <w:instrText xml:space="preserve"> FORMTEXT </w:instrText>
            </w:r>
            <w:r w:rsidRPr="002C6D92">
              <w:rPr>
                <w:rFonts w:asciiTheme="minorHAnsi" w:hAnsiTheme="minorHAnsi" w:cs="Arial"/>
              </w:rPr>
            </w:r>
            <w:r w:rsidRPr="002C6D92">
              <w:rPr>
                <w:rFonts w:asciiTheme="minorHAnsi" w:hAnsiTheme="minorHAnsi" w:cs="Arial"/>
              </w:rPr>
              <w:fldChar w:fldCharType="separate"/>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noProof/>
              </w:rPr>
              <w:t> </w:t>
            </w:r>
            <w:r w:rsidRPr="002C6D92">
              <w:rPr>
                <w:rFonts w:asciiTheme="minorHAnsi" w:hAnsiTheme="minorHAnsi" w:cs="Arial"/>
              </w:rPr>
              <w:fldChar w:fldCharType="end"/>
            </w:r>
          </w:p>
        </w:tc>
      </w:tr>
      <w:tr w:rsidR="002C6D92" w:rsidRPr="002C6D92" w14:paraId="237B5FC4" w14:textId="77777777" w:rsidTr="007829DA">
        <w:trPr>
          <w:trHeight w:val="620"/>
        </w:trPr>
        <w:tc>
          <w:tcPr>
            <w:tcW w:w="1870" w:type="dxa"/>
          </w:tcPr>
          <w:p w14:paraId="67C74FDF" w14:textId="77777777" w:rsidR="002C6D92" w:rsidRPr="002C6D92" w:rsidRDefault="002C6D92" w:rsidP="002C6D92">
            <w:pPr>
              <w:rPr>
                <w:rFonts w:asciiTheme="minorHAnsi" w:hAnsiTheme="minorHAnsi"/>
                <w:b/>
              </w:rPr>
            </w:pPr>
            <w:r w:rsidRPr="002C6D92">
              <w:rPr>
                <w:rFonts w:asciiTheme="minorHAnsi" w:hAnsiTheme="minorHAnsi"/>
                <w:b/>
              </w:rPr>
              <w:t>Signature:</w:t>
            </w:r>
          </w:p>
        </w:tc>
        <w:tc>
          <w:tcPr>
            <w:tcW w:w="3345" w:type="dxa"/>
            <w:gridSpan w:val="2"/>
            <w:shd w:val="clear" w:color="auto" w:fill="F2DBDB" w:themeFill="accent2" w:themeFillTint="33"/>
          </w:tcPr>
          <w:p w14:paraId="64500E54" w14:textId="77777777" w:rsidR="002C6D92" w:rsidRPr="002C6D92" w:rsidRDefault="002C6D92" w:rsidP="002C6D92">
            <w:pPr>
              <w:rPr>
                <w:rFonts w:asciiTheme="minorHAnsi" w:hAnsiTheme="minorHAnsi"/>
                <w:b/>
              </w:rPr>
            </w:pPr>
          </w:p>
        </w:tc>
        <w:tc>
          <w:tcPr>
            <w:tcW w:w="990" w:type="dxa"/>
            <w:gridSpan w:val="2"/>
          </w:tcPr>
          <w:p w14:paraId="6E429111" w14:textId="77777777" w:rsidR="002C6D92" w:rsidRPr="002C6D92" w:rsidRDefault="002C6D92" w:rsidP="002C6D92">
            <w:pPr>
              <w:rPr>
                <w:rFonts w:asciiTheme="minorHAnsi" w:hAnsiTheme="minorHAnsi"/>
                <w:b/>
              </w:rPr>
            </w:pPr>
            <w:r w:rsidRPr="002C6D92">
              <w:rPr>
                <w:rFonts w:asciiTheme="minorHAnsi" w:hAnsiTheme="minorHAnsi"/>
                <w:b/>
              </w:rPr>
              <w:t>Date:</w:t>
            </w:r>
          </w:p>
        </w:tc>
        <w:tc>
          <w:tcPr>
            <w:tcW w:w="3145" w:type="dxa"/>
            <w:gridSpan w:val="2"/>
            <w:shd w:val="clear" w:color="auto" w:fill="F2DBDB" w:themeFill="accent2" w:themeFillTint="33"/>
          </w:tcPr>
          <w:p w14:paraId="0AC4303E" w14:textId="77777777" w:rsidR="002C6D92" w:rsidRPr="002C6D92" w:rsidRDefault="002C6D92" w:rsidP="002C6D92">
            <w:pPr>
              <w:rPr>
                <w:rFonts w:asciiTheme="minorHAnsi" w:hAnsiTheme="minorHAnsi"/>
                <w:b/>
              </w:rPr>
            </w:pPr>
          </w:p>
        </w:tc>
      </w:tr>
    </w:tbl>
    <w:p w14:paraId="5D25DEC5" w14:textId="77777777" w:rsidR="00392FB6" w:rsidRDefault="00392FB6" w:rsidP="0024299D">
      <w:pPr>
        <w:jc w:val="center"/>
        <w:rPr>
          <w:rFonts w:asciiTheme="minorHAnsi" w:hAnsiTheme="minorHAnsi" w:cs="Arial"/>
          <w:b/>
          <w:sz w:val="32"/>
          <w:szCs w:val="32"/>
        </w:rPr>
      </w:pPr>
    </w:p>
    <w:p w14:paraId="10E01C09" w14:textId="77777777" w:rsidR="00FA7357" w:rsidRDefault="00FA7357">
      <w:pPr>
        <w:spacing w:after="200" w:line="276" w:lineRule="auto"/>
        <w:rPr>
          <w:rFonts w:asciiTheme="minorHAnsi" w:hAnsiTheme="minorHAnsi" w:cs="Arial"/>
          <w:b/>
          <w:sz w:val="32"/>
          <w:szCs w:val="32"/>
        </w:rPr>
      </w:pPr>
    </w:p>
    <w:p w14:paraId="00A05167" w14:textId="77777777" w:rsidR="00FA7357" w:rsidRDefault="00FA7357">
      <w:pPr>
        <w:spacing w:after="200" w:line="276" w:lineRule="auto"/>
        <w:rPr>
          <w:rFonts w:asciiTheme="minorHAnsi" w:hAnsiTheme="minorHAnsi" w:cs="Arial"/>
          <w:b/>
          <w:sz w:val="32"/>
          <w:szCs w:val="32"/>
        </w:rPr>
      </w:pPr>
    </w:p>
    <w:p w14:paraId="215F7E83" w14:textId="77777777" w:rsidR="00FA7357" w:rsidRDefault="00FA7357">
      <w:pPr>
        <w:spacing w:after="200" w:line="276" w:lineRule="auto"/>
        <w:rPr>
          <w:rFonts w:asciiTheme="minorHAnsi" w:hAnsiTheme="minorHAnsi" w:cs="Arial"/>
          <w:b/>
          <w:sz w:val="32"/>
          <w:szCs w:val="32"/>
        </w:rPr>
      </w:pPr>
    </w:p>
    <w:p w14:paraId="678533DE" w14:textId="77777777" w:rsidR="00FA7357" w:rsidRDefault="00FA7357">
      <w:pPr>
        <w:spacing w:after="200" w:line="276" w:lineRule="auto"/>
        <w:rPr>
          <w:rFonts w:asciiTheme="minorHAnsi" w:hAnsiTheme="minorHAnsi" w:cs="Arial"/>
          <w:b/>
          <w:sz w:val="32"/>
          <w:szCs w:val="32"/>
        </w:rPr>
      </w:pPr>
    </w:p>
    <w:p w14:paraId="56AF2A70" w14:textId="77777777" w:rsidR="00745123" w:rsidRDefault="00745123" w:rsidP="00FA7357">
      <w:pPr>
        <w:pStyle w:val="NoSpacing"/>
        <w:jc w:val="center"/>
        <w:rPr>
          <w:b/>
          <w:sz w:val="24"/>
          <w:szCs w:val="24"/>
        </w:rPr>
      </w:pPr>
    </w:p>
    <w:p w14:paraId="5D4BE98E" w14:textId="77777777" w:rsidR="00190C3C" w:rsidRDefault="00190C3C" w:rsidP="00FA7357">
      <w:pPr>
        <w:pStyle w:val="NoSpacing"/>
        <w:jc w:val="center"/>
        <w:rPr>
          <w:b/>
          <w:sz w:val="24"/>
          <w:szCs w:val="24"/>
        </w:rPr>
      </w:pPr>
    </w:p>
    <w:p w14:paraId="1121775F" w14:textId="77777777" w:rsidR="001D2B83" w:rsidRDefault="001D2B83" w:rsidP="00FA7357">
      <w:pPr>
        <w:pStyle w:val="NoSpacing"/>
        <w:jc w:val="center"/>
        <w:rPr>
          <w:b/>
          <w:sz w:val="24"/>
          <w:szCs w:val="24"/>
        </w:rPr>
      </w:pPr>
    </w:p>
    <w:p w14:paraId="7CA02694" w14:textId="77777777" w:rsidR="000229AF" w:rsidRDefault="000229AF" w:rsidP="00FA7357">
      <w:pPr>
        <w:pStyle w:val="NoSpacing"/>
        <w:jc w:val="center"/>
        <w:rPr>
          <w:b/>
          <w:sz w:val="24"/>
          <w:szCs w:val="24"/>
        </w:rPr>
      </w:pPr>
    </w:p>
    <w:p w14:paraId="56D4AC33" w14:textId="07F5E235" w:rsidR="00FA7357" w:rsidRPr="0024299D" w:rsidRDefault="00BB2757" w:rsidP="00FA7357">
      <w:pPr>
        <w:pStyle w:val="NoSpacing"/>
        <w:jc w:val="center"/>
        <w:rPr>
          <w:b/>
          <w:sz w:val="24"/>
          <w:szCs w:val="24"/>
        </w:rPr>
      </w:pPr>
      <w:r>
        <w:rPr>
          <w:b/>
          <w:sz w:val="24"/>
          <w:szCs w:val="24"/>
        </w:rPr>
        <w:t>SERVICES TO OLDER OPERATION ALLIES WELCOME (OAW) AFGHANS</w:t>
      </w:r>
    </w:p>
    <w:p w14:paraId="37DF01DC" w14:textId="77777777" w:rsidR="00FA7357" w:rsidRPr="0024299D" w:rsidRDefault="00FA7357" w:rsidP="00FA7357">
      <w:pPr>
        <w:pStyle w:val="NoSpacing"/>
        <w:jc w:val="center"/>
        <w:rPr>
          <w:b/>
          <w:sz w:val="24"/>
          <w:szCs w:val="24"/>
        </w:rPr>
      </w:pPr>
    </w:p>
    <w:p w14:paraId="2A66B16F" w14:textId="379F8C0C" w:rsidR="00BB2757" w:rsidRDefault="00FA7357" w:rsidP="00FA7357">
      <w:pPr>
        <w:spacing w:after="200" w:line="276" w:lineRule="auto"/>
        <w:jc w:val="center"/>
        <w:rPr>
          <w:rFonts w:asciiTheme="minorHAnsi" w:hAnsiTheme="minorHAnsi" w:cs="Arial"/>
          <w:b/>
          <w:sz w:val="32"/>
          <w:szCs w:val="32"/>
        </w:rPr>
      </w:pPr>
      <w:r>
        <w:rPr>
          <w:rFonts w:asciiTheme="minorHAnsi" w:hAnsiTheme="minorHAnsi" w:cs="Arial"/>
          <w:b/>
          <w:sz w:val="32"/>
          <w:szCs w:val="32"/>
        </w:rPr>
        <w:t>Project Narrative</w:t>
      </w:r>
    </w:p>
    <w:tbl>
      <w:tblPr>
        <w:tblStyle w:val="TableGrid"/>
        <w:tblW w:w="9463" w:type="dxa"/>
        <w:tblLook w:val="04A0" w:firstRow="1" w:lastRow="0" w:firstColumn="1" w:lastColumn="0" w:noHBand="0" w:noVBand="1"/>
      </w:tblPr>
      <w:tblGrid>
        <w:gridCol w:w="9463"/>
      </w:tblGrid>
      <w:tr w:rsidR="00392FB6" w14:paraId="2E6AE3B7" w14:textId="77777777" w:rsidTr="00FA358C">
        <w:tc>
          <w:tcPr>
            <w:tcW w:w="9463" w:type="dxa"/>
            <w:tcBorders>
              <w:bottom w:val="nil"/>
            </w:tcBorders>
            <w:shd w:val="clear" w:color="auto" w:fill="DBE5F1" w:themeFill="accent1" w:themeFillTint="33"/>
          </w:tcPr>
          <w:p w14:paraId="0861E3C0" w14:textId="4D1C0083" w:rsidR="00392FB6" w:rsidRPr="00BB2757" w:rsidRDefault="00FA358C" w:rsidP="00E64617">
            <w:pPr>
              <w:jc w:val="center"/>
              <w:rPr>
                <w:rFonts w:asciiTheme="minorHAnsi" w:hAnsiTheme="minorHAnsi"/>
                <w:sz w:val="28"/>
                <w:szCs w:val="28"/>
              </w:rPr>
            </w:pPr>
            <w:bookmarkStart w:id="7" w:name="_Hlk125462289"/>
            <w:bookmarkStart w:id="8" w:name="_Hlk125544518"/>
            <w:r w:rsidRPr="00BB2757">
              <w:rPr>
                <w:rFonts w:asciiTheme="minorHAnsi" w:hAnsiTheme="minorHAnsi"/>
                <w:b/>
                <w:sz w:val="28"/>
                <w:szCs w:val="28"/>
              </w:rPr>
              <w:t>STATEMENT OF NEED</w:t>
            </w:r>
          </w:p>
        </w:tc>
      </w:tr>
      <w:bookmarkEnd w:id="7"/>
      <w:tr w:rsidR="00392FB6" w14:paraId="2A3624D3" w14:textId="77777777" w:rsidTr="007829DA">
        <w:tc>
          <w:tcPr>
            <w:tcW w:w="9463" w:type="dxa"/>
            <w:tcBorders>
              <w:top w:val="nil"/>
              <w:bottom w:val="single" w:sz="4" w:space="0" w:color="auto"/>
            </w:tcBorders>
            <w:shd w:val="clear" w:color="auto" w:fill="E5B8B7" w:themeFill="accent2" w:themeFillTint="66"/>
          </w:tcPr>
          <w:p w14:paraId="55AEB3D7" w14:textId="7AD240CF" w:rsidR="00392FB6" w:rsidRPr="002C5BA1" w:rsidRDefault="002C5BA1" w:rsidP="00B406CA">
            <w:pPr>
              <w:rPr>
                <w:rFonts w:asciiTheme="minorHAnsi" w:hAnsiTheme="minorHAnsi"/>
                <w:b/>
              </w:rPr>
            </w:pPr>
            <w:r w:rsidRPr="002C5BA1">
              <w:rPr>
                <w:rFonts w:asciiTheme="minorHAnsi" w:hAnsiTheme="minorHAnsi"/>
                <w:b/>
              </w:rPr>
              <w:t xml:space="preserve">Target </w:t>
            </w:r>
            <w:r w:rsidR="00EA2E2D">
              <w:rPr>
                <w:rFonts w:asciiTheme="minorHAnsi" w:hAnsiTheme="minorHAnsi"/>
                <w:b/>
              </w:rPr>
              <w:t xml:space="preserve">Region </w:t>
            </w:r>
          </w:p>
        </w:tc>
      </w:tr>
      <w:tr w:rsidR="00392FB6" w14:paraId="07DDEC9F" w14:textId="77777777" w:rsidTr="007829DA">
        <w:tc>
          <w:tcPr>
            <w:tcW w:w="9463" w:type="dxa"/>
            <w:shd w:val="clear" w:color="auto" w:fill="FFFFFF" w:themeFill="background1"/>
          </w:tcPr>
          <w:p w14:paraId="46C07B5C" w14:textId="09B424D7" w:rsidR="00EA2E2D" w:rsidRPr="00EA2E2D" w:rsidRDefault="008351B8" w:rsidP="00BB2757">
            <w:pPr>
              <w:pStyle w:val="ListParagraph"/>
              <w:numPr>
                <w:ilvl w:val="0"/>
                <w:numId w:val="32"/>
              </w:numPr>
              <w:ind w:left="342"/>
              <w:rPr>
                <w:rFonts w:asciiTheme="minorHAnsi" w:hAnsiTheme="minorHAnsi"/>
              </w:rPr>
            </w:pPr>
            <w:r w:rsidRPr="00EA2E2D">
              <w:rPr>
                <w:rFonts w:asciiTheme="minorHAnsi" w:hAnsiTheme="minorHAnsi"/>
              </w:rPr>
              <w:t>Describe</w:t>
            </w:r>
            <w:r w:rsidR="00EA2E2D" w:rsidRPr="00EA2E2D">
              <w:rPr>
                <w:rFonts w:asciiTheme="minorHAnsi" w:hAnsiTheme="minorHAnsi"/>
              </w:rPr>
              <w:t xml:space="preserve"> the target region, including estimated number of</w:t>
            </w:r>
            <w:r w:rsidR="00137600">
              <w:rPr>
                <w:rFonts w:asciiTheme="minorHAnsi" w:hAnsiTheme="minorHAnsi"/>
              </w:rPr>
              <w:t xml:space="preserve"> the target population</w:t>
            </w:r>
            <w:r w:rsidR="00EA2E2D" w:rsidRPr="00EA2E2D">
              <w:rPr>
                <w:rFonts w:asciiTheme="minorHAnsi" w:hAnsiTheme="minorHAnsi"/>
              </w:rPr>
              <w:t>.</w:t>
            </w:r>
            <w:r w:rsidRPr="00EA2E2D">
              <w:rPr>
                <w:rFonts w:asciiTheme="minorHAnsi" w:hAnsiTheme="minorHAnsi"/>
              </w:rPr>
              <w:t xml:space="preserve"> </w:t>
            </w:r>
          </w:p>
          <w:p w14:paraId="5E3DE78F" w14:textId="77777777" w:rsidR="00EA2E2D" w:rsidRPr="00EA2E2D" w:rsidRDefault="00EA2E2D" w:rsidP="00BB2757">
            <w:pPr>
              <w:pStyle w:val="ListParagraph"/>
              <w:numPr>
                <w:ilvl w:val="0"/>
                <w:numId w:val="32"/>
              </w:numPr>
              <w:ind w:left="342"/>
              <w:rPr>
                <w:rFonts w:asciiTheme="minorHAnsi" w:hAnsiTheme="minorHAnsi"/>
              </w:rPr>
            </w:pPr>
            <w:r w:rsidRPr="00EA2E2D">
              <w:rPr>
                <w:rFonts w:asciiTheme="minorHAnsi" w:hAnsiTheme="minorHAnsi"/>
              </w:rPr>
              <w:t>Describe the unmet needs of the target population, including gaps in services.</w:t>
            </w:r>
          </w:p>
          <w:p w14:paraId="621EC1E6" w14:textId="77777777" w:rsidR="00392FB6" w:rsidRDefault="00EA2E2D" w:rsidP="00BB2757">
            <w:pPr>
              <w:pStyle w:val="ListParagraph"/>
              <w:numPr>
                <w:ilvl w:val="0"/>
                <w:numId w:val="32"/>
              </w:numPr>
              <w:ind w:left="342"/>
              <w:rPr>
                <w:rFonts w:asciiTheme="minorHAnsi" w:hAnsiTheme="minorHAnsi"/>
              </w:rPr>
            </w:pPr>
            <w:r w:rsidRPr="00EA2E2D">
              <w:rPr>
                <w:rFonts w:asciiTheme="minorHAnsi" w:hAnsiTheme="minorHAnsi"/>
              </w:rPr>
              <w:t>Explain how the unmet need was determined and what factors contributed to the unmet need.</w:t>
            </w:r>
            <w:r w:rsidR="008351B8" w:rsidRPr="00EA2E2D">
              <w:rPr>
                <w:rFonts w:asciiTheme="minorHAnsi" w:hAnsiTheme="minorHAnsi"/>
              </w:rPr>
              <w:t xml:space="preserve"> </w:t>
            </w:r>
          </w:p>
          <w:p w14:paraId="7A2F690C" w14:textId="260A6F56" w:rsidR="00EA2E2D" w:rsidRPr="00EA2E2D" w:rsidRDefault="00EA2E2D" w:rsidP="00EA2E2D">
            <w:pPr>
              <w:pStyle w:val="ListParagraph"/>
              <w:ind w:left="0"/>
              <w:rPr>
                <w:rFonts w:asciiTheme="minorHAnsi" w:hAnsiTheme="minorHAnsi"/>
              </w:rPr>
            </w:pPr>
            <w:r>
              <w:rPr>
                <w:rFonts w:asciiTheme="minorHAnsi" w:hAnsiTheme="minorHAnsi"/>
              </w:rPr>
              <w:t>Provide supporting data and sources.</w:t>
            </w:r>
          </w:p>
        </w:tc>
      </w:tr>
      <w:tr w:rsidR="00392FB6" w14:paraId="50852FEC" w14:textId="77777777" w:rsidTr="00EA2E2D">
        <w:tc>
          <w:tcPr>
            <w:tcW w:w="9463" w:type="dxa"/>
            <w:tcBorders>
              <w:bottom w:val="single" w:sz="4" w:space="0" w:color="auto"/>
            </w:tcBorders>
          </w:tcPr>
          <w:p w14:paraId="67CB3B98" w14:textId="3B5F893C" w:rsidR="00392FB6" w:rsidRPr="00392FB6" w:rsidRDefault="002C6D92" w:rsidP="00B406CA">
            <w:pPr>
              <w:rPr>
                <w:rFonts w:asciiTheme="minorHAnsi" w:hAnsiTheme="minorHAnsi"/>
              </w:rPr>
            </w:pPr>
            <w:r w:rsidRPr="00437B56">
              <w:rPr>
                <w:rFonts w:asciiTheme="minorHAnsi" w:hAnsiTheme="minorHAnsi" w:cs="Arial"/>
              </w:rPr>
              <w:fldChar w:fldCharType="begin">
                <w:ffData>
                  <w:name w:val="Text1244"/>
                  <w:enabled/>
                  <w:calcOnExit w:val="0"/>
                  <w:textInput/>
                </w:ffData>
              </w:fldChar>
            </w:r>
            <w:r w:rsidRPr="00437B56">
              <w:rPr>
                <w:rFonts w:asciiTheme="minorHAnsi" w:hAnsiTheme="minorHAnsi" w:cs="Arial"/>
              </w:rPr>
              <w:instrText xml:space="preserve"> FORMTEXT </w:instrText>
            </w:r>
            <w:r w:rsidRPr="00437B56">
              <w:rPr>
                <w:rFonts w:asciiTheme="minorHAnsi" w:hAnsiTheme="minorHAnsi" w:cs="Arial"/>
              </w:rPr>
            </w:r>
            <w:r w:rsidRPr="00437B56">
              <w:rPr>
                <w:rFonts w:asciiTheme="minorHAnsi" w:hAnsiTheme="minorHAnsi" w:cs="Arial"/>
              </w:rPr>
              <w:fldChar w:fldCharType="separate"/>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rPr>
              <w:fldChar w:fldCharType="end"/>
            </w:r>
          </w:p>
          <w:p w14:paraId="7ABA1A05" w14:textId="77777777" w:rsidR="00392FB6" w:rsidRPr="00392FB6" w:rsidRDefault="00392FB6" w:rsidP="00B406CA">
            <w:pPr>
              <w:rPr>
                <w:rFonts w:asciiTheme="minorHAnsi" w:hAnsiTheme="minorHAnsi"/>
              </w:rPr>
            </w:pPr>
          </w:p>
        </w:tc>
      </w:tr>
      <w:tr w:rsidR="00BE6436" w14:paraId="19B7FB64" w14:textId="77777777" w:rsidTr="007829DA">
        <w:tc>
          <w:tcPr>
            <w:tcW w:w="9463" w:type="dxa"/>
            <w:tcBorders>
              <w:top w:val="nil"/>
              <w:bottom w:val="single" w:sz="4" w:space="0" w:color="auto"/>
            </w:tcBorders>
            <w:shd w:val="clear" w:color="auto" w:fill="E5B8B7" w:themeFill="accent2" w:themeFillTint="66"/>
          </w:tcPr>
          <w:p w14:paraId="4357C89D" w14:textId="0E0405CD" w:rsidR="00BE6436" w:rsidRPr="00392FB6" w:rsidRDefault="00BE6436" w:rsidP="00BE6436">
            <w:pPr>
              <w:rPr>
                <w:rFonts w:asciiTheme="minorHAnsi" w:hAnsiTheme="minorHAnsi"/>
              </w:rPr>
            </w:pPr>
            <w:r w:rsidRPr="002C5BA1">
              <w:rPr>
                <w:rFonts w:asciiTheme="minorHAnsi" w:hAnsiTheme="minorHAnsi"/>
                <w:b/>
              </w:rPr>
              <w:t xml:space="preserve">Target </w:t>
            </w:r>
            <w:r>
              <w:rPr>
                <w:rFonts w:asciiTheme="minorHAnsi" w:hAnsiTheme="minorHAnsi"/>
                <w:b/>
              </w:rPr>
              <w:t>Group Description</w:t>
            </w:r>
          </w:p>
        </w:tc>
      </w:tr>
      <w:tr w:rsidR="00EA2E2D" w14:paraId="6D053A2C" w14:textId="77777777" w:rsidTr="007829DA">
        <w:tc>
          <w:tcPr>
            <w:tcW w:w="9463" w:type="dxa"/>
            <w:tcBorders>
              <w:bottom w:val="single" w:sz="4" w:space="0" w:color="auto"/>
            </w:tcBorders>
            <w:shd w:val="clear" w:color="auto" w:fill="FFFFFF" w:themeFill="background1"/>
          </w:tcPr>
          <w:p w14:paraId="7D2E0288" w14:textId="48B42467" w:rsidR="00EA2E2D" w:rsidRPr="00EA2E2D" w:rsidRDefault="00EA2E2D" w:rsidP="00BB2757">
            <w:pPr>
              <w:pStyle w:val="ListParagraph"/>
              <w:numPr>
                <w:ilvl w:val="0"/>
                <w:numId w:val="33"/>
              </w:numPr>
              <w:ind w:left="342"/>
              <w:rPr>
                <w:rFonts w:asciiTheme="minorHAnsi" w:hAnsiTheme="minorHAnsi"/>
              </w:rPr>
            </w:pPr>
            <w:r w:rsidRPr="00EA2E2D">
              <w:rPr>
                <w:rFonts w:asciiTheme="minorHAnsi" w:hAnsiTheme="minorHAnsi"/>
              </w:rPr>
              <w:t xml:space="preserve">Describe the characteristics of </w:t>
            </w:r>
            <w:r w:rsidR="00137600">
              <w:rPr>
                <w:rFonts w:asciiTheme="minorHAnsi" w:hAnsiTheme="minorHAnsi"/>
              </w:rPr>
              <w:t>eligible target</w:t>
            </w:r>
            <w:r w:rsidRPr="00EA2E2D">
              <w:rPr>
                <w:rFonts w:asciiTheme="minorHAnsi" w:hAnsiTheme="minorHAnsi"/>
              </w:rPr>
              <w:t xml:space="preserve"> population</w:t>
            </w:r>
            <w:r w:rsidR="002B2F9F">
              <w:rPr>
                <w:rFonts w:asciiTheme="minorHAnsi" w:hAnsiTheme="minorHAnsi"/>
              </w:rPr>
              <w:t xml:space="preserve"> to be served</w:t>
            </w:r>
            <w:r w:rsidR="006221D5">
              <w:rPr>
                <w:rFonts w:asciiTheme="minorHAnsi" w:hAnsiTheme="minorHAnsi"/>
              </w:rPr>
              <w:t>.</w:t>
            </w:r>
          </w:p>
          <w:p w14:paraId="58C23CDD" w14:textId="26F62F2D" w:rsidR="00EA2E2D" w:rsidRPr="00EA2E2D" w:rsidRDefault="00EA2E2D" w:rsidP="00BB2757">
            <w:pPr>
              <w:pStyle w:val="ListParagraph"/>
              <w:numPr>
                <w:ilvl w:val="0"/>
                <w:numId w:val="33"/>
              </w:numPr>
              <w:ind w:left="342"/>
              <w:rPr>
                <w:rFonts w:asciiTheme="minorHAnsi" w:hAnsiTheme="minorHAnsi"/>
              </w:rPr>
            </w:pPr>
            <w:r w:rsidRPr="00EA2E2D">
              <w:rPr>
                <w:rFonts w:asciiTheme="minorHAnsi" w:hAnsiTheme="minorHAnsi"/>
              </w:rPr>
              <w:t>Describe the common and significant barriers/challenges faced by the target population</w:t>
            </w:r>
            <w:r w:rsidR="006221D5">
              <w:rPr>
                <w:rFonts w:asciiTheme="minorHAnsi" w:hAnsiTheme="minorHAnsi"/>
              </w:rPr>
              <w:t>.</w:t>
            </w:r>
          </w:p>
          <w:p w14:paraId="661FCCEB" w14:textId="4D7C9981" w:rsidR="00EA2E2D" w:rsidRPr="00EA2E2D" w:rsidRDefault="002B2F9F" w:rsidP="00BB2757">
            <w:pPr>
              <w:pStyle w:val="ListParagraph"/>
              <w:numPr>
                <w:ilvl w:val="0"/>
                <w:numId w:val="33"/>
              </w:numPr>
              <w:ind w:left="342"/>
              <w:rPr>
                <w:rFonts w:asciiTheme="minorHAnsi" w:hAnsiTheme="minorHAnsi"/>
              </w:rPr>
            </w:pPr>
            <w:r>
              <w:rPr>
                <w:rFonts w:asciiTheme="minorHAnsi" w:hAnsiTheme="minorHAnsi"/>
              </w:rPr>
              <w:t>Provide a clear justification for the pro</w:t>
            </w:r>
            <w:r w:rsidR="00BE6436">
              <w:rPr>
                <w:rFonts w:asciiTheme="minorHAnsi" w:hAnsiTheme="minorHAnsi"/>
              </w:rPr>
              <w:t>ject</w:t>
            </w:r>
            <w:r>
              <w:rPr>
                <w:rFonts w:asciiTheme="minorHAnsi" w:hAnsiTheme="minorHAnsi"/>
              </w:rPr>
              <w:t xml:space="preserve"> and e</w:t>
            </w:r>
            <w:r w:rsidR="00EA2E2D" w:rsidRPr="00EA2E2D">
              <w:rPr>
                <w:rFonts w:asciiTheme="minorHAnsi" w:hAnsiTheme="minorHAnsi"/>
              </w:rPr>
              <w:t>xplain how existing gaps in service will be addressed</w:t>
            </w:r>
            <w:r w:rsidR="006221D5">
              <w:rPr>
                <w:rFonts w:asciiTheme="minorHAnsi" w:hAnsiTheme="minorHAnsi"/>
              </w:rPr>
              <w:t>.</w:t>
            </w:r>
          </w:p>
        </w:tc>
      </w:tr>
      <w:tr w:rsidR="00EA2E2D" w14:paraId="08B060AF" w14:textId="77777777" w:rsidTr="00094FBA">
        <w:trPr>
          <w:trHeight w:val="628"/>
        </w:trPr>
        <w:tc>
          <w:tcPr>
            <w:tcW w:w="9463" w:type="dxa"/>
            <w:tcBorders>
              <w:left w:val="single" w:sz="4" w:space="0" w:color="auto"/>
              <w:right w:val="single" w:sz="4" w:space="0" w:color="auto"/>
            </w:tcBorders>
          </w:tcPr>
          <w:p w14:paraId="1025796F" w14:textId="5B209883" w:rsidR="00EA2E2D" w:rsidRPr="00392FB6" w:rsidRDefault="002C6D92" w:rsidP="00B406CA">
            <w:pPr>
              <w:rPr>
                <w:rFonts w:asciiTheme="minorHAnsi" w:hAnsiTheme="minorHAnsi"/>
              </w:rPr>
            </w:pPr>
            <w:r w:rsidRPr="00437B56">
              <w:rPr>
                <w:rFonts w:asciiTheme="minorHAnsi" w:hAnsiTheme="minorHAnsi" w:cs="Arial"/>
              </w:rPr>
              <w:fldChar w:fldCharType="begin">
                <w:ffData>
                  <w:name w:val="Text1244"/>
                  <w:enabled/>
                  <w:calcOnExit w:val="0"/>
                  <w:textInput/>
                </w:ffData>
              </w:fldChar>
            </w:r>
            <w:r w:rsidRPr="00437B56">
              <w:rPr>
                <w:rFonts w:asciiTheme="minorHAnsi" w:hAnsiTheme="minorHAnsi" w:cs="Arial"/>
              </w:rPr>
              <w:instrText xml:space="preserve"> FORMTEXT </w:instrText>
            </w:r>
            <w:r w:rsidRPr="00437B56">
              <w:rPr>
                <w:rFonts w:asciiTheme="minorHAnsi" w:hAnsiTheme="minorHAnsi" w:cs="Arial"/>
              </w:rPr>
            </w:r>
            <w:r w:rsidRPr="00437B56">
              <w:rPr>
                <w:rFonts w:asciiTheme="minorHAnsi" w:hAnsiTheme="minorHAnsi" w:cs="Arial"/>
              </w:rPr>
              <w:fldChar w:fldCharType="separate"/>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rPr>
              <w:fldChar w:fldCharType="end"/>
            </w:r>
          </w:p>
        </w:tc>
      </w:tr>
    </w:tbl>
    <w:p w14:paraId="33F08509" w14:textId="1947D3F3" w:rsidR="00094FBA" w:rsidRDefault="00094FBA"/>
    <w:p w14:paraId="739AD2E9" w14:textId="77777777" w:rsidR="00094FBA" w:rsidRDefault="00094FBA"/>
    <w:tbl>
      <w:tblPr>
        <w:tblStyle w:val="TableGrid"/>
        <w:tblW w:w="9463" w:type="dxa"/>
        <w:tblLook w:val="04A0" w:firstRow="1" w:lastRow="0" w:firstColumn="1" w:lastColumn="0" w:noHBand="0" w:noVBand="1"/>
      </w:tblPr>
      <w:tblGrid>
        <w:gridCol w:w="9463"/>
      </w:tblGrid>
      <w:tr w:rsidR="00FA358C" w14:paraId="6573C77F" w14:textId="77777777" w:rsidTr="00FB0D19">
        <w:tc>
          <w:tcPr>
            <w:tcW w:w="9463" w:type="dxa"/>
            <w:tcBorders>
              <w:bottom w:val="nil"/>
            </w:tcBorders>
            <w:shd w:val="clear" w:color="auto" w:fill="DBE5F1" w:themeFill="accent1" w:themeFillTint="33"/>
          </w:tcPr>
          <w:p w14:paraId="65400E5C" w14:textId="2BB4AB4A" w:rsidR="00FA358C" w:rsidRPr="00BB2757" w:rsidRDefault="00FA358C" w:rsidP="00E64617">
            <w:pPr>
              <w:jc w:val="center"/>
              <w:rPr>
                <w:rFonts w:asciiTheme="minorHAnsi" w:hAnsiTheme="minorHAnsi"/>
                <w:sz w:val="28"/>
                <w:szCs w:val="28"/>
              </w:rPr>
            </w:pPr>
            <w:r w:rsidRPr="00BB2757">
              <w:rPr>
                <w:rFonts w:asciiTheme="minorHAnsi" w:hAnsiTheme="minorHAnsi"/>
                <w:b/>
                <w:sz w:val="28"/>
                <w:szCs w:val="28"/>
              </w:rPr>
              <w:t>PRO</w:t>
            </w:r>
            <w:r w:rsidR="00BE6436" w:rsidRPr="00BB2757">
              <w:rPr>
                <w:rFonts w:asciiTheme="minorHAnsi" w:hAnsiTheme="minorHAnsi"/>
                <w:b/>
                <w:sz w:val="28"/>
                <w:szCs w:val="28"/>
              </w:rPr>
              <w:t xml:space="preserve">JECT </w:t>
            </w:r>
            <w:r w:rsidRPr="00BB2757">
              <w:rPr>
                <w:rFonts w:asciiTheme="minorHAnsi" w:hAnsiTheme="minorHAnsi"/>
                <w:b/>
                <w:sz w:val="28"/>
                <w:szCs w:val="28"/>
              </w:rPr>
              <w:t>PLAN</w:t>
            </w:r>
          </w:p>
        </w:tc>
      </w:tr>
      <w:tr w:rsidR="005D177D" w14:paraId="5C4E16B1" w14:textId="77777777" w:rsidTr="007829DA">
        <w:tc>
          <w:tcPr>
            <w:tcW w:w="9463" w:type="dxa"/>
            <w:tcBorders>
              <w:bottom w:val="single" w:sz="4" w:space="0" w:color="auto"/>
            </w:tcBorders>
            <w:shd w:val="clear" w:color="auto" w:fill="E5B8B7" w:themeFill="accent2" w:themeFillTint="66"/>
          </w:tcPr>
          <w:p w14:paraId="0FD43DA8" w14:textId="5F4039E3" w:rsidR="005D177D" w:rsidRDefault="005D177D" w:rsidP="005D177D">
            <w:pPr>
              <w:rPr>
                <w:rFonts w:asciiTheme="minorHAnsi" w:hAnsiTheme="minorHAnsi"/>
                <w:b/>
              </w:rPr>
            </w:pPr>
            <w:r w:rsidRPr="002C5BA1">
              <w:rPr>
                <w:rFonts w:asciiTheme="minorHAnsi" w:hAnsiTheme="minorHAnsi"/>
                <w:b/>
              </w:rPr>
              <w:t>Outreach/Recruitment</w:t>
            </w:r>
          </w:p>
        </w:tc>
      </w:tr>
      <w:tr w:rsidR="00BE6436" w14:paraId="585D0146" w14:textId="77777777" w:rsidTr="007829DA">
        <w:tc>
          <w:tcPr>
            <w:tcW w:w="9463" w:type="dxa"/>
            <w:shd w:val="clear" w:color="auto" w:fill="FFFFFF" w:themeFill="background1"/>
          </w:tcPr>
          <w:p w14:paraId="4934F14F" w14:textId="6DB5D5CD" w:rsidR="00BE6436" w:rsidRDefault="00BE6436" w:rsidP="00BB2757">
            <w:pPr>
              <w:pStyle w:val="ListParagraph"/>
              <w:numPr>
                <w:ilvl w:val="0"/>
                <w:numId w:val="34"/>
              </w:numPr>
              <w:ind w:left="342"/>
              <w:rPr>
                <w:rFonts w:asciiTheme="minorHAnsi" w:hAnsiTheme="minorHAnsi"/>
              </w:rPr>
            </w:pPr>
            <w:r w:rsidRPr="002B2F9F">
              <w:rPr>
                <w:rFonts w:asciiTheme="minorHAnsi" w:hAnsiTheme="minorHAnsi"/>
              </w:rPr>
              <w:t>Identify the culturally relevant outreach methods specific to the target population that will be used to recruit clients</w:t>
            </w:r>
            <w:r w:rsidR="006221D5">
              <w:rPr>
                <w:rFonts w:asciiTheme="minorHAnsi" w:hAnsiTheme="minorHAnsi"/>
              </w:rPr>
              <w:t>.</w:t>
            </w:r>
            <w:r w:rsidRPr="002B2F9F">
              <w:rPr>
                <w:rFonts w:asciiTheme="minorHAnsi" w:hAnsiTheme="minorHAnsi"/>
              </w:rPr>
              <w:t xml:space="preserve"> </w:t>
            </w:r>
          </w:p>
          <w:p w14:paraId="4E70CC5E" w14:textId="5122CBBA" w:rsidR="00BE6436" w:rsidRPr="00BE6436" w:rsidRDefault="00BE6436" w:rsidP="00BB2757">
            <w:pPr>
              <w:pStyle w:val="ListParagraph"/>
              <w:numPr>
                <w:ilvl w:val="0"/>
                <w:numId w:val="34"/>
              </w:numPr>
              <w:ind w:left="342"/>
              <w:rPr>
                <w:rFonts w:asciiTheme="minorHAnsi" w:hAnsiTheme="minorHAnsi"/>
              </w:rPr>
            </w:pPr>
            <w:r w:rsidRPr="00BE6436">
              <w:rPr>
                <w:rFonts w:asciiTheme="minorHAnsi" w:hAnsiTheme="minorHAnsi" w:cs="Calibri"/>
                <w:spacing w:val="-1"/>
              </w:rPr>
              <w:t xml:space="preserve">Demonstrate how these methods will enable reach </w:t>
            </w:r>
            <w:r w:rsidR="002F34A2">
              <w:rPr>
                <w:rFonts w:asciiTheme="minorHAnsi" w:hAnsiTheme="minorHAnsi" w:cs="Calibri"/>
                <w:spacing w:val="-1"/>
              </w:rPr>
              <w:t>to</w:t>
            </w:r>
            <w:r w:rsidRPr="00BE6436">
              <w:rPr>
                <w:rFonts w:asciiTheme="minorHAnsi" w:hAnsiTheme="minorHAnsi" w:cs="Calibri"/>
                <w:spacing w:val="-1"/>
              </w:rPr>
              <w:t xml:space="preserve"> </w:t>
            </w:r>
            <w:r w:rsidR="002F34A2">
              <w:rPr>
                <w:rFonts w:asciiTheme="minorHAnsi" w:hAnsiTheme="minorHAnsi" w:cs="Calibri"/>
                <w:spacing w:val="-1"/>
              </w:rPr>
              <w:t xml:space="preserve">the eligible </w:t>
            </w:r>
            <w:r w:rsidRPr="00BE6436">
              <w:rPr>
                <w:rFonts w:asciiTheme="minorHAnsi" w:hAnsiTheme="minorHAnsi" w:cs="Calibri"/>
                <w:spacing w:val="-1"/>
              </w:rPr>
              <w:t>target population in an effective and timely manner.</w:t>
            </w:r>
          </w:p>
        </w:tc>
      </w:tr>
      <w:tr w:rsidR="005D177D" w14:paraId="1F346B9A" w14:textId="77777777" w:rsidTr="00F72CFD">
        <w:trPr>
          <w:trHeight w:val="664"/>
        </w:trPr>
        <w:tc>
          <w:tcPr>
            <w:tcW w:w="9463" w:type="dxa"/>
            <w:shd w:val="clear" w:color="auto" w:fill="FFFFFF" w:themeFill="background1"/>
          </w:tcPr>
          <w:p w14:paraId="2F0CF58A" w14:textId="0C87D201" w:rsidR="005D177D" w:rsidRPr="002C5BA1" w:rsidRDefault="002C6D92" w:rsidP="005D177D">
            <w:pPr>
              <w:rPr>
                <w:rFonts w:asciiTheme="minorHAnsi" w:hAnsiTheme="minorHAnsi"/>
                <w:b/>
              </w:rPr>
            </w:pPr>
            <w:r w:rsidRPr="00437B56">
              <w:rPr>
                <w:rFonts w:asciiTheme="minorHAnsi" w:hAnsiTheme="minorHAnsi" w:cs="Arial"/>
              </w:rPr>
              <w:fldChar w:fldCharType="begin">
                <w:ffData>
                  <w:name w:val="Text1244"/>
                  <w:enabled/>
                  <w:calcOnExit w:val="0"/>
                  <w:textInput/>
                </w:ffData>
              </w:fldChar>
            </w:r>
            <w:r w:rsidRPr="00437B56">
              <w:rPr>
                <w:rFonts w:asciiTheme="minorHAnsi" w:hAnsiTheme="minorHAnsi" w:cs="Arial"/>
              </w:rPr>
              <w:instrText xml:space="preserve"> FORMTEXT </w:instrText>
            </w:r>
            <w:r w:rsidRPr="00437B56">
              <w:rPr>
                <w:rFonts w:asciiTheme="minorHAnsi" w:hAnsiTheme="minorHAnsi" w:cs="Arial"/>
              </w:rPr>
            </w:r>
            <w:r w:rsidRPr="00437B56">
              <w:rPr>
                <w:rFonts w:asciiTheme="minorHAnsi" w:hAnsiTheme="minorHAnsi" w:cs="Arial"/>
              </w:rPr>
              <w:fldChar w:fldCharType="separate"/>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rPr>
              <w:fldChar w:fldCharType="end"/>
            </w:r>
          </w:p>
        </w:tc>
      </w:tr>
      <w:tr w:rsidR="005D177D" w14:paraId="709548DE" w14:textId="77777777" w:rsidTr="007829DA">
        <w:tc>
          <w:tcPr>
            <w:tcW w:w="9463" w:type="dxa"/>
            <w:tcBorders>
              <w:bottom w:val="single" w:sz="4" w:space="0" w:color="auto"/>
            </w:tcBorders>
            <w:shd w:val="clear" w:color="auto" w:fill="E5B8B7" w:themeFill="accent2" w:themeFillTint="66"/>
          </w:tcPr>
          <w:p w14:paraId="1215FCF0" w14:textId="74AC11BC" w:rsidR="005D177D" w:rsidRPr="002C5BA1" w:rsidRDefault="005D177D" w:rsidP="005D177D">
            <w:pPr>
              <w:rPr>
                <w:rFonts w:asciiTheme="minorHAnsi" w:hAnsiTheme="minorHAnsi"/>
                <w:b/>
              </w:rPr>
            </w:pPr>
            <w:r>
              <w:rPr>
                <w:rFonts w:asciiTheme="minorHAnsi" w:hAnsiTheme="minorHAnsi"/>
                <w:b/>
              </w:rPr>
              <w:t>Assessment</w:t>
            </w:r>
          </w:p>
        </w:tc>
      </w:tr>
      <w:tr w:rsidR="005D177D" w14:paraId="1FCFE7E4" w14:textId="77777777" w:rsidTr="007829DA">
        <w:tc>
          <w:tcPr>
            <w:tcW w:w="9463" w:type="dxa"/>
            <w:shd w:val="clear" w:color="auto" w:fill="FFFFFF" w:themeFill="background1"/>
          </w:tcPr>
          <w:p w14:paraId="3F28EB19" w14:textId="75B43365" w:rsidR="005D177D" w:rsidRPr="00392FB6" w:rsidRDefault="005D177D" w:rsidP="005D177D">
            <w:pPr>
              <w:widowControl w:val="0"/>
              <w:tabs>
                <w:tab w:val="left" w:pos="702"/>
              </w:tabs>
              <w:spacing w:line="276" w:lineRule="auto"/>
              <w:ind w:right="646"/>
              <w:rPr>
                <w:rFonts w:asciiTheme="minorHAnsi" w:hAnsiTheme="minorHAnsi" w:cs="Calibri"/>
                <w:spacing w:val="-1"/>
              </w:rPr>
            </w:pPr>
            <w:r>
              <w:rPr>
                <w:rFonts w:asciiTheme="minorHAnsi" w:hAnsiTheme="minorHAnsi" w:cs="Calibri"/>
                <w:spacing w:val="-1"/>
              </w:rPr>
              <w:t xml:space="preserve">Describe the assessment methods utilized by your organization to identify the language and service needs of </w:t>
            </w:r>
            <w:r w:rsidR="00137600">
              <w:rPr>
                <w:rFonts w:asciiTheme="minorHAnsi" w:hAnsiTheme="minorHAnsi" w:cs="Calibri"/>
                <w:spacing w:val="-1"/>
              </w:rPr>
              <w:t>project clients</w:t>
            </w:r>
            <w:r w:rsidRPr="00392FB6">
              <w:rPr>
                <w:rFonts w:asciiTheme="minorHAnsi" w:hAnsiTheme="minorHAnsi" w:cs="Calibri"/>
                <w:spacing w:val="-1"/>
              </w:rPr>
              <w:t>.</w:t>
            </w:r>
          </w:p>
        </w:tc>
      </w:tr>
      <w:tr w:rsidR="005D177D" w14:paraId="14A667D2" w14:textId="77777777" w:rsidTr="00B406CA">
        <w:tc>
          <w:tcPr>
            <w:tcW w:w="9463" w:type="dxa"/>
          </w:tcPr>
          <w:p w14:paraId="05FFC616" w14:textId="51901FDE" w:rsidR="005D177D" w:rsidRPr="00392FB6" w:rsidRDefault="002C6D92" w:rsidP="005D177D">
            <w:pPr>
              <w:rPr>
                <w:rFonts w:asciiTheme="minorHAnsi" w:hAnsiTheme="minorHAnsi"/>
              </w:rPr>
            </w:pPr>
            <w:r w:rsidRPr="00437B56">
              <w:rPr>
                <w:rFonts w:asciiTheme="minorHAnsi" w:hAnsiTheme="minorHAnsi" w:cs="Arial"/>
              </w:rPr>
              <w:fldChar w:fldCharType="begin">
                <w:ffData>
                  <w:name w:val="Text1244"/>
                  <w:enabled/>
                  <w:calcOnExit w:val="0"/>
                  <w:textInput/>
                </w:ffData>
              </w:fldChar>
            </w:r>
            <w:r w:rsidRPr="00437B56">
              <w:rPr>
                <w:rFonts w:asciiTheme="minorHAnsi" w:hAnsiTheme="minorHAnsi" w:cs="Arial"/>
              </w:rPr>
              <w:instrText xml:space="preserve"> FORMTEXT </w:instrText>
            </w:r>
            <w:r w:rsidRPr="00437B56">
              <w:rPr>
                <w:rFonts w:asciiTheme="minorHAnsi" w:hAnsiTheme="minorHAnsi" w:cs="Arial"/>
              </w:rPr>
            </w:r>
            <w:r w:rsidRPr="00437B56">
              <w:rPr>
                <w:rFonts w:asciiTheme="minorHAnsi" w:hAnsiTheme="minorHAnsi" w:cs="Arial"/>
              </w:rPr>
              <w:fldChar w:fldCharType="separate"/>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rPr>
              <w:fldChar w:fldCharType="end"/>
            </w:r>
          </w:p>
          <w:p w14:paraId="405EEC92" w14:textId="77777777" w:rsidR="005D177D" w:rsidRPr="00392FB6" w:rsidRDefault="005D177D" w:rsidP="005D177D">
            <w:pPr>
              <w:rPr>
                <w:rFonts w:asciiTheme="minorHAnsi" w:hAnsiTheme="minorHAnsi"/>
              </w:rPr>
            </w:pPr>
          </w:p>
        </w:tc>
      </w:tr>
      <w:tr w:rsidR="0013017A" w14:paraId="5DB752F5" w14:textId="77777777" w:rsidTr="007829DA">
        <w:tc>
          <w:tcPr>
            <w:tcW w:w="9463" w:type="dxa"/>
            <w:tcBorders>
              <w:bottom w:val="single" w:sz="4" w:space="0" w:color="auto"/>
            </w:tcBorders>
            <w:shd w:val="clear" w:color="auto" w:fill="E5B8B7" w:themeFill="accent2" w:themeFillTint="66"/>
          </w:tcPr>
          <w:p w14:paraId="32CF81E7" w14:textId="1CC7D0A3" w:rsidR="0013017A" w:rsidRPr="0013017A" w:rsidRDefault="0013017A" w:rsidP="0013017A">
            <w:pPr>
              <w:rPr>
                <w:rFonts w:asciiTheme="minorHAnsi" w:hAnsiTheme="minorHAnsi"/>
                <w:b/>
              </w:rPr>
            </w:pPr>
            <w:r w:rsidRPr="0013017A">
              <w:rPr>
                <w:rFonts w:asciiTheme="minorHAnsi" w:hAnsiTheme="minorHAnsi"/>
                <w:b/>
              </w:rPr>
              <w:t>Case Management</w:t>
            </w:r>
          </w:p>
        </w:tc>
      </w:tr>
      <w:tr w:rsidR="0013017A" w14:paraId="1033FBA9" w14:textId="77777777" w:rsidTr="007829DA">
        <w:tc>
          <w:tcPr>
            <w:tcW w:w="9463" w:type="dxa"/>
            <w:shd w:val="clear" w:color="auto" w:fill="FFFFFF" w:themeFill="background1"/>
          </w:tcPr>
          <w:p w14:paraId="00C90005" w14:textId="71C92536" w:rsidR="0013017A" w:rsidRPr="00240147" w:rsidRDefault="0013017A" w:rsidP="00BB2757">
            <w:pPr>
              <w:pStyle w:val="ListParagraph"/>
              <w:numPr>
                <w:ilvl w:val="0"/>
                <w:numId w:val="36"/>
              </w:numPr>
              <w:ind w:left="342"/>
              <w:rPr>
                <w:rFonts w:asciiTheme="minorHAnsi" w:hAnsiTheme="minorHAnsi" w:cs="Calibri"/>
                <w:spacing w:val="-1"/>
              </w:rPr>
            </w:pPr>
            <w:r w:rsidRPr="00240147">
              <w:rPr>
                <w:rFonts w:asciiTheme="minorHAnsi" w:hAnsiTheme="minorHAnsi" w:cs="Calibri"/>
                <w:spacing w:val="-1"/>
              </w:rPr>
              <w:t xml:space="preserve">Describe in detail the case management process that will be used for </w:t>
            </w:r>
            <w:r w:rsidR="002F34A2" w:rsidRPr="00240147">
              <w:rPr>
                <w:rFonts w:asciiTheme="minorHAnsi" w:hAnsiTheme="minorHAnsi" w:cs="Calibri"/>
                <w:spacing w:val="-1"/>
              </w:rPr>
              <w:t xml:space="preserve">client </w:t>
            </w:r>
            <w:r w:rsidRPr="00240147">
              <w:rPr>
                <w:rFonts w:asciiTheme="minorHAnsi" w:hAnsiTheme="minorHAnsi" w:cs="Calibri"/>
                <w:spacing w:val="-1"/>
              </w:rPr>
              <w:t xml:space="preserve">plan development, </w:t>
            </w:r>
            <w:r w:rsidR="00240147" w:rsidRPr="00240147">
              <w:rPr>
                <w:rFonts w:asciiTheme="minorHAnsi" w:hAnsiTheme="minorHAnsi" w:cs="Calibri"/>
                <w:spacing w:val="-1"/>
              </w:rPr>
              <w:t xml:space="preserve">including </w:t>
            </w:r>
            <w:r w:rsidR="002F34A2" w:rsidRPr="00240147">
              <w:rPr>
                <w:rFonts w:asciiTheme="minorHAnsi" w:hAnsiTheme="minorHAnsi" w:cs="Calibri"/>
                <w:spacing w:val="-1"/>
              </w:rPr>
              <w:t>setting goals, and documenting the provision of services and client achievements.</w:t>
            </w:r>
          </w:p>
          <w:p w14:paraId="3E20ED14" w14:textId="1C1CA6F4" w:rsidR="002F34A2" w:rsidRPr="00240147" w:rsidRDefault="002F34A2" w:rsidP="00BB2757">
            <w:pPr>
              <w:pStyle w:val="ListParagraph"/>
              <w:numPr>
                <w:ilvl w:val="0"/>
                <w:numId w:val="36"/>
              </w:numPr>
              <w:ind w:left="342"/>
              <w:rPr>
                <w:rFonts w:asciiTheme="minorHAnsi" w:hAnsiTheme="minorHAnsi"/>
              </w:rPr>
            </w:pPr>
            <w:r w:rsidRPr="00240147">
              <w:rPr>
                <w:rFonts w:asciiTheme="minorHAnsi" w:hAnsiTheme="minorHAnsi"/>
              </w:rPr>
              <w:t>Describe where individual client records/files will be maintained and secured, including the physical address.</w:t>
            </w:r>
          </w:p>
        </w:tc>
      </w:tr>
      <w:tr w:rsidR="0013017A" w14:paraId="1B27A7D0" w14:textId="77777777" w:rsidTr="00240147">
        <w:trPr>
          <w:trHeight w:val="502"/>
        </w:trPr>
        <w:tc>
          <w:tcPr>
            <w:tcW w:w="9463" w:type="dxa"/>
          </w:tcPr>
          <w:p w14:paraId="1DDF50B3" w14:textId="212367A2" w:rsidR="0013017A" w:rsidRPr="00392FB6" w:rsidRDefault="002C6D92" w:rsidP="005D177D">
            <w:pPr>
              <w:rPr>
                <w:rFonts w:asciiTheme="minorHAnsi" w:hAnsiTheme="minorHAnsi"/>
              </w:rPr>
            </w:pPr>
            <w:r w:rsidRPr="00437B56">
              <w:rPr>
                <w:rFonts w:asciiTheme="minorHAnsi" w:hAnsiTheme="minorHAnsi" w:cs="Arial"/>
              </w:rPr>
              <w:fldChar w:fldCharType="begin">
                <w:ffData>
                  <w:name w:val="Text1244"/>
                  <w:enabled/>
                  <w:calcOnExit w:val="0"/>
                  <w:textInput/>
                </w:ffData>
              </w:fldChar>
            </w:r>
            <w:r w:rsidRPr="00437B56">
              <w:rPr>
                <w:rFonts w:asciiTheme="minorHAnsi" w:hAnsiTheme="minorHAnsi" w:cs="Arial"/>
              </w:rPr>
              <w:instrText xml:space="preserve"> FORMTEXT </w:instrText>
            </w:r>
            <w:r w:rsidRPr="00437B56">
              <w:rPr>
                <w:rFonts w:asciiTheme="minorHAnsi" w:hAnsiTheme="minorHAnsi" w:cs="Arial"/>
              </w:rPr>
            </w:r>
            <w:r w:rsidRPr="00437B56">
              <w:rPr>
                <w:rFonts w:asciiTheme="minorHAnsi" w:hAnsiTheme="minorHAnsi" w:cs="Arial"/>
              </w:rPr>
              <w:fldChar w:fldCharType="separate"/>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rPr>
              <w:fldChar w:fldCharType="end"/>
            </w:r>
          </w:p>
        </w:tc>
      </w:tr>
      <w:tr w:rsidR="005D177D" w14:paraId="76229ED0" w14:textId="77777777" w:rsidTr="007829DA">
        <w:tc>
          <w:tcPr>
            <w:tcW w:w="9463" w:type="dxa"/>
            <w:tcBorders>
              <w:bottom w:val="single" w:sz="4" w:space="0" w:color="auto"/>
            </w:tcBorders>
            <w:shd w:val="clear" w:color="auto" w:fill="E5B8B7" w:themeFill="accent2" w:themeFillTint="66"/>
          </w:tcPr>
          <w:p w14:paraId="776844C1" w14:textId="66BF68FA" w:rsidR="005D177D" w:rsidRPr="004142DC" w:rsidRDefault="006221D5" w:rsidP="005D177D">
            <w:pPr>
              <w:rPr>
                <w:rFonts w:asciiTheme="minorHAnsi" w:hAnsiTheme="minorHAnsi"/>
                <w:b/>
              </w:rPr>
            </w:pPr>
            <w:r>
              <w:rPr>
                <w:rFonts w:asciiTheme="minorHAnsi" w:hAnsiTheme="minorHAnsi"/>
                <w:b/>
              </w:rPr>
              <w:t>Service Approach</w:t>
            </w:r>
          </w:p>
        </w:tc>
      </w:tr>
      <w:tr w:rsidR="005D177D" w14:paraId="73E1DC82" w14:textId="77777777" w:rsidTr="007829DA">
        <w:tc>
          <w:tcPr>
            <w:tcW w:w="9463" w:type="dxa"/>
            <w:shd w:val="clear" w:color="auto" w:fill="FFFFFF" w:themeFill="background1"/>
          </w:tcPr>
          <w:p w14:paraId="6B623D6E" w14:textId="77777777" w:rsidR="005D177D" w:rsidRDefault="005D177D" w:rsidP="00370DFD">
            <w:pPr>
              <w:pStyle w:val="ListParagraph"/>
              <w:widowControl w:val="0"/>
              <w:numPr>
                <w:ilvl w:val="0"/>
                <w:numId w:val="45"/>
              </w:numPr>
              <w:tabs>
                <w:tab w:val="left" w:pos="342"/>
              </w:tabs>
              <w:spacing w:line="276" w:lineRule="auto"/>
              <w:ind w:left="342" w:right="646"/>
              <w:rPr>
                <w:rFonts w:asciiTheme="minorHAnsi" w:hAnsiTheme="minorHAnsi" w:cs="Calibri"/>
                <w:spacing w:val="-1"/>
              </w:rPr>
            </w:pPr>
            <w:r w:rsidRPr="00370DFD">
              <w:rPr>
                <w:rFonts w:asciiTheme="minorHAnsi" w:hAnsiTheme="minorHAnsi" w:cs="Calibri"/>
                <w:spacing w:val="-1"/>
              </w:rPr>
              <w:lastRenderedPageBreak/>
              <w:t>Provide an outline of the program, goals and objectives, and a projected timeline for the delivery of program services.</w:t>
            </w:r>
          </w:p>
          <w:p w14:paraId="4EE9A167" w14:textId="4B6519EB" w:rsidR="00370DFD" w:rsidRPr="00370DFD" w:rsidRDefault="00370DFD" w:rsidP="00370DFD">
            <w:pPr>
              <w:pStyle w:val="ListParagraph"/>
              <w:widowControl w:val="0"/>
              <w:numPr>
                <w:ilvl w:val="0"/>
                <w:numId w:val="45"/>
              </w:numPr>
              <w:tabs>
                <w:tab w:val="left" w:pos="342"/>
              </w:tabs>
              <w:spacing w:line="276" w:lineRule="auto"/>
              <w:ind w:left="342" w:right="646"/>
              <w:rPr>
                <w:rFonts w:asciiTheme="minorHAnsi" w:hAnsiTheme="minorHAnsi" w:cs="Calibri"/>
                <w:spacing w:val="-1"/>
              </w:rPr>
            </w:pPr>
            <w:r>
              <w:rPr>
                <w:rFonts w:asciiTheme="minorHAnsi" w:hAnsiTheme="minorHAnsi" w:cs="Calibri"/>
                <w:spacing w:val="-1"/>
              </w:rPr>
              <w:t>Provide the proposed number of older Afghans to be served.</w:t>
            </w:r>
          </w:p>
        </w:tc>
      </w:tr>
      <w:tr w:rsidR="005D177D" w14:paraId="506B96FB" w14:textId="77777777" w:rsidTr="007829DA">
        <w:tc>
          <w:tcPr>
            <w:tcW w:w="9463" w:type="dxa"/>
            <w:tcBorders>
              <w:bottom w:val="single" w:sz="4" w:space="0" w:color="auto"/>
            </w:tcBorders>
          </w:tcPr>
          <w:p w14:paraId="3AD55D3D" w14:textId="664B7F7A" w:rsidR="005D177D" w:rsidRPr="00392FB6" w:rsidRDefault="002C6D92" w:rsidP="005D177D">
            <w:pPr>
              <w:rPr>
                <w:rFonts w:asciiTheme="minorHAnsi" w:hAnsiTheme="minorHAnsi"/>
              </w:rPr>
            </w:pPr>
            <w:r w:rsidRPr="00437B56">
              <w:rPr>
                <w:rFonts w:asciiTheme="minorHAnsi" w:hAnsiTheme="minorHAnsi" w:cs="Arial"/>
              </w:rPr>
              <w:fldChar w:fldCharType="begin">
                <w:ffData>
                  <w:name w:val="Text1244"/>
                  <w:enabled/>
                  <w:calcOnExit w:val="0"/>
                  <w:textInput/>
                </w:ffData>
              </w:fldChar>
            </w:r>
            <w:r w:rsidRPr="00437B56">
              <w:rPr>
                <w:rFonts w:asciiTheme="minorHAnsi" w:hAnsiTheme="minorHAnsi" w:cs="Arial"/>
              </w:rPr>
              <w:instrText xml:space="preserve"> FORMTEXT </w:instrText>
            </w:r>
            <w:r w:rsidRPr="00437B56">
              <w:rPr>
                <w:rFonts w:asciiTheme="minorHAnsi" w:hAnsiTheme="minorHAnsi" w:cs="Arial"/>
              </w:rPr>
            </w:r>
            <w:r w:rsidRPr="00437B56">
              <w:rPr>
                <w:rFonts w:asciiTheme="minorHAnsi" w:hAnsiTheme="minorHAnsi" w:cs="Arial"/>
              </w:rPr>
              <w:fldChar w:fldCharType="separate"/>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rPr>
              <w:fldChar w:fldCharType="end"/>
            </w:r>
          </w:p>
          <w:p w14:paraId="2666CA4C" w14:textId="77777777" w:rsidR="005D177D" w:rsidRPr="00392FB6" w:rsidRDefault="005D177D" w:rsidP="005D177D">
            <w:pPr>
              <w:rPr>
                <w:rFonts w:asciiTheme="minorHAnsi" w:hAnsiTheme="minorHAnsi"/>
              </w:rPr>
            </w:pPr>
          </w:p>
        </w:tc>
      </w:tr>
      <w:tr w:rsidR="005D177D" w14:paraId="77C4E785" w14:textId="77777777" w:rsidTr="007829DA">
        <w:tc>
          <w:tcPr>
            <w:tcW w:w="9463" w:type="dxa"/>
            <w:shd w:val="clear" w:color="auto" w:fill="FFFFFF" w:themeFill="background1"/>
          </w:tcPr>
          <w:p w14:paraId="02609C17" w14:textId="5F57A1EE" w:rsidR="005D177D" w:rsidRDefault="005D177D" w:rsidP="005D177D">
            <w:pPr>
              <w:pStyle w:val="ListParagraph"/>
              <w:ind w:left="-18"/>
              <w:jc w:val="both"/>
              <w:rPr>
                <w:rFonts w:asciiTheme="minorHAnsi" w:hAnsiTheme="minorHAnsi" w:cs="Calibri"/>
                <w:spacing w:val="-1"/>
              </w:rPr>
            </w:pPr>
            <w:r>
              <w:rPr>
                <w:rFonts w:asciiTheme="minorHAnsi" w:hAnsiTheme="minorHAnsi" w:cs="Calibri"/>
                <w:spacing w:val="-1"/>
              </w:rPr>
              <w:t>Describe, in detail, each proposed service to be provided from the following list</w:t>
            </w:r>
            <w:r w:rsidR="006221D5">
              <w:rPr>
                <w:rFonts w:asciiTheme="minorHAnsi" w:hAnsiTheme="minorHAnsi" w:cs="Calibri"/>
                <w:spacing w:val="-1"/>
              </w:rPr>
              <w:t xml:space="preserve"> to achieve the planned goals and objectives</w:t>
            </w:r>
            <w:r>
              <w:rPr>
                <w:rFonts w:asciiTheme="minorHAnsi" w:hAnsiTheme="minorHAnsi" w:cs="Calibri"/>
                <w:spacing w:val="-1"/>
              </w:rPr>
              <w:t xml:space="preserve">:  </w:t>
            </w:r>
          </w:p>
          <w:p w14:paraId="791658F0" w14:textId="15DE0B35" w:rsidR="005D177D" w:rsidRPr="003612DE" w:rsidRDefault="005D177D" w:rsidP="00BB2757">
            <w:pPr>
              <w:pStyle w:val="ListParagraph"/>
              <w:numPr>
                <w:ilvl w:val="0"/>
                <w:numId w:val="31"/>
              </w:numPr>
              <w:jc w:val="both"/>
              <w:rPr>
                <w:rFonts w:asciiTheme="minorHAnsi" w:hAnsiTheme="minorHAnsi"/>
                <w:color w:val="000000"/>
              </w:rPr>
            </w:pPr>
            <w:r w:rsidRPr="003612DE">
              <w:rPr>
                <w:rFonts w:asciiTheme="minorHAnsi" w:hAnsiTheme="minorHAnsi"/>
                <w:color w:val="000000"/>
              </w:rPr>
              <w:t xml:space="preserve">Physical/Mental Health </w:t>
            </w:r>
            <w:r>
              <w:rPr>
                <w:rFonts w:asciiTheme="minorHAnsi" w:hAnsiTheme="minorHAnsi"/>
                <w:color w:val="000000"/>
              </w:rPr>
              <w:t>and Wellness</w:t>
            </w:r>
          </w:p>
          <w:p w14:paraId="695EDB02" w14:textId="77777777" w:rsidR="005D177D" w:rsidRDefault="005D177D" w:rsidP="00BB2757">
            <w:pPr>
              <w:pStyle w:val="ListParagraph"/>
              <w:numPr>
                <w:ilvl w:val="0"/>
                <w:numId w:val="29"/>
              </w:numPr>
              <w:jc w:val="both"/>
              <w:rPr>
                <w:rFonts w:asciiTheme="minorHAnsi" w:hAnsiTheme="minorHAnsi"/>
                <w:color w:val="000000"/>
              </w:rPr>
            </w:pPr>
            <w:r w:rsidRPr="003612DE">
              <w:rPr>
                <w:rFonts w:asciiTheme="minorHAnsi" w:hAnsiTheme="minorHAnsi"/>
                <w:color w:val="000000"/>
              </w:rPr>
              <w:t>Food and Nutrition Education</w:t>
            </w:r>
          </w:p>
          <w:p w14:paraId="7704C440" w14:textId="77777777" w:rsidR="005D177D" w:rsidRDefault="005D177D" w:rsidP="00BB2757">
            <w:pPr>
              <w:pStyle w:val="ListParagraph"/>
              <w:numPr>
                <w:ilvl w:val="0"/>
                <w:numId w:val="29"/>
              </w:numPr>
              <w:jc w:val="both"/>
              <w:rPr>
                <w:rFonts w:asciiTheme="minorHAnsi" w:hAnsiTheme="minorHAnsi"/>
                <w:color w:val="000000"/>
              </w:rPr>
            </w:pPr>
            <w:r>
              <w:rPr>
                <w:rFonts w:asciiTheme="minorHAnsi" w:hAnsiTheme="minorHAnsi"/>
                <w:color w:val="000000"/>
              </w:rPr>
              <w:t>Socialization and Community Engagement</w:t>
            </w:r>
          </w:p>
          <w:p w14:paraId="0CE9B401" w14:textId="77777777" w:rsidR="005D177D" w:rsidRPr="003612DE" w:rsidRDefault="005D177D" w:rsidP="00BB2757">
            <w:pPr>
              <w:pStyle w:val="ListParagraph"/>
              <w:numPr>
                <w:ilvl w:val="0"/>
                <w:numId w:val="29"/>
              </w:numPr>
              <w:jc w:val="both"/>
              <w:rPr>
                <w:rFonts w:asciiTheme="minorHAnsi" w:hAnsiTheme="minorHAnsi"/>
                <w:color w:val="000000"/>
              </w:rPr>
            </w:pPr>
            <w:r>
              <w:rPr>
                <w:rFonts w:asciiTheme="minorHAnsi" w:hAnsiTheme="minorHAnsi"/>
                <w:color w:val="000000"/>
              </w:rPr>
              <w:t xml:space="preserve">Public Transportation Education </w:t>
            </w:r>
          </w:p>
          <w:p w14:paraId="7CAB3B70" w14:textId="77777777" w:rsidR="005D177D" w:rsidRPr="003612DE" w:rsidRDefault="005D177D" w:rsidP="00BB2757">
            <w:pPr>
              <w:pStyle w:val="ListParagraph"/>
              <w:numPr>
                <w:ilvl w:val="0"/>
                <w:numId w:val="29"/>
              </w:numPr>
              <w:jc w:val="both"/>
              <w:rPr>
                <w:rFonts w:asciiTheme="minorHAnsi" w:hAnsiTheme="minorHAnsi"/>
                <w:color w:val="000000"/>
              </w:rPr>
            </w:pPr>
            <w:r w:rsidRPr="003612DE">
              <w:rPr>
                <w:rFonts w:asciiTheme="minorHAnsi" w:hAnsiTheme="minorHAnsi"/>
                <w:color w:val="000000"/>
              </w:rPr>
              <w:t>Legal Services</w:t>
            </w:r>
          </w:p>
          <w:p w14:paraId="501436EA" w14:textId="77777777" w:rsidR="005D177D" w:rsidRPr="003612DE" w:rsidRDefault="005D177D" w:rsidP="00BB2757">
            <w:pPr>
              <w:pStyle w:val="ListParagraph"/>
              <w:numPr>
                <w:ilvl w:val="0"/>
                <w:numId w:val="29"/>
              </w:numPr>
              <w:jc w:val="both"/>
              <w:rPr>
                <w:rFonts w:asciiTheme="minorHAnsi" w:hAnsiTheme="minorHAnsi"/>
                <w:color w:val="000000"/>
              </w:rPr>
            </w:pPr>
            <w:r w:rsidRPr="003612DE">
              <w:rPr>
                <w:rFonts w:asciiTheme="minorHAnsi" w:hAnsiTheme="minorHAnsi"/>
                <w:color w:val="000000"/>
              </w:rPr>
              <w:t>Public Benefits Assistance</w:t>
            </w:r>
          </w:p>
          <w:p w14:paraId="328B9955" w14:textId="32E010F9" w:rsidR="005D177D" w:rsidRDefault="005D177D" w:rsidP="00BB2757">
            <w:pPr>
              <w:pStyle w:val="ListParagraph"/>
              <w:numPr>
                <w:ilvl w:val="0"/>
                <w:numId w:val="29"/>
              </w:numPr>
              <w:jc w:val="both"/>
              <w:rPr>
                <w:rFonts w:asciiTheme="minorHAnsi" w:hAnsiTheme="minorHAnsi"/>
                <w:color w:val="000000"/>
              </w:rPr>
            </w:pPr>
            <w:r w:rsidRPr="003612DE">
              <w:rPr>
                <w:rFonts w:asciiTheme="minorHAnsi" w:hAnsiTheme="minorHAnsi"/>
                <w:color w:val="000000"/>
              </w:rPr>
              <w:t>Other identified service needs promoting program objectives</w:t>
            </w:r>
          </w:p>
          <w:p w14:paraId="4A8BFF10" w14:textId="3A0E0861" w:rsidR="005D177D" w:rsidRPr="00392FB6" w:rsidRDefault="005D177D" w:rsidP="006221D5">
            <w:pPr>
              <w:pStyle w:val="ListParagraph"/>
              <w:ind w:left="-18"/>
              <w:jc w:val="both"/>
              <w:rPr>
                <w:rFonts w:asciiTheme="minorHAnsi" w:hAnsiTheme="minorHAnsi" w:cs="Calibri"/>
                <w:spacing w:val="-1"/>
              </w:rPr>
            </w:pPr>
            <w:r>
              <w:rPr>
                <w:rFonts w:asciiTheme="minorHAnsi" w:hAnsiTheme="minorHAnsi"/>
                <w:color w:val="000000"/>
              </w:rPr>
              <w:t>Indicate Not Applicable for any services not being proposed.</w:t>
            </w:r>
          </w:p>
        </w:tc>
      </w:tr>
      <w:tr w:rsidR="005D177D" w14:paraId="78205DE9" w14:textId="77777777" w:rsidTr="007829DA">
        <w:tc>
          <w:tcPr>
            <w:tcW w:w="9463" w:type="dxa"/>
            <w:tcBorders>
              <w:bottom w:val="single" w:sz="4" w:space="0" w:color="auto"/>
            </w:tcBorders>
          </w:tcPr>
          <w:p w14:paraId="57F2C9EF" w14:textId="79664C0D" w:rsidR="005D177D" w:rsidRPr="00392FB6" w:rsidRDefault="002C6D92" w:rsidP="005D177D">
            <w:pPr>
              <w:rPr>
                <w:rFonts w:asciiTheme="minorHAnsi" w:hAnsiTheme="minorHAnsi"/>
              </w:rPr>
            </w:pPr>
            <w:r w:rsidRPr="00437B56">
              <w:rPr>
                <w:rFonts w:asciiTheme="minorHAnsi" w:hAnsiTheme="minorHAnsi" w:cs="Arial"/>
              </w:rPr>
              <w:fldChar w:fldCharType="begin">
                <w:ffData>
                  <w:name w:val="Text1244"/>
                  <w:enabled/>
                  <w:calcOnExit w:val="0"/>
                  <w:textInput/>
                </w:ffData>
              </w:fldChar>
            </w:r>
            <w:r w:rsidRPr="00437B56">
              <w:rPr>
                <w:rFonts w:asciiTheme="minorHAnsi" w:hAnsiTheme="minorHAnsi" w:cs="Arial"/>
              </w:rPr>
              <w:instrText xml:space="preserve"> FORMTEXT </w:instrText>
            </w:r>
            <w:r w:rsidRPr="00437B56">
              <w:rPr>
                <w:rFonts w:asciiTheme="minorHAnsi" w:hAnsiTheme="minorHAnsi" w:cs="Arial"/>
              </w:rPr>
            </w:r>
            <w:r w:rsidRPr="00437B56">
              <w:rPr>
                <w:rFonts w:asciiTheme="minorHAnsi" w:hAnsiTheme="minorHAnsi" w:cs="Arial"/>
              </w:rPr>
              <w:fldChar w:fldCharType="separate"/>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rPr>
              <w:fldChar w:fldCharType="end"/>
            </w:r>
          </w:p>
          <w:p w14:paraId="1839AFF7" w14:textId="77777777" w:rsidR="005D177D" w:rsidRPr="00392FB6" w:rsidRDefault="005D177D" w:rsidP="005D177D">
            <w:pPr>
              <w:rPr>
                <w:rFonts w:asciiTheme="minorHAnsi" w:hAnsiTheme="minorHAnsi"/>
              </w:rPr>
            </w:pPr>
          </w:p>
        </w:tc>
      </w:tr>
      <w:tr w:rsidR="005D177D" w14:paraId="11B5287F" w14:textId="77777777" w:rsidTr="007829DA">
        <w:tc>
          <w:tcPr>
            <w:tcW w:w="9463" w:type="dxa"/>
            <w:shd w:val="clear" w:color="auto" w:fill="FFFFFF" w:themeFill="background1"/>
          </w:tcPr>
          <w:p w14:paraId="1B25BC4A" w14:textId="7CF3D94B" w:rsidR="005D177D" w:rsidRPr="00392FB6" w:rsidRDefault="006221D5" w:rsidP="005D177D">
            <w:pPr>
              <w:rPr>
                <w:rFonts w:asciiTheme="minorHAnsi" w:hAnsiTheme="minorHAnsi"/>
              </w:rPr>
            </w:pPr>
            <w:r>
              <w:rPr>
                <w:rFonts w:asciiTheme="minorHAnsi" w:hAnsiTheme="minorHAnsi"/>
              </w:rPr>
              <w:t>Describe how the service delivery plan will address the challenges faced by the target population.</w:t>
            </w:r>
          </w:p>
        </w:tc>
      </w:tr>
      <w:tr w:rsidR="005D177D" w14:paraId="5D2094FC" w14:textId="77777777" w:rsidTr="007829DA">
        <w:trPr>
          <w:trHeight w:val="628"/>
        </w:trPr>
        <w:tc>
          <w:tcPr>
            <w:tcW w:w="9463" w:type="dxa"/>
            <w:tcBorders>
              <w:bottom w:val="single" w:sz="4" w:space="0" w:color="auto"/>
            </w:tcBorders>
          </w:tcPr>
          <w:p w14:paraId="13EF446C" w14:textId="64807BAB" w:rsidR="005D177D" w:rsidRPr="00392FB6" w:rsidRDefault="002C6D92" w:rsidP="005D177D">
            <w:pPr>
              <w:rPr>
                <w:rFonts w:asciiTheme="minorHAnsi" w:hAnsiTheme="minorHAnsi"/>
              </w:rPr>
            </w:pPr>
            <w:r w:rsidRPr="00437B56">
              <w:rPr>
                <w:rFonts w:asciiTheme="minorHAnsi" w:hAnsiTheme="minorHAnsi" w:cs="Arial"/>
              </w:rPr>
              <w:fldChar w:fldCharType="begin">
                <w:ffData>
                  <w:name w:val="Text1244"/>
                  <w:enabled/>
                  <w:calcOnExit w:val="0"/>
                  <w:textInput/>
                </w:ffData>
              </w:fldChar>
            </w:r>
            <w:r w:rsidRPr="00437B56">
              <w:rPr>
                <w:rFonts w:asciiTheme="minorHAnsi" w:hAnsiTheme="minorHAnsi" w:cs="Arial"/>
              </w:rPr>
              <w:instrText xml:space="preserve"> FORMTEXT </w:instrText>
            </w:r>
            <w:r w:rsidRPr="00437B56">
              <w:rPr>
                <w:rFonts w:asciiTheme="minorHAnsi" w:hAnsiTheme="minorHAnsi" w:cs="Arial"/>
              </w:rPr>
            </w:r>
            <w:r w:rsidRPr="00437B56">
              <w:rPr>
                <w:rFonts w:asciiTheme="minorHAnsi" w:hAnsiTheme="minorHAnsi" w:cs="Arial"/>
              </w:rPr>
              <w:fldChar w:fldCharType="separate"/>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rPr>
              <w:fldChar w:fldCharType="end"/>
            </w:r>
          </w:p>
        </w:tc>
      </w:tr>
      <w:tr w:rsidR="0013017A" w14:paraId="651D83F2" w14:textId="77777777" w:rsidTr="007829DA">
        <w:trPr>
          <w:trHeight w:val="628"/>
        </w:trPr>
        <w:tc>
          <w:tcPr>
            <w:tcW w:w="9463" w:type="dxa"/>
            <w:tcBorders>
              <w:bottom w:val="single" w:sz="4" w:space="0" w:color="auto"/>
            </w:tcBorders>
            <w:shd w:val="clear" w:color="auto" w:fill="FFFFFF" w:themeFill="background1"/>
          </w:tcPr>
          <w:p w14:paraId="1F06DB73" w14:textId="1290466B" w:rsidR="0013017A" w:rsidRPr="00392FB6" w:rsidRDefault="0013017A" w:rsidP="0013017A">
            <w:pPr>
              <w:rPr>
                <w:rFonts w:asciiTheme="minorHAnsi" w:hAnsiTheme="minorHAnsi"/>
              </w:rPr>
            </w:pPr>
            <w:r>
              <w:rPr>
                <w:rFonts w:asciiTheme="minorHAnsi" w:hAnsiTheme="minorHAnsi" w:cs="Calibri"/>
                <w:spacing w:val="-1"/>
              </w:rPr>
              <w:t>Describe strategies to ensure the active engagement/participation of clients in proposed services.</w:t>
            </w:r>
          </w:p>
        </w:tc>
      </w:tr>
      <w:tr w:rsidR="0013017A" w14:paraId="431745C6" w14:textId="77777777" w:rsidTr="00F72CFD">
        <w:trPr>
          <w:trHeight w:val="628"/>
        </w:trPr>
        <w:tc>
          <w:tcPr>
            <w:tcW w:w="9463" w:type="dxa"/>
          </w:tcPr>
          <w:p w14:paraId="0C3407AE" w14:textId="30152D28" w:rsidR="0013017A" w:rsidRPr="00392FB6" w:rsidRDefault="002C6D92" w:rsidP="005D177D">
            <w:pPr>
              <w:rPr>
                <w:rFonts w:asciiTheme="minorHAnsi" w:hAnsiTheme="minorHAnsi"/>
              </w:rPr>
            </w:pPr>
            <w:r w:rsidRPr="00437B56">
              <w:rPr>
                <w:rFonts w:asciiTheme="minorHAnsi" w:hAnsiTheme="minorHAnsi" w:cs="Arial"/>
              </w:rPr>
              <w:fldChar w:fldCharType="begin">
                <w:ffData>
                  <w:name w:val="Text1244"/>
                  <w:enabled/>
                  <w:calcOnExit w:val="0"/>
                  <w:textInput/>
                </w:ffData>
              </w:fldChar>
            </w:r>
            <w:r w:rsidRPr="00437B56">
              <w:rPr>
                <w:rFonts w:asciiTheme="minorHAnsi" w:hAnsiTheme="minorHAnsi" w:cs="Arial"/>
              </w:rPr>
              <w:instrText xml:space="preserve"> FORMTEXT </w:instrText>
            </w:r>
            <w:r w:rsidRPr="00437B56">
              <w:rPr>
                <w:rFonts w:asciiTheme="minorHAnsi" w:hAnsiTheme="minorHAnsi" w:cs="Arial"/>
              </w:rPr>
            </w:r>
            <w:r w:rsidRPr="00437B56">
              <w:rPr>
                <w:rFonts w:asciiTheme="minorHAnsi" w:hAnsiTheme="minorHAnsi" w:cs="Arial"/>
              </w:rPr>
              <w:fldChar w:fldCharType="separate"/>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rPr>
              <w:fldChar w:fldCharType="end"/>
            </w:r>
          </w:p>
        </w:tc>
      </w:tr>
      <w:tr w:rsidR="00370DFD" w14:paraId="57281082" w14:textId="77777777" w:rsidTr="002D206C">
        <w:trPr>
          <w:trHeight w:val="458"/>
        </w:trPr>
        <w:tc>
          <w:tcPr>
            <w:tcW w:w="9463" w:type="dxa"/>
          </w:tcPr>
          <w:p w14:paraId="1907B143" w14:textId="4D5CC901" w:rsidR="00370DFD" w:rsidRPr="00437B56" w:rsidRDefault="002D206C" w:rsidP="005D177D">
            <w:pPr>
              <w:rPr>
                <w:rFonts w:asciiTheme="minorHAnsi" w:hAnsiTheme="minorHAnsi" w:cs="Arial"/>
              </w:rPr>
            </w:pPr>
            <w:r>
              <w:rPr>
                <w:rFonts w:asciiTheme="minorHAnsi" w:hAnsiTheme="minorHAnsi" w:cs="Arial"/>
              </w:rPr>
              <w:t>Describe the outcomes to be achieved by older Afghans participating in the proposed services.</w:t>
            </w:r>
          </w:p>
        </w:tc>
      </w:tr>
      <w:tr w:rsidR="00370DFD" w14:paraId="03538919" w14:textId="77777777" w:rsidTr="00F72CFD">
        <w:trPr>
          <w:trHeight w:val="628"/>
        </w:trPr>
        <w:tc>
          <w:tcPr>
            <w:tcW w:w="9463" w:type="dxa"/>
          </w:tcPr>
          <w:p w14:paraId="3817C7AA" w14:textId="5BB4889C" w:rsidR="00370DFD" w:rsidRPr="00437B56" w:rsidRDefault="002D206C" w:rsidP="005D177D">
            <w:pPr>
              <w:rPr>
                <w:rFonts w:asciiTheme="minorHAnsi" w:hAnsiTheme="minorHAnsi" w:cs="Arial"/>
              </w:rPr>
            </w:pPr>
            <w:r w:rsidRPr="00437B56">
              <w:rPr>
                <w:rFonts w:asciiTheme="minorHAnsi" w:hAnsiTheme="minorHAnsi" w:cs="Arial"/>
              </w:rPr>
              <w:fldChar w:fldCharType="begin">
                <w:ffData>
                  <w:name w:val="Text1244"/>
                  <w:enabled/>
                  <w:calcOnExit w:val="0"/>
                  <w:textInput/>
                </w:ffData>
              </w:fldChar>
            </w:r>
            <w:r w:rsidRPr="00437B56">
              <w:rPr>
                <w:rFonts w:asciiTheme="minorHAnsi" w:hAnsiTheme="minorHAnsi" w:cs="Arial"/>
              </w:rPr>
              <w:instrText xml:space="preserve"> FORMTEXT </w:instrText>
            </w:r>
            <w:r w:rsidRPr="00437B56">
              <w:rPr>
                <w:rFonts w:asciiTheme="minorHAnsi" w:hAnsiTheme="minorHAnsi" w:cs="Arial"/>
              </w:rPr>
            </w:r>
            <w:r w:rsidRPr="00437B56">
              <w:rPr>
                <w:rFonts w:asciiTheme="minorHAnsi" w:hAnsiTheme="minorHAnsi" w:cs="Arial"/>
              </w:rPr>
              <w:fldChar w:fldCharType="separate"/>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rPr>
              <w:fldChar w:fldCharType="end"/>
            </w:r>
          </w:p>
        </w:tc>
      </w:tr>
      <w:tr w:rsidR="0013017A" w14:paraId="4E9901FE" w14:textId="77777777" w:rsidTr="007829DA">
        <w:trPr>
          <w:trHeight w:val="358"/>
        </w:trPr>
        <w:tc>
          <w:tcPr>
            <w:tcW w:w="9463" w:type="dxa"/>
            <w:tcBorders>
              <w:bottom w:val="single" w:sz="4" w:space="0" w:color="auto"/>
            </w:tcBorders>
            <w:shd w:val="clear" w:color="auto" w:fill="E5B8B7" w:themeFill="accent2" w:themeFillTint="66"/>
          </w:tcPr>
          <w:p w14:paraId="42E46239" w14:textId="2A99D10C" w:rsidR="0013017A" w:rsidRPr="0013017A" w:rsidRDefault="0013017A" w:rsidP="0013017A">
            <w:pPr>
              <w:rPr>
                <w:rFonts w:asciiTheme="minorHAnsi" w:hAnsiTheme="minorHAnsi"/>
                <w:b/>
              </w:rPr>
            </w:pPr>
            <w:r w:rsidRPr="0013017A">
              <w:rPr>
                <w:rFonts w:asciiTheme="minorHAnsi" w:hAnsiTheme="minorHAnsi"/>
                <w:b/>
              </w:rPr>
              <w:t>Partnerships</w:t>
            </w:r>
          </w:p>
        </w:tc>
      </w:tr>
      <w:tr w:rsidR="006221D5" w:rsidRPr="006E4640" w14:paraId="1998CE6F" w14:textId="77777777" w:rsidTr="007829DA">
        <w:tc>
          <w:tcPr>
            <w:tcW w:w="9463" w:type="dxa"/>
            <w:tcBorders>
              <w:bottom w:val="single" w:sz="4" w:space="0" w:color="auto"/>
            </w:tcBorders>
            <w:shd w:val="clear" w:color="auto" w:fill="FFFFFF" w:themeFill="background1"/>
          </w:tcPr>
          <w:p w14:paraId="7EDBDCB6" w14:textId="610B7289" w:rsidR="00F72CFD" w:rsidRPr="0013017A" w:rsidRDefault="00F72CFD" w:rsidP="00BB2757">
            <w:pPr>
              <w:pStyle w:val="ListParagraph"/>
              <w:widowControl w:val="0"/>
              <w:numPr>
                <w:ilvl w:val="0"/>
                <w:numId w:val="35"/>
              </w:numPr>
              <w:tabs>
                <w:tab w:val="left" w:pos="360"/>
              </w:tabs>
              <w:spacing w:line="276" w:lineRule="auto"/>
              <w:ind w:left="342" w:right="646"/>
              <w:rPr>
                <w:rFonts w:asciiTheme="minorHAnsi" w:hAnsiTheme="minorHAnsi" w:cs="Arial"/>
                <w:color w:val="000000" w:themeColor="text1"/>
              </w:rPr>
            </w:pPr>
            <w:r w:rsidRPr="00F72CFD">
              <w:rPr>
                <w:rFonts w:asciiTheme="minorHAnsi" w:hAnsiTheme="minorHAnsi" w:cs="Arial"/>
                <w:color w:val="000000" w:themeColor="text1"/>
              </w:rPr>
              <w:t xml:space="preserve">Describe </w:t>
            </w:r>
            <w:r w:rsidR="0013017A">
              <w:rPr>
                <w:rFonts w:asciiTheme="minorHAnsi" w:hAnsiTheme="minorHAnsi" w:cs="Arial"/>
                <w:color w:val="000000" w:themeColor="text1"/>
              </w:rPr>
              <w:t xml:space="preserve">the proposed and existing partnerships of this project </w:t>
            </w:r>
            <w:r w:rsidRPr="0013017A">
              <w:rPr>
                <w:rFonts w:asciiTheme="minorHAnsi" w:hAnsiTheme="minorHAnsi" w:cs="Arial"/>
                <w:color w:val="000000" w:themeColor="text1"/>
              </w:rPr>
              <w:t>will assist in the delivery of services</w:t>
            </w:r>
            <w:r w:rsidR="0013017A">
              <w:rPr>
                <w:rFonts w:asciiTheme="minorHAnsi" w:hAnsiTheme="minorHAnsi" w:cs="Arial"/>
                <w:color w:val="000000" w:themeColor="text1"/>
              </w:rPr>
              <w:t>, and in reaching project goals and objectives</w:t>
            </w:r>
          </w:p>
          <w:p w14:paraId="15347C7F" w14:textId="32F4BCB3" w:rsidR="006221D5" w:rsidRPr="00F72CFD" w:rsidRDefault="006221D5" w:rsidP="00BB2757">
            <w:pPr>
              <w:pStyle w:val="ListParagraph"/>
              <w:widowControl w:val="0"/>
              <w:numPr>
                <w:ilvl w:val="0"/>
                <w:numId w:val="35"/>
              </w:numPr>
              <w:tabs>
                <w:tab w:val="left" w:pos="360"/>
              </w:tabs>
              <w:spacing w:line="276" w:lineRule="auto"/>
              <w:ind w:left="342" w:right="646"/>
              <w:rPr>
                <w:rFonts w:asciiTheme="minorHAnsi" w:hAnsiTheme="minorHAnsi" w:cs="Arial"/>
                <w:color w:val="000000" w:themeColor="text1"/>
              </w:rPr>
            </w:pPr>
            <w:r w:rsidRPr="00F72CFD">
              <w:rPr>
                <w:rFonts w:asciiTheme="minorHAnsi" w:hAnsiTheme="minorHAnsi" w:cs="Arial"/>
                <w:color w:val="000000" w:themeColor="text1"/>
              </w:rPr>
              <w:t xml:space="preserve">Describe how the project will </w:t>
            </w:r>
            <w:r w:rsidR="00137600" w:rsidRPr="00F72CFD">
              <w:rPr>
                <w:rFonts w:asciiTheme="minorHAnsi" w:hAnsiTheme="minorHAnsi" w:cs="Arial"/>
                <w:color w:val="000000" w:themeColor="text1"/>
              </w:rPr>
              <w:t xml:space="preserve">create </w:t>
            </w:r>
            <w:r w:rsidR="00F72CFD" w:rsidRPr="00F72CFD">
              <w:rPr>
                <w:rFonts w:asciiTheme="minorHAnsi" w:hAnsiTheme="minorHAnsi" w:cs="Arial"/>
                <w:color w:val="000000" w:themeColor="text1"/>
              </w:rPr>
              <w:t xml:space="preserve">opportunities for collaboration </w:t>
            </w:r>
            <w:r w:rsidR="00137600" w:rsidRPr="00F72CFD">
              <w:rPr>
                <w:rFonts w:asciiTheme="minorHAnsi" w:hAnsiTheme="minorHAnsi" w:cs="Arial"/>
                <w:color w:val="000000" w:themeColor="text1"/>
              </w:rPr>
              <w:t xml:space="preserve">with </w:t>
            </w:r>
            <w:r w:rsidR="0013017A">
              <w:rPr>
                <w:rFonts w:asciiTheme="minorHAnsi" w:hAnsiTheme="minorHAnsi" w:cs="Arial"/>
                <w:color w:val="000000" w:themeColor="text1"/>
              </w:rPr>
              <w:t>m</w:t>
            </w:r>
            <w:r w:rsidR="00137600" w:rsidRPr="00F72CFD">
              <w:rPr>
                <w:rFonts w:asciiTheme="minorHAnsi" w:hAnsiTheme="minorHAnsi" w:cs="Arial"/>
                <w:color w:val="000000" w:themeColor="text1"/>
              </w:rPr>
              <w:t>ainstream aging service providers</w:t>
            </w:r>
            <w:r w:rsidR="00F72CFD" w:rsidRPr="00F72CFD">
              <w:rPr>
                <w:rFonts w:asciiTheme="minorHAnsi" w:hAnsiTheme="minorHAnsi" w:cs="Arial"/>
                <w:color w:val="000000" w:themeColor="text1"/>
              </w:rPr>
              <w:t>,</w:t>
            </w:r>
            <w:r w:rsidR="00137600" w:rsidRPr="00F72CFD">
              <w:rPr>
                <w:rFonts w:asciiTheme="minorHAnsi" w:hAnsiTheme="minorHAnsi" w:cs="Arial"/>
                <w:color w:val="000000" w:themeColor="text1"/>
              </w:rPr>
              <w:t xml:space="preserve"> thereby expanding access </w:t>
            </w:r>
            <w:r w:rsidR="00F72CFD">
              <w:rPr>
                <w:rFonts w:asciiTheme="minorHAnsi" w:hAnsiTheme="minorHAnsi" w:cs="Arial"/>
                <w:color w:val="000000" w:themeColor="text1"/>
              </w:rPr>
              <w:t xml:space="preserve">and creating linkages </w:t>
            </w:r>
            <w:r w:rsidR="00137600" w:rsidRPr="00F72CFD">
              <w:rPr>
                <w:rFonts w:asciiTheme="minorHAnsi" w:hAnsiTheme="minorHAnsi" w:cs="Arial"/>
                <w:color w:val="000000" w:themeColor="text1"/>
              </w:rPr>
              <w:t xml:space="preserve">to </w:t>
            </w:r>
            <w:r w:rsidR="00F72CFD" w:rsidRPr="00F72CFD">
              <w:rPr>
                <w:rFonts w:asciiTheme="minorHAnsi" w:hAnsiTheme="minorHAnsi" w:cs="Arial"/>
                <w:color w:val="000000" w:themeColor="text1"/>
              </w:rPr>
              <w:t xml:space="preserve">mainstream </w:t>
            </w:r>
            <w:r w:rsidR="00137600" w:rsidRPr="00F72CFD">
              <w:rPr>
                <w:rFonts w:asciiTheme="minorHAnsi" w:hAnsiTheme="minorHAnsi" w:cs="Arial"/>
                <w:color w:val="000000" w:themeColor="text1"/>
              </w:rPr>
              <w:t xml:space="preserve">aging </w:t>
            </w:r>
            <w:r w:rsidRPr="00F72CFD">
              <w:rPr>
                <w:rFonts w:asciiTheme="minorHAnsi" w:hAnsiTheme="minorHAnsi"/>
                <w:color w:val="000000"/>
              </w:rPr>
              <w:t>services</w:t>
            </w:r>
            <w:r w:rsidR="00137600" w:rsidRPr="00F72CFD">
              <w:rPr>
                <w:rFonts w:asciiTheme="minorHAnsi" w:hAnsiTheme="minorHAnsi"/>
                <w:color w:val="000000"/>
              </w:rPr>
              <w:t xml:space="preserve"> and resources</w:t>
            </w:r>
            <w:r w:rsidR="00F72CFD">
              <w:rPr>
                <w:rFonts w:asciiTheme="minorHAnsi" w:hAnsiTheme="minorHAnsi"/>
                <w:color w:val="000000"/>
              </w:rPr>
              <w:t xml:space="preserve"> for project clients</w:t>
            </w:r>
            <w:r w:rsidR="00137600" w:rsidRPr="00F72CFD">
              <w:rPr>
                <w:rFonts w:asciiTheme="minorHAnsi" w:hAnsiTheme="minorHAnsi"/>
                <w:color w:val="000000"/>
              </w:rPr>
              <w:t>.</w:t>
            </w:r>
            <w:r w:rsidRPr="00F72CFD">
              <w:rPr>
                <w:rFonts w:asciiTheme="minorHAnsi" w:hAnsiTheme="minorHAnsi"/>
                <w:color w:val="000000"/>
              </w:rPr>
              <w:t xml:space="preserve"> </w:t>
            </w:r>
          </w:p>
        </w:tc>
      </w:tr>
      <w:tr w:rsidR="005D177D" w:rsidRPr="00392FB6" w14:paraId="1320A0BF" w14:textId="77777777" w:rsidTr="00134D1A">
        <w:trPr>
          <w:trHeight w:val="539"/>
        </w:trPr>
        <w:tc>
          <w:tcPr>
            <w:tcW w:w="9463" w:type="dxa"/>
            <w:shd w:val="clear" w:color="auto" w:fill="FFFFFF" w:themeFill="background1"/>
          </w:tcPr>
          <w:p w14:paraId="472FE2E7" w14:textId="72A07CD2" w:rsidR="005D177D" w:rsidRPr="00392FB6" w:rsidRDefault="002C6D92" w:rsidP="00134D1A">
            <w:pPr>
              <w:widowControl w:val="0"/>
              <w:tabs>
                <w:tab w:val="left" w:pos="702"/>
              </w:tabs>
              <w:spacing w:line="276" w:lineRule="auto"/>
              <w:rPr>
                <w:rFonts w:asciiTheme="minorHAnsi" w:hAnsiTheme="minorHAnsi" w:cs="Calibri"/>
                <w:spacing w:val="-1"/>
              </w:rPr>
            </w:pPr>
            <w:r w:rsidRPr="00437B56">
              <w:rPr>
                <w:rFonts w:asciiTheme="minorHAnsi" w:hAnsiTheme="minorHAnsi" w:cs="Arial"/>
              </w:rPr>
              <w:fldChar w:fldCharType="begin">
                <w:ffData>
                  <w:name w:val="Text1244"/>
                  <w:enabled/>
                  <w:calcOnExit w:val="0"/>
                  <w:textInput/>
                </w:ffData>
              </w:fldChar>
            </w:r>
            <w:r w:rsidRPr="00437B56">
              <w:rPr>
                <w:rFonts w:asciiTheme="minorHAnsi" w:hAnsiTheme="minorHAnsi" w:cs="Arial"/>
              </w:rPr>
              <w:instrText xml:space="preserve"> FORMTEXT </w:instrText>
            </w:r>
            <w:r w:rsidRPr="00437B56">
              <w:rPr>
                <w:rFonts w:asciiTheme="minorHAnsi" w:hAnsiTheme="minorHAnsi" w:cs="Arial"/>
              </w:rPr>
            </w:r>
            <w:r w:rsidRPr="00437B56">
              <w:rPr>
                <w:rFonts w:asciiTheme="minorHAnsi" w:hAnsiTheme="minorHAnsi" w:cs="Arial"/>
              </w:rPr>
              <w:fldChar w:fldCharType="separate"/>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rPr>
              <w:fldChar w:fldCharType="end"/>
            </w:r>
          </w:p>
        </w:tc>
      </w:tr>
    </w:tbl>
    <w:p w14:paraId="0F493340" w14:textId="159A3958" w:rsidR="00094FBA" w:rsidRDefault="00094FBA"/>
    <w:p w14:paraId="5896B2D1" w14:textId="77777777" w:rsidR="00094FBA" w:rsidRDefault="00094FBA"/>
    <w:tbl>
      <w:tblPr>
        <w:tblStyle w:val="TableGrid"/>
        <w:tblW w:w="9463" w:type="dxa"/>
        <w:tblLook w:val="04A0" w:firstRow="1" w:lastRow="0" w:firstColumn="1" w:lastColumn="0" w:noHBand="0" w:noVBand="1"/>
      </w:tblPr>
      <w:tblGrid>
        <w:gridCol w:w="9463"/>
      </w:tblGrid>
      <w:tr w:rsidR="00240147" w:rsidRPr="00392FB6" w14:paraId="56A7AC99" w14:textId="77777777" w:rsidTr="00FB0D19">
        <w:tc>
          <w:tcPr>
            <w:tcW w:w="9463" w:type="dxa"/>
            <w:tcBorders>
              <w:bottom w:val="nil"/>
            </w:tcBorders>
            <w:shd w:val="clear" w:color="auto" w:fill="DBE5F1" w:themeFill="accent1" w:themeFillTint="33"/>
          </w:tcPr>
          <w:p w14:paraId="5DEFE16B" w14:textId="464C7822" w:rsidR="00240147" w:rsidRPr="00BB2757" w:rsidRDefault="00240147" w:rsidP="00E64617">
            <w:pPr>
              <w:widowControl w:val="0"/>
              <w:tabs>
                <w:tab w:val="left" w:pos="702"/>
              </w:tabs>
              <w:spacing w:line="276" w:lineRule="auto"/>
              <w:ind w:right="646"/>
              <w:jc w:val="center"/>
              <w:rPr>
                <w:rFonts w:asciiTheme="minorHAnsi" w:hAnsiTheme="minorHAnsi" w:cs="Calibri"/>
                <w:spacing w:val="-1"/>
                <w:sz w:val="28"/>
                <w:szCs w:val="28"/>
              </w:rPr>
            </w:pPr>
            <w:r w:rsidRPr="00BB2757">
              <w:rPr>
                <w:rFonts w:asciiTheme="minorHAnsi" w:hAnsiTheme="minorHAnsi" w:cs="Arial"/>
                <w:b/>
                <w:sz w:val="28"/>
                <w:szCs w:val="28"/>
              </w:rPr>
              <w:t>STATEMENT OF CAPABILITIES</w:t>
            </w:r>
          </w:p>
        </w:tc>
      </w:tr>
      <w:tr w:rsidR="00240147" w:rsidRPr="00392FB6" w14:paraId="0553F1D0" w14:textId="77777777" w:rsidTr="007829DA">
        <w:tc>
          <w:tcPr>
            <w:tcW w:w="9463" w:type="dxa"/>
            <w:tcBorders>
              <w:bottom w:val="single" w:sz="4" w:space="0" w:color="auto"/>
            </w:tcBorders>
            <w:shd w:val="clear" w:color="auto" w:fill="E5B8B7" w:themeFill="accent2" w:themeFillTint="66"/>
          </w:tcPr>
          <w:p w14:paraId="20C6CA84" w14:textId="32169B05" w:rsidR="00240147" w:rsidRDefault="007F5F8D" w:rsidP="00240147">
            <w:pPr>
              <w:widowControl w:val="0"/>
              <w:tabs>
                <w:tab w:val="left" w:pos="702"/>
              </w:tabs>
              <w:spacing w:line="276" w:lineRule="auto"/>
              <w:ind w:right="646"/>
              <w:rPr>
                <w:rFonts w:asciiTheme="minorHAnsi" w:hAnsiTheme="minorHAnsi" w:cs="Arial"/>
                <w:b/>
              </w:rPr>
            </w:pPr>
            <w:r>
              <w:rPr>
                <w:rFonts w:asciiTheme="minorHAnsi" w:hAnsiTheme="minorHAnsi" w:cs="Arial"/>
                <w:b/>
              </w:rPr>
              <w:t>Capability and Knowledge</w:t>
            </w:r>
          </w:p>
        </w:tc>
      </w:tr>
      <w:tr w:rsidR="00240147" w:rsidRPr="00392FB6" w14:paraId="5E816D1B" w14:textId="77777777" w:rsidTr="007829DA">
        <w:tc>
          <w:tcPr>
            <w:tcW w:w="9463" w:type="dxa"/>
            <w:tcBorders>
              <w:bottom w:val="single" w:sz="4" w:space="0" w:color="auto"/>
            </w:tcBorders>
            <w:shd w:val="clear" w:color="auto" w:fill="FFFFFF" w:themeFill="background1"/>
          </w:tcPr>
          <w:p w14:paraId="79F29D41" w14:textId="4836D806" w:rsidR="00240147" w:rsidRPr="007F5F8D" w:rsidRDefault="00240147" w:rsidP="00BB2757">
            <w:pPr>
              <w:pStyle w:val="ListParagraph"/>
              <w:widowControl w:val="0"/>
              <w:numPr>
                <w:ilvl w:val="0"/>
                <w:numId w:val="37"/>
              </w:numPr>
              <w:tabs>
                <w:tab w:val="left" w:pos="360"/>
              </w:tabs>
              <w:spacing w:line="276" w:lineRule="auto"/>
              <w:ind w:left="342" w:right="646" w:hanging="342"/>
              <w:rPr>
                <w:rFonts w:asciiTheme="minorHAnsi" w:hAnsiTheme="minorHAnsi" w:cs="Calibri"/>
                <w:spacing w:val="-1"/>
              </w:rPr>
            </w:pPr>
            <w:r w:rsidRPr="007F5F8D">
              <w:rPr>
                <w:rFonts w:asciiTheme="minorHAnsi" w:hAnsiTheme="minorHAnsi" w:cs="Calibri"/>
                <w:spacing w:val="-1"/>
              </w:rPr>
              <w:t>Describe the proposed organization’s capabilities and knowledge in conducting and administering programs similar in nature/scope to the proposed project.</w:t>
            </w:r>
          </w:p>
          <w:p w14:paraId="6E7375F7" w14:textId="4FF4AD93" w:rsidR="00240147" w:rsidRPr="007F5F8D" w:rsidRDefault="00240147" w:rsidP="00BB2757">
            <w:pPr>
              <w:pStyle w:val="ListParagraph"/>
              <w:widowControl w:val="0"/>
              <w:numPr>
                <w:ilvl w:val="0"/>
                <w:numId w:val="37"/>
              </w:numPr>
              <w:tabs>
                <w:tab w:val="left" w:pos="360"/>
              </w:tabs>
              <w:spacing w:line="276" w:lineRule="auto"/>
              <w:ind w:left="342" w:right="646" w:hanging="342"/>
              <w:rPr>
                <w:rFonts w:asciiTheme="minorHAnsi" w:hAnsiTheme="minorHAnsi" w:cs="Calibri"/>
                <w:spacing w:val="-1"/>
              </w:rPr>
            </w:pPr>
            <w:r w:rsidRPr="007F5F8D">
              <w:rPr>
                <w:rFonts w:asciiTheme="minorHAnsi" w:hAnsiTheme="minorHAnsi" w:cs="Calibri"/>
                <w:spacing w:val="-1"/>
              </w:rPr>
              <w:lastRenderedPageBreak/>
              <w:t>Describe the proposed organization’s ability to collect</w:t>
            </w:r>
            <w:r w:rsidR="007F5F8D" w:rsidRPr="007F5F8D">
              <w:rPr>
                <w:rFonts w:asciiTheme="minorHAnsi" w:hAnsiTheme="minorHAnsi" w:cs="Calibri"/>
                <w:spacing w:val="-1"/>
              </w:rPr>
              <w:t>, document, track</w:t>
            </w:r>
            <w:r w:rsidRPr="007F5F8D">
              <w:rPr>
                <w:rFonts w:asciiTheme="minorHAnsi" w:hAnsiTheme="minorHAnsi" w:cs="Calibri"/>
                <w:spacing w:val="-1"/>
              </w:rPr>
              <w:t xml:space="preserve"> and </w:t>
            </w:r>
            <w:r w:rsidR="007F5F8D" w:rsidRPr="007F5F8D">
              <w:rPr>
                <w:rFonts w:asciiTheme="minorHAnsi" w:hAnsiTheme="minorHAnsi" w:cs="Calibri"/>
                <w:spacing w:val="-1"/>
              </w:rPr>
              <w:t xml:space="preserve">submit </w:t>
            </w:r>
            <w:r w:rsidRPr="007F5F8D">
              <w:rPr>
                <w:rFonts w:asciiTheme="minorHAnsi" w:hAnsiTheme="minorHAnsi" w:cs="Calibri"/>
                <w:spacing w:val="-1"/>
              </w:rPr>
              <w:t xml:space="preserve">program performance </w:t>
            </w:r>
            <w:r w:rsidR="007F5F8D" w:rsidRPr="007F5F8D">
              <w:rPr>
                <w:rFonts w:asciiTheme="minorHAnsi" w:hAnsiTheme="minorHAnsi" w:cs="Calibri"/>
                <w:spacing w:val="-1"/>
              </w:rPr>
              <w:t xml:space="preserve">and </w:t>
            </w:r>
            <w:r w:rsidRPr="007F5F8D">
              <w:rPr>
                <w:rFonts w:asciiTheme="minorHAnsi" w:hAnsiTheme="minorHAnsi" w:cs="Calibri"/>
                <w:spacing w:val="-1"/>
              </w:rPr>
              <w:t xml:space="preserve">financial </w:t>
            </w:r>
            <w:r w:rsidR="007F5F8D" w:rsidRPr="007F5F8D">
              <w:rPr>
                <w:rFonts w:asciiTheme="minorHAnsi" w:hAnsiTheme="minorHAnsi" w:cs="Calibri"/>
                <w:spacing w:val="-1"/>
              </w:rPr>
              <w:t>reports</w:t>
            </w:r>
            <w:r w:rsidR="007F5F8D">
              <w:rPr>
                <w:rFonts w:asciiTheme="minorHAnsi" w:hAnsiTheme="minorHAnsi" w:cs="Calibri"/>
                <w:spacing w:val="-1"/>
              </w:rPr>
              <w:t>, as required.</w:t>
            </w:r>
          </w:p>
        </w:tc>
      </w:tr>
      <w:tr w:rsidR="00240147" w:rsidRPr="00392FB6" w14:paraId="1BA67262" w14:textId="77777777" w:rsidTr="00134D1A">
        <w:trPr>
          <w:trHeight w:val="548"/>
        </w:trPr>
        <w:tc>
          <w:tcPr>
            <w:tcW w:w="9463" w:type="dxa"/>
            <w:shd w:val="clear" w:color="auto" w:fill="FFFFFF" w:themeFill="background1"/>
          </w:tcPr>
          <w:p w14:paraId="031A1BBA" w14:textId="32A07DE7" w:rsidR="00240147" w:rsidRDefault="002C6D92" w:rsidP="00134D1A">
            <w:pPr>
              <w:widowControl w:val="0"/>
              <w:tabs>
                <w:tab w:val="left" w:pos="702"/>
              </w:tabs>
              <w:spacing w:line="276" w:lineRule="auto"/>
              <w:rPr>
                <w:rFonts w:asciiTheme="minorHAnsi" w:hAnsiTheme="minorHAnsi" w:cs="Calibri"/>
                <w:spacing w:val="-1"/>
              </w:rPr>
            </w:pPr>
            <w:r w:rsidRPr="00437B56">
              <w:rPr>
                <w:rFonts w:asciiTheme="minorHAnsi" w:hAnsiTheme="minorHAnsi" w:cs="Arial"/>
              </w:rPr>
              <w:lastRenderedPageBreak/>
              <w:fldChar w:fldCharType="begin">
                <w:ffData>
                  <w:name w:val="Text1244"/>
                  <w:enabled/>
                  <w:calcOnExit w:val="0"/>
                  <w:textInput/>
                </w:ffData>
              </w:fldChar>
            </w:r>
            <w:r w:rsidRPr="00437B56">
              <w:rPr>
                <w:rFonts w:asciiTheme="minorHAnsi" w:hAnsiTheme="minorHAnsi" w:cs="Arial"/>
              </w:rPr>
              <w:instrText xml:space="preserve"> FORMTEXT </w:instrText>
            </w:r>
            <w:r w:rsidRPr="00437B56">
              <w:rPr>
                <w:rFonts w:asciiTheme="minorHAnsi" w:hAnsiTheme="minorHAnsi" w:cs="Arial"/>
              </w:rPr>
            </w:r>
            <w:r w:rsidRPr="00437B56">
              <w:rPr>
                <w:rFonts w:asciiTheme="minorHAnsi" w:hAnsiTheme="minorHAnsi" w:cs="Arial"/>
              </w:rPr>
              <w:fldChar w:fldCharType="separate"/>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rPr>
              <w:fldChar w:fldCharType="end"/>
            </w:r>
          </w:p>
        </w:tc>
      </w:tr>
      <w:tr w:rsidR="007F5F8D" w:rsidRPr="00392FB6" w14:paraId="5F3FC8F2" w14:textId="77777777" w:rsidTr="007829DA">
        <w:tc>
          <w:tcPr>
            <w:tcW w:w="9463" w:type="dxa"/>
            <w:tcBorders>
              <w:bottom w:val="single" w:sz="4" w:space="0" w:color="auto"/>
            </w:tcBorders>
            <w:shd w:val="clear" w:color="auto" w:fill="E5B8B7" w:themeFill="accent2" w:themeFillTint="66"/>
          </w:tcPr>
          <w:p w14:paraId="1BEFF2BC" w14:textId="33A9DED9" w:rsidR="007F5F8D" w:rsidRPr="007F5F8D" w:rsidRDefault="007F5F8D" w:rsidP="007F5F8D">
            <w:pPr>
              <w:widowControl w:val="0"/>
              <w:tabs>
                <w:tab w:val="left" w:pos="702"/>
              </w:tabs>
              <w:spacing w:line="276" w:lineRule="auto"/>
              <w:ind w:right="646"/>
              <w:rPr>
                <w:rFonts w:asciiTheme="minorHAnsi" w:hAnsiTheme="minorHAnsi" w:cs="Calibri"/>
                <w:b/>
                <w:spacing w:val="-1"/>
              </w:rPr>
            </w:pPr>
            <w:r w:rsidRPr="007F5F8D">
              <w:rPr>
                <w:rFonts w:asciiTheme="minorHAnsi" w:hAnsiTheme="minorHAnsi" w:cs="Calibri"/>
                <w:b/>
                <w:spacing w:val="-1"/>
              </w:rPr>
              <w:t>Infr</w:t>
            </w:r>
            <w:r>
              <w:rPr>
                <w:rFonts w:asciiTheme="minorHAnsi" w:hAnsiTheme="minorHAnsi" w:cs="Calibri"/>
                <w:b/>
                <w:spacing w:val="-1"/>
              </w:rPr>
              <w:t>a</w:t>
            </w:r>
            <w:r w:rsidRPr="007F5F8D">
              <w:rPr>
                <w:rFonts w:asciiTheme="minorHAnsi" w:hAnsiTheme="minorHAnsi" w:cs="Calibri"/>
                <w:b/>
                <w:spacing w:val="-1"/>
              </w:rPr>
              <w:t>structure/Staffing</w:t>
            </w:r>
          </w:p>
        </w:tc>
      </w:tr>
      <w:tr w:rsidR="007F5F8D" w:rsidRPr="00392FB6" w14:paraId="7358EAA5" w14:textId="77777777" w:rsidTr="007829DA">
        <w:tc>
          <w:tcPr>
            <w:tcW w:w="9463" w:type="dxa"/>
            <w:tcBorders>
              <w:bottom w:val="single" w:sz="4" w:space="0" w:color="auto"/>
            </w:tcBorders>
            <w:shd w:val="clear" w:color="auto" w:fill="FFFFFF" w:themeFill="background1"/>
          </w:tcPr>
          <w:p w14:paraId="54A46ABD" w14:textId="15114543" w:rsidR="00FB0D19" w:rsidRPr="00FB0D19" w:rsidRDefault="007F5F8D" w:rsidP="00BB2757">
            <w:pPr>
              <w:pStyle w:val="ListParagraph"/>
              <w:widowControl w:val="0"/>
              <w:numPr>
                <w:ilvl w:val="0"/>
                <w:numId w:val="38"/>
              </w:numPr>
              <w:tabs>
                <w:tab w:val="left" w:pos="522"/>
              </w:tabs>
              <w:spacing w:line="276" w:lineRule="auto"/>
              <w:ind w:left="342" w:right="646"/>
              <w:rPr>
                <w:rFonts w:asciiTheme="minorHAnsi" w:hAnsiTheme="minorHAnsi" w:cs="Calibri"/>
                <w:spacing w:val="-1"/>
              </w:rPr>
            </w:pPr>
            <w:r w:rsidRPr="007F5F8D">
              <w:rPr>
                <w:rFonts w:asciiTheme="minorHAnsi" w:hAnsiTheme="minorHAnsi" w:cs="Calibri"/>
                <w:spacing w:val="-1"/>
              </w:rPr>
              <w:t>Describe the organization’s infrastructure and capacity to provide services to the target population.  Include proposed project team members and detail their experience working with the population</w:t>
            </w:r>
            <w:r w:rsidR="00947705">
              <w:rPr>
                <w:rFonts w:asciiTheme="minorHAnsi" w:hAnsiTheme="minorHAnsi" w:cs="Calibri"/>
                <w:spacing w:val="-1"/>
              </w:rPr>
              <w:t xml:space="preserve">, and any </w:t>
            </w:r>
            <w:r w:rsidR="00947705">
              <w:rPr>
                <w:rFonts w:asciiTheme="minorHAnsi" w:hAnsiTheme="minorHAnsi"/>
              </w:rPr>
              <w:t>specialized expertise they may hold.</w:t>
            </w:r>
          </w:p>
          <w:p w14:paraId="27495D95" w14:textId="77777777" w:rsidR="007F5F8D" w:rsidRPr="00FB0D19" w:rsidRDefault="007F5F8D" w:rsidP="00BB2757">
            <w:pPr>
              <w:pStyle w:val="ListParagraph"/>
              <w:widowControl w:val="0"/>
              <w:numPr>
                <w:ilvl w:val="0"/>
                <w:numId w:val="38"/>
              </w:numPr>
              <w:tabs>
                <w:tab w:val="left" w:pos="522"/>
              </w:tabs>
              <w:spacing w:line="276" w:lineRule="auto"/>
              <w:ind w:left="342" w:right="646"/>
              <w:rPr>
                <w:rFonts w:asciiTheme="minorHAnsi" w:hAnsiTheme="minorHAnsi" w:cs="Calibri"/>
                <w:spacing w:val="-1"/>
              </w:rPr>
            </w:pPr>
            <w:r w:rsidRPr="007F5F8D">
              <w:rPr>
                <w:rFonts w:asciiTheme="minorHAnsi" w:hAnsiTheme="minorHAnsi" w:cs="Arial"/>
              </w:rPr>
              <w:t>If the organization is intending to subcontract services, provide the name of the organization(s) and indicate what specific services would be subcontracted.</w:t>
            </w:r>
          </w:p>
          <w:p w14:paraId="50233FF1" w14:textId="263542F0" w:rsidR="00FB0D19" w:rsidRPr="007F5F8D" w:rsidRDefault="00FB0D19" w:rsidP="00BB2757">
            <w:pPr>
              <w:pStyle w:val="ListParagraph"/>
              <w:widowControl w:val="0"/>
              <w:numPr>
                <w:ilvl w:val="0"/>
                <w:numId w:val="38"/>
              </w:numPr>
              <w:tabs>
                <w:tab w:val="left" w:pos="522"/>
              </w:tabs>
              <w:spacing w:line="276" w:lineRule="auto"/>
              <w:ind w:left="342" w:right="646"/>
              <w:rPr>
                <w:rFonts w:asciiTheme="minorHAnsi" w:hAnsiTheme="minorHAnsi" w:cs="Calibri"/>
                <w:spacing w:val="-1"/>
              </w:rPr>
            </w:pPr>
            <w:r>
              <w:rPr>
                <w:rFonts w:asciiTheme="minorHAnsi" w:hAnsiTheme="minorHAnsi" w:cs="Calibri"/>
                <w:spacing w:val="-1"/>
              </w:rPr>
              <w:t>Describe your staff’s/project team’s language capacity and how the language needs of the clients will be met in both written and verbal communications.</w:t>
            </w:r>
          </w:p>
        </w:tc>
      </w:tr>
      <w:tr w:rsidR="007F5F8D" w:rsidRPr="00392FB6" w14:paraId="77F71D30" w14:textId="77777777" w:rsidTr="00B12992">
        <w:trPr>
          <w:trHeight w:val="637"/>
        </w:trPr>
        <w:tc>
          <w:tcPr>
            <w:tcW w:w="9463" w:type="dxa"/>
            <w:shd w:val="clear" w:color="auto" w:fill="FFFFFF" w:themeFill="background1"/>
          </w:tcPr>
          <w:p w14:paraId="74EB0A4D" w14:textId="520AC3C2" w:rsidR="007F5F8D" w:rsidRDefault="002C6D92" w:rsidP="00134D1A">
            <w:pPr>
              <w:widowControl w:val="0"/>
              <w:tabs>
                <w:tab w:val="left" w:pos="702"/>
              </w:tabs>
              <w:spacing w:line="276" w:lineRule="auto"/>
              <w:rPr>
                <w:rFonts w:asciiTheme="minorHAnsi" w:hAnsiTheme="minorHAnsi" w:cs="Calibri"/>
                <w:spacing w:val="-1"/>
              </w:rPr>
            </w:pPr>
            <w:r w:rsidRPr="00437B56">
              <w:rPr>
                <w:rFonts w:asciiTheme="minorHAnsi" w:hAnsiTheme="minorHAnsi" w:cs="Arial"/>
              </w:rPr>
              <w:fldChar w:fldCharType="begin">
                <w:ffData>
                  <w:name w:val="Text1244"/>
                  <w:enabled/>
                  <w:calcOnExit w:val="0"/>
                  <w:textInput/>
                </w:ffData>
              </w:fldChar>
            </w:r>
            <w:r w:rsidRPr="00437B56">
              <w:rPr>
                <w:rFonts w:asciiTheme="minorHAnsi" w:hAnsiTheme="minorHAnsi" w:cs="Arial"/>
              </w:rPr>
              <w:instrText xml:space="preserve"> FORMTEXT </w:instrText>
            </w:r>
            <w:r w:rsidRPr="00437B56">
              <w:rPr>
                <w:rFonts w:asciiTheme="minorHAnsi" w:hAnsiTheme="minorHAnsi" w:cs="Arial"/>
              </w:rPr>
            </w:r>
            <w:r w:rsidRPr="00437B56">
              <w:rPr>
                <w:rFonts w:asciiTheme="minorHAnsi" w:hAnsiTheme="minorHAnsi" w:cs="Arial"/>
              </w:rPr>
              <w:fldChar w:fldCharType="separate"/>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rPr>
              <w:fldChar w:fldCharType="end"/>
            </w:r>
          </w:p>
        </w:tc>
      </w:tr>
      <w:tr w:rsidR="00FB0D19" w:rsidRPr="00392FB6" w14:paraId="5942A5DA" w14:textId="77777777" w:rsidTr="007829DA">
        <w:trPr>
          <w:trHeight w:val="295"/>
        </w:trPr>
        <w:tc>
          <w:tcPr>
            <w:tcW w:w="9463" w:type="dxa"/>
            <w:tcBorders>
              <w:bottom w:val="single" w:sz="4" w:space="0" w:color="auto"/>
            </w:tcBorders>
            <w:shd w:val="clear" w:color="auto" w:fill="E5B8B7" w:themeFill="accent2" w:themeFillTint="66"/>
          </w:tcPr>
          <w:p w14:paraId="2CD09721" w14:textId="08D99110" w:rsidR="00FB0D19" w:rsidRPr="00FB0D19" w:rsidRDefault="00FB0D19" w:rsidP="00FB0D19">
            <w:pPr>
              <w:widowControl w:val="0"/>
              <w:tabs>
                <w:tab w:val="left" w:pos="702"/>
              </w:tabs>
              <w:spacing w:line="276" w:lineRule="auto"/>
              <w:ind w:right="646"/>
              <w:rPr>
                <w:rFonts w:asciiTheme="minorHAnsi" w:hAnsiTheme="minorHAnsi" w:cs="Calibri"/>
                <w:b/>
                <w:spacing w:val="-1"/>
              </w:rPr>
            </w:pPr>
            <w:r w:rsidRPr="00FB0D19">
              <w:rPr>
                <w:rFonts w:asciiTheme="minorHAnsi" w:hAnsiTheme="minorHAnsi" w:cs="Calibri"/>
                <w:b/>
                <w:spacing w:val="-1"/>
              </w:rPr>
              <w:t>Financial Management Structure</w:t>
            </w:r>
          </w:p>
        </w:tc>
      </w:tr>
      <w:tr w:rsidR="00FB0D19" w:rsidRPr="00392FB6" w14:paraId="0F673C4F" w14:textId="77777777" w:rsidTr="007829DA">
        <w:trPr>
          <w:trHeight w:val="637"/>
        </w:trPr>
        <w:tc>
          <w:tcPr>
            <w:tcW w:w="9463" w:type="dxa"/>
            <w:tcBorders>
              <w:bottom w:val="single" w:sz="4" w:space="0" w:color="auto"/>
            </w:tcBorders>
            <w:shd w:val="clear" w:color="auto" w:fill="FFFFFF" w:themeFill="background1"/>
          </w:tcPr>
          <w:p w14:paraId="617B7632" w14:textId="77777777" w:rsidR="00FB0D19" w:rsidRPr="00DA12EE" w:rsidRDefault="00FB0D19" w:rsidP="00BB2757">
            <w:pPr>
              <w:pStyle w:val="ListParagraph"/>
              <w:widowControl w:val="0"/>
              <w:numPr>
                <w:ilvl w:val="0"/>
                <w:numId w:val="39"/>
              </w:numPr>
              <w:tabs>
                <w:tab w:val="left" w:pos="522"/>
              </w:tabs>
              <w:spacing w:line="276" w:lineRule="auto"/>
              <w:ind w:left="342" w:right="646" w:hanging="342"/>
              <w:rPr>
                <w:rFonts w:asciiTheme="minorHAnsi" w:hAnsiTheme="minorHAnsi" w:cs="Calibri"/>
                <w:spacing w:val="-1"/>
              </w:rPr>
            </w:pPr>
            <w:r w:rsidRPr="00DA12EE">
              <w:rPr>
                <w:rFonts w:asciiTheme="minorHAnsi" w:hAnsiTheme="minorHAnsi" w:cs="Calibri"/>
                <w:spacing w:val="-1"/>
              </w:rPr>
              <w:t>Describe the organization’s experience in managing and accounting for state and federal funded programs.</w:t>
            </w:r>
          </w:p>
          <w:p w14:paraId="49F321DF" w14:textId="52BA9E5C" w:rsidR="00DA12EE" w:rsidRPr="00DA12EE" w:rsidRDefault="00FB0D19" w:rsidP="00BB2757">
            <w:pPr>
              <w:pStyle w:val="ListParagraph"/>
              <w:widowControl w:val="0"/>
              <w:numPr>
                <w:ilvl w:val="0"/>
                <w:numId w:val="39"/>
              </w:numPr>
              <w:tabs>
                <w:tab w:val="left" w:pos="522"/>
              </w:tabs>
              <w:spacing w:line="276" w:lineRule="auto"/>
              <w:ind w:left="342" w:right="646" w:hanging="342"/>
              <w:rPr>
                <w:rFonts w:asciiTheme="minorHAnsi" w:hAnsiTheme="minorHAnsi" w:cs="Calibri"/>
                <w:spacing w:val="-1"/>
              </w:rPr>
            </w:pPr>
            <w:r w:rsidRPr="00DA12EE">
              <w:rPr>
                <w:rFonts w:asciiTheme="minorHAnsi" w:hAnsiTheme="minorHAnsi" w:cs="Calibri"/>
                <w:spacing w:val="-1"/>
              </w:rPr>
              <w:t xml:space="preserve">Describe </w:t>
            </w:r>
            <w:r w:rsidR="00DA12EE" w:rsidRPr="00DA12EE">
              <w:rPr>
                <w:rFonts w:asciiTheme="minorHAnsi" w:hAnsiTheme="minorHAnsi" w:cs="Calibri"/>
                <w:spacing w:val="-1"/>
              </w:rPr>
              <w:t>the organizations internal controls or self-monitoring system</w:t>
            </w:r>
            <w:r w:rsidR="004856A4">
              <w:rPr>
                <w:rFonts w:asciiTheme="minorHAnsi" w:hAnsiTheme="minorHAnsi" w:cs="Calibri"/>
                <w:spacing w:val="-1"/>
              </w:rPr>
              <w:t>(s)</w:t>
            </w:r>
            <w:r w:rsidR="00DA12EE" w:rsidRPr="00DA12EE">
              <w:rPr>
                <w:rFonts w:asciiTheme="minorHAnsi" w:hAnsiTheme="minorHAnsi" w:cs="Calibri"/>
                <w:spacing w:val="-1"/>
              </w:rPr>
              <w:t xml:space="preserve"> used for financial performance and compliance.</w:t>
            </w:r>
          </w:p>
        </w:tc>
      </w:tr>
      <w:tr w:rsidR="00FB0D19" w:rsidRPr="00392FB6" w14:paraId="34FC6694" w14:textId="77777777" w:rsidTr="00B12992">
        <w:trPr>
          <w:trHeight w:val="637"/>
        </w:trPr>
        <w:tc>
          <w:tcPr>
            <w:tcW w:w="9463" w:type="dxa"/>
            <w:shd w:val="clear" w:color="auto" w:fill="FFFFFF" w:themeFill="background1"/>
          </w:tcPr>
          <w:p w14:paraId="570D517F" w14:textId="0204D634" w:rsidR="00FB0D19" w:rsidRDefault="002C6D92" w:rsidP="00134D1A">
            <w:pPr>
              <w:widowControl w:val="0"/>
              <w:tabs>
                <w:tab w:val="left" w:pos="702"/>
              </w:tabs>
              <w:spacing w:line="276" w:lineRule="auto"/>
              <w:rPr>
                <w:rFonts w:asciiTheme="minorHAnsi" w:hAnsiTheme="minorHAnsi" w:cs="Calibri"/>
                <w:spacing w:val="-1"/>
              </w:rPr>
            </w:pPr>
            <w:r w:rsidRPr="00437B56">
              <w:rPr>
                <w:rFonts w:asciiTheme="minorHAnsi" w:hAnsiTheme="minorHAnsi" w:cs="Arial"/>
              </w:rPr>
              <w:fldChar w:fldCharType="begin">
                <w:ffData>
                  <w:name w:val="Text1244"/>
                  <w:enabled/>
                  <w:calcOnExit w:val="0"/>
                  <w:textInput/>
                </w:ffData>
              </w:fldChar>
            </w:r>
            <w:r w:rsidRPr="00437B56">
              <w:rPr>
                <w:rFonts w:asciiTheme="minorHAnsi" w:hAnsiTheme="minorHAnsi" w:cs="Arial"/>
              </w:rPr>
              <w:instrText xml:space="preserve"> FORMTEXT </w:instrText>
            </w:r>
            <w:r w:rsidRPr="00437B56">
              <w:rPr>
                <w:rFonts w:asciiTheme="minorHAnsi" w:hAnsiTheme="minorHAnsi" w:cs="Arial"/>
              </w:rPr>
            </w:r>
            <w:r w:rsidRPr="00437B56">
              <w:rPr>
                <w:rFonts w:asciiTheme="minorHAnsi" w:hAnsiTheme="minorHAnsi" w:cs="Arial"/>
              </w:rPr>
              <w:fldChar w:fldCharType="separate"/>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rPr>
              <w:fldChar w:fldCharType="end"/>
            </w:r>
          </w:p>
        </w:tc>
      </w:tr>
      <w:tr w:rsidR="00DA12EE" w:rsidRPr="00392FB6" w14:paraId="74EE89FB" w14:textId="77777777" w:rsidTr="007829DA">
        <w:trPr>
          <w:trHeight w:val="349"/>
        </w:trPr>
        <w:tc>
          <w:tcPr>
            <w:tcW w:w="9463" w:type="dxa"/>
            <w:tcBorders>
              <w:bottom w:val="single" w:sz="4" w:space="0" w:color="auto"/>
            </w:tcBorders>
            <w:shd w:val="clear" w:color="auto" w:fill="E5B8B7" w:themeFill="accent2" w:themeFillTint="66"/>
          </w:tcPr>
          <w:p w14:paraId="31E3382B" w14:textId="6732F9FA" w:rsidR="00DA12EE" w:rsidRPr="00DA12EE" w:rsidRDefault="00DA12EE" w:rsidP="00DA12EE">
            <w:pPr>
              <w:widowControl w:val="0"/>
              <w:tabs>
                <w:tab w:val="left" w:pos="702"/>
              </w:tabs>
              <w:spacing w:line="276" w:lineRule="auto"/>
              <w:ind w:right="646"/>
              <w:rPr>
                <w:rFonts w:asciiTheme="minorHAnsi" w:hAnsiTheme="minorHAnsi" w:cs="Calibri"/>
                <w:b/>
                <w:spacing w:val="-1"/>
              </w:rPr>
            </w:pPr>
            <w:r w:rsidRPr="00DA12EE">
              <w:rPr>
                <w:rFonts w:asciiTheme="minorHAnsi" w:hAnsiTheme="minorHAnsi" w:cs="Calibri"/>
                <w:b/>
                <w:spacing w:val="-1"/>
              </w:rPr>
              <w:t>Internal Evaluation</w:t>
            </w:r>
            <w:r>
              <w:rPr>
                <w:rFonts w:asciiTheme="minorHAnsi" w:hAnsiTheme="minorHAnsi" w:cs="Calibri"/>
                <w:b/>
                <w:spacing w:val="-1"/>
              </w:rPr>
              <w:t xml:space="preserve"> and Monitoring</w:t>
            </w:r>
          </w:p>
        </w:tc>
      </w:tr>
      <w:tr w:rsidR="00DA12EE" w:rsidRPr="00392FB6" w14:paraId="1B84E002" w14:textId="77777777" w:rsidTr="007829DA">
        <w:trPr>
          <w:trHeight w:val="637"/>
        </w:trPr>
        <w:tc>
          <w:tcPr>
            <w:tcW w:w="9463" w:type="dxa"/>
            <w:tcBorders>
              <w:bottom w:val="single" w:sz="4" w:space="0" w:color="auto"/>
            </w:tcBorders>
            <w:shd w:val="clear" w:color="auto" w:fill="FFFFFF" w:themeFill="background1"/>
          </w:tcPr>
          <w:p w14:paraId="3D87BDB0" w14:textId="645D081D" w:rsidR="00DA12EE" w:rsidRDefault="00DA12EE" w:rsidP="00DA12EE">
            <w:pPr>
              <w:widowControl w:val="0"/>
              <w:tabs>
                <w:tab w:val="left" w:pos="702"/>
              </w:tabs>
              <w:spacing w:line="276" w:lineRule="auto"/>
              <w:ind w:right="646"/>
              <w:rPr>
                <w:rFonts w:asciiTheme="minorHAnsi" w:hAnsiTheme="minorHAnsi" w:cs="Calibri"/>
                <w:spacing w:val="-1"/>
              </w:rPr>
            </w:pPr>
            <w:r>
              <w:rPr>
                <w:rFonts w:asciiTheme="minorHAnsi" w:hAnsiTheme="minorHAnsi" w:cs="Calibri"/>
                <w:spacing w:val="-1"/>
              </w:rPr>
              <w:t>Describe how operational effectiveness and outcomes for the proposed project will be internally measured and evaluated, the frequency of review, and how correcti</w:t>
            </w:r>
            <w:r w:rsidR="004856A4">
              <w:rPr>
                <w:rFonts w:asciiTheme="minorHAnsi" w:hAnsiTheme="minorHAnsi" w:cs="Calibri"/>
                <w:spacing w:val="-1"/>
              </w:rPr>
              <w:t>on</w:t>
            </w:r>
            <w:r>
              <w:rPr>
                <w:rFonts w:asciiTheme="minorHAnsi" w:hAnsiTheme="minorHAnsi" w:cs="Calibri"/>
                <w:spacing w:val="-1"/>
              </w:rPr>
              <w:t xml:space="preserve"> of poor performance will be addressed, if deemed necessary.</w:t>
            </w:r>
          </w:p>
        </w:tc>
      </w:tr>
      <w:tr w:rsidR="00DA12EE" w:rsidRPr="00392FB6" w14:paraId="669929E5" w14:textId="77777777" w:rsidTr="00B12992">
        <w:trPr>
          <w:trHeight w:val="637"/>
        </w:trPr>
        <w:tc>
          <w:tcPr>
            <w:tcW w:w="9463" w:type="dxa"/>
            <w:shd w:val="clear" w:color="auto" w:fill="FFFFFF" w:themeFill="background1"/>
          </w:tcPr>
          <w:p w14:paraId="12411A43" w14:textId="0E9A2B83" w:rsidR="00DA12EE" w:rsidRDefault="002C6D92" w:rsidP="00134D1A">
            <w:pPr>
              <w:widowControl w:val="0"/>
              <w:tabs>
                <w:tab w:val="left" w:pos="702"/>
              </w:tabs>
              <w:spacing w:line="276" w:lineRule="auto"/>
              <w:rPr>
                <w:rFonts w:asciiTheme="minorHAnsi" w:hAnsiTheme="minorHAnsi" w:cs="Calibri"/>
                <w:spacing w:val="-1"/>
              </w:rPr>
            </w:pPr>
            <w:r w:rsidRPr="00437B56">
              <w:rPr>
                <w:rFonts w:asciiTheme="minorHAnsi" w:hAnsiTheme="minorHAnsi" w:cs="Arial"/>
              </w:rPr>
              <w:fldChar w:fldCharType="begin">
                <w:ffData>
                  <w:name w:val="Text1244"/>
                  <w:enabled/>
                  <w:calcOnExit w:val="0"/>
                  <w:textInput/>
                </w:ffData>
              </w:fldChar>
            </w:r>
            <w:r w:rsidRPr="00437B56">
              <w:rPr>
                <w:rFonts w:asciiTheme="minorHAnsi" w:hAnsiTheme="minorHAnsi" w:cs="Arial"/>
              </w:rPr>
              <w:instrText xml:space="preserve"> FORMTEXT </w:instrText>
            </w:r>
            <w:r w:rsidRPr="00437B56">
              <w:rPr>
                <w:rFonts w:asciiTheme="minorHAnsi" w:hAnsiTheme="minorHAnsi" w:cs="Arial"/>
              </w:rPr>
            </w:r>
            <w:r w:rsidRPr="00437B56">
              <w:rPr>
                <w:rFonts w:asciiTheme="minorHAnsi" w:hAnsiTheme="minorHAnsi" w:cs="Arial"/>
              </w:rPr>
              <w:fldChar w:fldCharType="separate"/>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rPr>
              <w:fldChar w:fldCharType="end"/>
            </w:r>
          </w:p>
        </w:tc>
      </w:tr>
      <w:tr w:rsidR="007F5F8D" w:rsidRPr="00392FB6" w14:paraId="168147FB" w14:textId="77777777" w:rsidTr="007829DA">
        <w:tc>
          <w:tcPr>
            <w:tcW w:w="9463" w:type="dxa"/>
            <w:tcBorders>
              <w:bottom w:val="single" w:sz="4" w:space="0" w:color="auto"/>
            </w:tcBorders>
            <w:shd w:val="clear" w:color="auto" w:fill="E5B8B7" w:themeFill="accent2" w:themeFillTint="66"/>
          </w:tcPr>
          <w:p w14:paraId="70CD7EAB" w14:textId="200B926E" w:rsidR="007F5F8D" w:rsidRDefault="007F5F8D" w:rsidP="007F5F8D">
            <w:pPr>
              <w:widowControl w:val="0"/>
              <w:tabs>
                <w:tab w:val="left" w:pos="702"/>
              </w:tabs>
              <w:spacing w:line="276" w:lineRule="auto"/>
              <w:ind w:right="646"/>
              <w:rPr>
                <w:rFonts w:asciiTheme="minorHAnsi" w:hAnsiTheme="minorHAnsi" w:cs="Calibri"/>
                <w:spacing w:val="-1"/>
              </w:rPr>
            </w:pPr>
            <w:r w:rsidRPr="00FB022B">
              <w:rPr>
                <w:rFonts w:asciiTheme="minorHAnsi" w:hAnsiTheme="minorHAnsi" w:cs="Calibri"/>
                <w:b/>
                <w:spacing w:val="-1"/>
              </w:rPr>
              <w:t>Past Performance</w:t>
            </w:r>
          </w:p>
        </w:tc>
      </w:tr>
      <w:tr w:rsidR="00FB022B" w:rsidRPr="00392FB6" w14:paraId="1BE6004A" w14:textId="77777777" w:rsidTr="007829DA">
        <w:tc>
          <w:tcPr>
            <w:tcW w:w="9463" w:type="dxa"/>
            <w:tcBorders>
              <w:bottom w:val="single" w:sz="4" w:space="0" w:color="auto"/>
            </w:tcBorders>
            <w:shd w:val="clear" w:color="auto" w:fill="FFFFFF" w:themeFill="background1"/>
          </w:tcPr>
          <w:p w14:paraId="01C5CA14" w14:textId="600D350C" w:rsidR="00FB022B" w:rsidRPr="00FB022B" w:rsidRDefault="00FB022B" w:rsidP="007829DA">
            <w:pPr>
              <w:widowControl w:val="0"/>
              <w:tabs>
                <w:tab w:val="left" w:pos="702"/>
              </w:tabs>
              <w:spacing w:line="276" w:lineRule="auto"/>
              <w:ind w:right="646"/>
              <w:rPr>
                <w:rFonts w:asciiTheme="minorHAnsi" w:hAnsiTheme="minorHAnsi" w:cs="Calibri"/>
                <w:spacing w:val="-1"/>
              </w:rPr>
            </w:pPr>
            <w:r>
              <w:rPr>
                <w:rFonts w:asciiTheme="minorHAnsi" w:hAnsiTheme="minorHAnsi" w:cs="Calibri"/>
                <w:spacing w:val="-1"/>
              </w:rPr>
              <w:t>Describe past or present organization</w:t>
            </w:r>
            <w:r w:rsidR="00FB0D19">
              <w:rPr>
                <w:rFonts w:asciiTheme="minorHAnsi" w:hAnsiTheme="minorHAnsi" w:cs="Calibri"/>
                <w:spacing w:val="-1"/>
              </w:rPr>
              <w:t>/</w:t>
            </w:r>
            <w:r>
              <w:rPr>
                <w:rFonts w:asciiTheme="minorHAnsi" w:hAnsiTheme="minorHAnsi" w:cs="Calibri"/>
                <w:spacing w:val="-1"/>
              </w:rPr>
              <w:t>project team accomplishments in working with the target population, and how this funding will build upon th</w:t>
            </w:r>
            <w:r w:rsidR="004856A4">
              <w:rPr>
                <w:rFonts w:asciiTheme="minorHAnsi" w:hAnsiTheme="minorHAnsi" w:cs="Calibri"/>
                <w:spacing w:val="-1"/>
              </w:rPr>
              <w:t>ose</w:t>
            </w:r>
            <w:r>
              <w:rPr>
                <w:rFonts w:asciiTheme="minorHAnsi" w:hAnsiTheme="minorHAnsi" w:cs="Calibri"/>
                <w:spacing w:val="-1"/>
              </w:rPr>
              <w:t xml:space="preserve"> successes.  Include examples of accomplished outcomes, such as plan versus actual numbers served</w:t>
            </w:r>
            <w:r w:rsidR="00FB0D19">
              <w:rPr>
                <w:rFonts w:asciiTheme="minorHAnsi" w:hAnsiTheme="minorHAnsi" w:cs="Calibri"/>
                <w:spacing w:val="-1"/>
              </w:rPr>
              <w:t>.</w:t>
            </w:r>
          </w:p>
        </w:tc>
      </w:tr>
      <w:tr w:rsidR="007F5F8D" w:rsidRPr="00392FB6" w14:paraId="3DE00508" w14:textId="77777777" w:rsidTr="00B12992">
        <w:trPr>
          <w:trHeight w:val="691"/>
        </w:trPr>
        <w:tc>
          <w:tcPr>
            <w:tcW w:w="9463" w:type="dxa"/>
            <w:shd w:val="clear" w:color="auto" w:fill="FFFFFF" w:themeFill="background1"/>
          </w:tcPr>
          <w:p w14:paraId="0B866511" w14:textId="6533D41C" w:rsidR="007F5F8D" w:rsidRDefault="002C6D92" w:rsidP="00134D1A">
            <w:pPr>
              <w:widowControl w:val="0"/>
              <w:tabs>
                <w:tab w:val="left" w:pos="702"/>
              </w:tabs>
              <w:spacing w:line="276" w:lineRule="auto"/>
              <w:rPr>
                <w:rFonts w:asciiTheme="minorHAnsi" w:hAnsiTheme="minorHAnsi" w:cs="Calibri"/>
                <w:spacing w:val="-1"/>
              </w:rPr>
            </w:pPr>
            <w:r w:rsidRPr="00437B56">
              <w:rPr>
                <w:rFonts w:asciiTheme="minorHAnsi" w:hAnsiTheme="minorHAnsi" w:cs="Arial"/>
              </w:rPr>
              <w:fldChar w:fldCharType="begin">
                <w:ffData>
                  <w:name w:val="Text1244"/>
                  <w:enabled/>
                  <w:calcOnExit w:val="0"/>
                  <w:textInput/>
                </w:ffData>
              </w:fldChar>
            </w:r>
            <w:r w:rsidRPr="00437B56">
              <w:rPr>
                <w:rFonts w:asciiTheme="minorHAnsi" w:hAnsiTheme="minorHAnsi" w:cs="Arial"/>
              </w:rPr>
              <w:instrText xml:space="preserve"> FORMTEXT </w:instrText>
            </w:r>
            <w:r w:rsidRPr="00437B56">
              <w:rPr>
                <w:rFonts w:asciiTheme="minorHAnsi" w:hAnsiTheme="minorHAnsi" w:cs="Arial"/>
              </w:rPr>
            </w:r>
            <w:r w:rsidRPr="00437B56">
              <w:rPr>
                <w:rFonts w:asciiTheme="minorHAnsi" w:hAnsiTheme="minorHAnsi" w:cs="Arial"/>
              </w:rPr>
              <w:fldChar w:fldCharType="separate"/>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rPr>
              <w:fldChar w:fldCharType="end"/>
            </w:r>
          </w:p>
        </w:tc>
      </w:tr>
    </w:tbl>
    <w:p w14:paraId="39E82107" w14:textId="2856F191" w:rsidR="00094FBA" w:rsidRDefault="00094FBA"/>
    <w:p w14:paraId="2A7E01E6" w14:textId="77777777" w:rsidR="00094FBA" w:rsidRDefault="00094FBA"/>
    <w:tbl>
      <w:tblPr>
        <w:tblStyle w:val="TableGrid"/>
        <w:tblW w:w="9463" w:type="dxa"/>
        <w:tblLook w:val="04A0" w:firstRow="1" w:lastRow="0" w:firstColumn="1" w:lastColumn="0" w:noHBand="0" w:noVBand="1"/>
      </w:tblPr>
      <w:tblGrid>
        <w:gridCol w:w="9463"/>
      </w:tblGrid>
      <w:tr w:rsidR="00BB2757" w:rsidRPr="00392FB6" w14:paraId="685FD60D" w14:textId="77777777" w:rsidTr="00BB2757">
        <w:trPr>
          <w:trHeight w:val="394"/>
        </w:trPr>
        <w:tc>
          <w:tcPr>
            <w:tcW w:w="9463" w:type="dxa"/>
            <w:tcBorders>
              <w:bottom w:val="nil"/>
            </w:tcBorders>
            <w:shd w:val="clear" w:color="auto" w:fill="DBE5F1" w:themeFill="accent1" w:themeFillTint="33"/>
          </w:tcPr>
          <w:p w14:paraId="6904633C" w14:textId="7FE96588" w:rsidR="00BB2757" w:rsidRPr="00945CE2" w:rsidRDefault="00BB2757" w:rsidP="00BB2757">
            <w:pPr>
              <w:widowControl w:val="0"/>
              <w:tabs>
                <w:tab w:val="left" w:pos="702"/>
              </w:tabs>
              <w:spacing w:line="276" w:lineRule="auto"/>
              <w:ind w:right="646"/>
              <w:jc w:val="center"/>
              <w:rPr>
                <w:rFonts w:asciiTheme="minorHAnsi" w:hAnsiTheme="minorHAnsi" w:cs="Calibri"/>
                <w:b/>
                <w:spacing w:val="-1"/>
              </w:rPr>
            </w:pPr>
            <w:r w:rsidRPr="00945CE2">
              <w:rPr>
                <w:rFonts w:asciiTheme="minorHAnsi" w:hAnsiTheme="minorHAnsi" w:cs="Calibri"/>
                <w:b/>
                <w:spacing w:val="-1"/>
              </w:rPr>
              <w:t xml:space="preserve">PROJECT </w:t>
            </w:r>
            <w:r w:rsidR="00586B85">
              <w:rPr>
                <w:rFonts w:asciiTheme="minorHAnsi" w:hAnsiTheme="minorHAnsi" w:cs="Calibri"/>
                <w:b/>
                <w:spacing w:val="-1"/>
              </w:rPr>
              <w:t>BUDGET</w:t>
            </w:r>
          </w:p>
        </w:tc>
      </w:tr>
      <w:tr w:rsidR="00091ADD" w:rsidRPr="00392FB6" w14:paraId="12276772" w14:textId="77777777" w:rsidTr="007829DA">
        <w:trPr>
          <w:trHeight w:val="358"/>
        </w:trPr>
        <w:tc>
          <w:tcPr>
            <w:tcW w:w="9463" w:type="dxa"/>
            <w:tcBorders>
              <w:bottom w:val="single" w:sz="4" w:space="0" w:color="auto"/>
            </w:tcBorders>
            <w:shd w:val="clear" w:color="auto" w:fill="E5B8B7" w:themeFill="accent2" w:themeFillTint="66"/>
          </w:tcPr>
          <w:p w14:paraId="505619C4" w14:textId="381438B9" w:rsidR="00091ADD" w:rsidRPr="00091ADD" w:rsidRDefault="00091ADD" w:rsidP="00091ADD">
            <w:pPr>
              <w:widowControl w:val="0"/>
              <w:tabs>
                <w:tab w:val="left" w:pos="702"/>
              </w:tabs>
              <w:spacing w:line="276" w:lineRule="auto"/>
              <w:ind w:right="646"/>
              <w:rPr>
                <w:rFonts w:asciiTheme="minorHAnsi" w:hAnsiTheme="minorHAnsi" w:cs="Calibri"/>
                <w:b/>
                <w:spacing w:val="-1"/>
              </w:rPr>
            </w:pPr>
            <w:r w:rsidRPr="00091ADD">
              <w:rPr>
                <w:rFonts w:asciiTheme="minorHAnsi" w:hAnsiTheme="minorHAnsi" w:cs="Calibri"/>
                <w:b/>
                <w:spacing w:val="-1"/>
              </w:rPr>
              <w:t>Budget Narrative and Cost Allocation Plan</w:t>
            </w:r>
          </w:p>
        </w:tc>
      </w:tr>
      <w:tr w:rsidR="00091ADD" w:rsidRPr="00392FB6" w14:paraId="002C4F53" w14:textId="77777777" w:rsidTr="007829DA">
        <w:trPr>
          <w:trHeight w:val="358"/>
        </w:trPr>
        <w:tc>
          <w:tcPr>
            <w:tcW w:w="9463" w:type="dxa"/>
            <w:tcBorders>
              <w:bottom w:val="single" w:sz="4" w:space="0" w:color="auto"/>
            </w:tcBorders>
            <w:shd w:val="clear" w:color="auto" w:fill="FFFFFF" w:themeFill="background1"/>
          </w:tcPr>
          <w:p w14:paraId="0A1FDC3B" w14:textId="5DF8FA33" w:rsidR="00E64617" w:rsidRDefault="00E64617" w:rsidP="00586B85">
            <w:pPr>
              <w:pStyle w:val="ListParagraph"/>
              <w:widowControl w:val="0"/>
              <w:numPr>
                <w:ilvl w:val="0"/>
                <w:numId w:val="41"/>
              </w:numPr>
              <w:tabs>
                <w:tab w:val="left" w:pos="612"/>
              </w:tabs>
              <w:spacing w:line="276" w:lineRule="auto"/>
              <w:ind w:left="342" w:right="646" w:hanging="342"/>
              <w:rPr>
                <w:rFonts w:asciiTheme="minorHAnsi" w:hAnsiTheme="minorHAnsi" w:cs="Calibri"/>
                <w:b/>
                <w:spacing w:val="-1"/>
              </w:rPr>
            </w:pPr>
            <w:r w:rsidRPr="00586B85">
              <w:rPr>
                <w:rFonts w:asciiTheme="minorHAnsi" w:hAnsiTheme="minorHAnsi" w:cs="Calibri"/>
                <w:spacing w:val="-1"/>
              </w:rPr>
              <w:t xml:space="preserve">Complete the </w:t>
            </w:r>
            <w:r w:rsidRPr="00586B85">
              <w:rPr>
                <w:rFonts w:asciiTheme="minorHAnsi" w:hAnsiTheme="minorHAnsi" w:cs="Calibri"/>
                <w:b/>
                <w:spacing w:val="-1"/>
              </w:rPr>
              <w:t>Budget and Cost Allocation Plan (Attachment 1)</w:t>
            </w:r>
          </w:p>
          <w:p w14:paraId="33A35517" w14:textId="4F0E779F" w:rsidR="00586B85" w:rsidRPr="00586B85" w:rsidRDefault="00586B85" w:rsidP="00586B85">
            <w:pPr>
              <w:pStyle w:val="ListParagraph"/>
              <w:widowControl w:val="0"/>
              <w:numPr>
                <w:ilvl w:val="0"/>
                <w:numId w:val="43"/>
              </w:numPr>
              <w:tabs>
                <w:tab w:val="left" w:pos="612"/>
              </w:tabs>
              <w:spacing w:line="276" w:lineRule="auto"/>
              <w:ind w:right="646"/>
              <w:rPr>
                <w:rFonts w:asciiTheme="minorHAnsi" w:hAnsiTheme="minorHAnsi" w:cs="Calibri"/>
                <w:b/>
                <w:spacing w:val="-1"/>
              </w:rPr>
            </w:pPr>
            <w:r w:rsidRPr="00D2015A">
              <w:rPr>
                <w:rFonts w:asciiTheme="minorHAnsi" w:hAnsiTheme="minorHAnsi" w:cs="Calibri"/>
                <w:spacing w:val="-1"/>
              </w:rPr>
              <w:t xml:space="preserve">The </w:t>
            </w:r>
            <w:r w:rsidRPr="00E64617">
              <w:rPr>
                <w:rFonts w:asciiTheme="minorHAnsi" w:hAnsiTheme="minorHAnsi" w:cs="Calibri"/>
                <w:spacing w:val="-1"/>
              </w:rPr>
              <w:t>Budget and Cost Allocation Plan</w:t>
            </w:r>
            <w:r w:rsidRPr="00D2015A">
              <w:rPr>
                <w:rFonts w:asciiTheme="minorHAnsi" w:hAnsiTheme="minorHAnsi" w:cs="Calibri"/>
                <w:spacing w:val="-1"/>
              </w:rPr>
              <w:t xml:space="preserve"> must be completed for the period of April 7, 2023 through September 30, 2024.  </w:t>
            </w:r>
            <w:r>
              <w:rPr>
                <w:rFonts w:asciiTheme="minorHAnsi" w:hAnsiTheme="minorHAnsi" w:cs="Calibri"/>
                <w:spacing w:val="-1"/>
              </w:rPr>
              <w:t xml:space="preserve">All personnel costs must reflect </w:t>
            </w:r>
            <w:r>
              <w:rPr>
                <w:rFonts w:asciiTheme="minorHAnsi" w:hAnsiTheme="minorHAnsi" w:cs="Calibri"/>
                <w:spacing w:val="-1"/>
              </w:rPr>
              <w:lastRenderedPageBreak/>
              <w:t xml:space="preserve">the staff position, annual salary, and percentage of time spent on the proposed project.  The Budget </w:t>
            </w:r>
            <w:r w:rsidRPr="00D2015A">
              <w:rPr>
                <w:rFonts w:asciiTheme="minorHAnsi" w:hAnsiTheme="minorHAnsi" w:cs="Calibri"/>
                <w:spacing w:val="-1"/>
              </w:rPr>
              <w:t xml:space="preserve">Plan must </w:t>
            </w:r>
            <w:r>
              <w:rPr>
                <w:rFonts w:asciiTheme="minorHAnsi" w:hAnsiTheme="minorHAnsi" w:cs="Calibri"/>
                <w:spacing w:val="-1"/>
              </w:rPr>
              <w:t xml:space="preserve">also </w:t>
            </w:r>
            <w:r w:rsidRPr="00D2015A">
              <w:rPr>
                <w:rFonts w:asciiTheme="minorHAnsi" w:hAnsiTheme="minorHAnsi" w:cs="Calibri"/>
                <w:spacing w:val="-1"/>
              </w:rPr>
              <w:t>reflect prorate</w:t>
            </w:r>
            <w:r w:rsidR="001A6CEA">
              <w:rPr>
                <w:rFonts w:asciiTheme="minorHAnsi" w:hAnsiTheme="minorHAnsi" w:cs="Calibri"/>
                <w:spacing w:val="-1"/>
              </w:rPr>
              <w:t>d</w:t>
            </w:r>
            <w:r w:rsidRPr="00D2015A">
              <w:rPr>
                <w:rFonts w:asciiTheme="minorHAnsi" w:hAnsiTheme="minorHAnsi" w:cs="Calibri"/>
                <w:spacing w:val="-1"/>
              </w:rPr>
              <w:t xml:space="preserve"> common operating costs </w:t>
            </w:r>
            <w:r>
              <w:rPr>
                <w:rFonts w:asciiTheme="minorHAnsi" w:hAnsiTheme="minorHAnsi" w:cs="Calibri"/>
                <w:spacing w:val="-1"/>
              </w:rPr>
              <w:t xml:space="preserve">the </w:t>
            </w:r>
            <w:r w:rsidRPr="00D2015A">
              <w:rPr>
                <w:rFonts w:asciiTheme="minorHAnsi" w:hAnsiTheme="minorHAnsi" w:cs="Calibri"/>
                <w:spacing w:val="-1"/>
              </w:rPr>
              <w:t>funding source.  Examples of common operating costs are infrastructure (e.g., rent and copy machines</w:t>
            </w:r>
            <w:r w:rsidR="00DB32E2">
              <w:rPr>
                <w:rFonts w:asciiTheme="minorHAnsi" w:hAnsiTheme="minorHAnsi" w:cs="Calibri"/>
                <w:spacing w:val="-1"/>
              </w:rPr>
              <w:t>)</w:t>
            </w:r>
            <w:r w:rsidRPr="00D2015A">
              <w:rPr>
                <w:rFonts w:asciiTheme="minorHAnsi" w:hAnsiTheme="minorHAnsi" w:cs="Calibri"/>
                <w:spacing w:val="-1"/>
              </w:rPr>
              <w:t>, as well as personnel (e.g., administrative support, fiscal staff, and senior management) providing supports to multiple funding sources.</w:t>
            </w:r>
          </w:p>
          <w:p w14:paraId="3A94F94A" w14:textId="0FEBB962" w:rsidR="00947705" w:rsidRPr="00D2015A" w:rsidRDefault="00947705" w:rsidP="00586B85">
            <w:pPr>
              <w:pStyle w:val="ListParagraph"/>
              <w:widowControl w:val="0"/>
              <w:numPr>
                <w:ilvl w:val="0"/>
                <w:numId w:val="41"/>
              </w:numPr>
              <w:tabs>
                <w:tab w:val="left" w:pos="612"/>
              </w:tabs>
              <w:spacing w:line="276" w:lineRule="auto"/>
              <w:ind w:left="342" w:right="646" w:hanging="342"/>
              <w:rPr>
                <w:rFonts w:asciiTheme="minorHAnsi" w:hAnsiTheme="minorHAnsi" w:cs="Calibri"/>
                <w:spacing w:val="-1"/>
              </w:rPr>
            </w:pPr>
            <w:r w:rsidRPr="00586B85">
              <w:rPr>
                <w:rFonts w:asciiTheme="minorHAnsi" w:hAnsiTheme="minorHAnsi" w:cs="Calibri"/>
                <w:spacing w:val="-1"/>
              </w:rPr>
              <w:t xml:space="preserve">Provide </w:t>
            </w:r>
            <w:r w:rsidR="00E64617" w:rsidRPr="00586B85">
              <w:rPr>
                <w:rFonts w:asciiTheme="minorHAnsi" w:hAnsiTheme="minorHAnsi" w:cs="Calibri"/>
                <w:spacing w:val="-1"/>
              </w:rPr>
              <w:t xml:space="preserve">a </w:t>
            </w:r>
            <w:r w:rsidR="001A6CEA">
              <w:rPr>
                <w:rFonts w:asciiTheme="minorHAnsi" w:hAnsiTheme="minorHAnsi" w:cs="Calibri"/>
                <w:spacing w:val="-1"/>
              </w:rPr>
              <w:t xml:space="preserve">detailed </w:t>
            </w:r>
            <w:r w:rsidRPr="00586B85">
              <w:rPr>
                <w:rFonts w:asciiTheme="minorHAnsi" w:hAnsiTheme="minorHAnsi" w:cs="Calibri"/>
                <w:b/>
                <w:spacing w:val="-1"/>
              </w:rPr>
              <w:t>Budget Narrative</w:t>
            </w:r>
            <w:r w:rsidR="00E64617" w:rsidRPr="00586B85">
              <w:rPr>
                <w:rFonts w:asciiTheme="minorHAnsi" w:hAnsiTheme="minorHAnsi" w:cs="Calibri"/>
                <w:b/>
                <w:spacing w:val="-1"/>
              </w:rPr>
              <w:t xml:space="preserve"> </w:t>
            </w:r>
            <w:r w:rsidR="00E64617" w:rsidRPr="00586B85">
              <w:rPr>
                <w:rFonts w:asciiTheme="minorHAnsi" w:hAnsiTheme="minorHAnsi" w:cs="Calibri"/>
                <w:spacing w:val="-1"/>
              </w:rPr>
              <w:t>below</w:t>
            </w:r>
            <w:r w:rsidRPr="00586B85">
              <w:rPr>
                <w:rFonts w:asciiTheme="minorHAnsi" w:hAnsiTheme="minorHAnsi" w:cs="Calibri"/>
                <w:spacing w:val="-1"/>
              </w:rPr>
              <w:t xml:space="preserve"> </w:t>
            </w:r>
            <w:r w:rsidR="001A6CEA">
              <w:rPr>
                <w:rFonts w:asciiTheme="minorHAnsi" w:hAnsiTheme="minorHAnsi" w:cs="Calibri"/>
                <w:spacing w:val="-1"/>
              </w:rPr>
              <w:t xml:space="preserve">that demonstrates reasonableness of costs for the scope of the proposed project by providing </w:t>
            </w:r>
            <w:r w:rsidR="00E64617" w:rsidRPr="00586B85">
              <w:rPr>
                <w:rFonts w:asciiTheme="minorHAnsi" w:hAnsiTheme="minorHAnsi" w:cs="Calibri"/>
                <w:spacing w:val="-1"/>
              </w:rPr>
              <w:t xml:space="preserve">a </w:t>
            </w:r>
            <w:r w:rsidRPr="00586B85">
              <w:rPr>
                <w:rFonts w:asciiTheme="minorHAnsi" w:hAnsiTheme="minorHAnsi" w:cs="Calibri"/>
                <w:spacing w:val="-1"/>
              </w:rPr>
              <w:t xml:space="preserve">justification for all costs reflected in the line-item detail </w:t>
            </w:r>
            <w:r w:rsidR="00E64617" w:rsidRPr="00586B85">
              <w:rPr>
                <w:rFonts w:asciiTheme="minorHAnsi" w:hAnsiTheme="minorHAnsi" w:cs="Calibri"/>
                <w:spacing w:val="-1"/>
              </w:rPr>
              <w:t xml:space="preserve">of the Budget and Cost Allocation Plan, </w:t>
            </w:r>
            <w:r w:rsidR="001A6CEA">
              <w:rPr>
                <w:rFonts w:asciiTheme="minorHAnsi" w:hAnsiTheme="minorHAnsi" w:cs="Calibri"/>
                <w:spacing w:val="-1"/>
              </w:rPr>
              <w:t>as well as the methodology used to derive each cost</w:t>
            </w:r>
            <w:r w:rsidR="00ED1E5F">
              <w:rPr>
                <w:rFonts w:asciiTheme="minorHAnsi" w:hAnsiTheme="minorHAnsi" w:cs="Calibri"/>
                <w:spacing w:val="-1"/>
              </w:rPr>
              <w:t>.</w:t>
            </w:r>
          </w:p>
        </w:tc>
      </w:tr>
      <w:tr w:rsidR="00091ADD" w:rsidRPr="00392FB6" w14:paraId="0C75B982" w14:textId="77777777" w:rsidTr="00B12992">
        <w:trPr>
          <w:trHeight w:val="691"/>
        </w:trPr>
        <w:tc>
          <w:tcPr>
            <w:tcW w:w="9463" w:type="dxa"/>
            <w:shd w:val="clear" w:color="auto" w:fill="FFFFFF" w:themeFill="background1"/>
          </w:tcPr>
          <w:p w14:paraId="4CE8724C" w14:textId="105D1BDA" w:rsidR="00091ADD" w:rsidRDefault="002C6D92" w:rsidP="00134D1A">
            <w:pPr>
              <w:widowControl w:val="0"/>
              <w:tabs>
                <w:tab w:val="left" w:pos="702"/>
              </w:tabs>
              <w:spacing w:line="276" w:lineRule="auto"/>
              <w:rPr>
                <w:rFonts w:asciiTheme="minorHAnsi" w:hAnsiTheme="minorHAnsi" w:cs="Calibri"/>
                <w:spacing w:val="-1"/>
              </w:rPr>
            </w:pPr>
            <w:r w:rsidRPr="00437B56">
              <w:rPr>
                <w:rFonts w:asciiTheme="minorHAnsi" w:hAnsiTheme="minorHAnsi" w:cs="Arial"/>
              </w:rPr>
              <w:lastRenderedPageBreak/>
              <w:fldChar w:fldCharType="begin">
                <w:ffData>
                  <w:name w:val="Text1244"/>
                  <w:enabled/>
                  <w:calcOnExit w:val="0"/>
                  <w:textInput/>
                </w:ffData>
              </w:fldChar>
            </w:r>
            <w:r w:rsidRPr="00437B56">
              <w:rPr>
                <w:rFonts w:asciiTheme="minorHAnsi" w:hAnsiTheme="minorHAnsi" w:cs="Arial"/>
              </w:rPr>
              <w:instrText xml:space="preserve"> FORMTEXT </w:instrText>
            </w:r>
            <w:r w:rsidRPr="00437B56">
              <w:rPr>
                <w:rFonts w:asciiTheme="minorHAnsi" w:hAnsiTheme="minorHAnsi" w:cs="Arial"/>
              </w:rPr>
            </w:r>
            <w:r w:rsidRPr="00437B56">
              <w:rPr>
                <w:rFonts w:asciiTheme="minorHAnsi" w:hAnsiTheme="minorHAnsi" w:cs="Arial"/>
              </w:rPr>
              <w:fldChar w:fldCharType="separate"/>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noProof/>
              </w:rPr>
              <w:t> </w:t>
            </w:r>
            <w:r w:rsidRPr="00437B56">
              <w:rPr>
                <w:rFonts w:asciiTheme="minorHAnsi" w:hAnsiTheme="minorHAnsi" w:cs="Arial"/>
              </w:rPr>
              <w:fldChar w:fldCharType="end"/>
            </w:r>
          </w:p>
        </w:tc>
      </w:tr>
      <w:bookmarkEnd w:id="8"/>
    </w:tbl>
    <w:p w14:paraId="284B936D" w14:textId="17B70C7C" w:rsidR="00D949C5" w:rsidRDefault="00D949C5" w:rsidP="00FA7357"/>
    <w:p w14:paraId="6466B109" w14:textId="77777777" w:rsidR="00D949C5" w:rsidRDefault="00D949C5">
      <w:pPr>
        <w:spacing w:after="200" w:line="276" w:lineRule="auto"/>
      </w:pPr>
      <w:r>
        <w:br w:type="page"/>
      </w:r>
    </w:p>
    <w:p w14:paraId="53F5CC9A" w14:textId="0486E59A" w:rsidR="00FA7357" w:rsidRPr="00D949C5" w:rsidRDefault="00D949C5" w:rsidP="00D949C5">
      <w:pPr>
        <w:jc w:val="right"/>
        <w:rPr>
          <w:rFonts w:asciiTheme="minorHAnsi" w:hAnsiTheme="minorHAnsi" w:cstheme="minorHAnsi"/>
          <w:b/>
        </w:rPr>
      </w:pPr>
      <w:r w:rsidRPr="00D949C5">
        <w:rPr>
          <w:rFonts w:asciiTheme="minorHAnsi" w:hAnsiTheme="minorHAnsi" w:cstheme="minorHAnsi"/>
          <w:b/>
        </w:rPr>
        <w:lastRenderedPageBreak/>
        <w:t>ATTACHMENT 1</w:t>
      </w:r>
    </w:p>
    <w:p w14:paraId="1593E10C" w14:textId="77777777" w:rsidR="00D949C5" w:rsidRDefault="00D949C5" w:rsidP="00FA7357"/>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2"/>
        <w:gridCol w:w="1956"/>
        <w:gridCol w:w="360"/>
        <w:gridCol w:w="66"/>
        <w:gridCol w:w="1194"/>
        <w:gridCol w:w="1264"/>
        <w:gridCol w:w="2615"/>
      </w:tblGrid>
      <w:tr w:rsidR="00D949C5" w:rsidRPr="00D949C5" w14:paraId="4CA57B84" w14:textId="77777777" w:rsidTr="00D949C5">
        <w:trPr>
          <w:trHeight w:val="432"/>
          <w:jc w:val="center"/>
        </w:trPr>
        <w:tc>
          <w:tcPr>
            <w:tcW w:w="6768" w:type="dxa"/>
            <w:gridSpan w:val="5"/>
            <w:tcBorders>
              <w:top w:val="nil"/>
              <w:left w:val="nil"/>
              <w:bottom w:val="nil"/>
              <w:right w:val="single" w:sz="12" w:space="0" w:color="auto"/>
            </w:tcBorders>
          </w:tcPr>
          <w:p w14:paraId="629F7CBD"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BUDGET AND COST ALLOCATION PLAN</w:t>
            </w:r>
          </w:p>
        </w:tc>
        <w:tc>
          <w:tcPr>
            <w:tcW w:w="3879" w:type="dxa"/>
            <w:gridSpan w:val="2"/>
            <w:tcBorders>
              <w:top w:val="single" w:sz="2" w:space="0" w:color="auto"/>
              <w:left w:val="single" w:sz="12" w:space="0" w:color="auto"/>
              <w:bottom w:val="single" w:sz="2" w:space="0" w:color="auto"/>
              <w:right w:val="single" w:sz="12" w:space="0" w:color="auto"/>
            </w:tcBorders>
            <w:shd w:val="pct10" w:color="auto" w:fill="auto"/>
            <w:vAlign w:val="center"/>
          </w:tcPr>
          <w:p w14:paraId="1B815BA5" w14:textId="77777777" w:rsidR="00D949C5" w:rsidRPr="00D949C5" w:rsidRDefault="00D949C5" w:rsidP="00D949C5">
            <w:pPr>
              <w:rPr>
                <w:rFonts w:asciiTheme="minorHAnsi" w:hAnsiTheme="minorHAnsi" w:cstheme="minorHAnsi"/>
                <w:b/>
                <w:bCs/>
              </w:rPr>
            </w:pPr>
          </w:p>
        </w:tc>
      </w:tr>
      <w:tr w:rsidR="00D949C5" w:rsidRPr="00D949C5" w14:paraId="07397F43" w14:textId="77777777" w:rsidTr="00D949C5">
        <w:trPr>
          <w:trHeight w:val="432"/>
          <w:jc w:val="center"/>
        </w:trPr>
        <w:tc>
          <w:tcPr>
            <w:tcW w:w="6768" w:type="dxa"/>
            <w:gridSpan w:val="5"/>
            <w:tcBorders>
              <w:top w:val="nil"/>
              <w:left w:val="nil"/>
              <w:bottom w:val="nil"/>
              <w:right w:val="single" w:sz="12" w:space="0" w:color="auto"/>
            </w:tcBorders>
          </w:tcPr>
          <w:p w14:paraId="03806819"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b/>
                <w:bCs/>
              </w:rPr>
              <w:t>SERVICES TO OLDER AFGHAN REFUGEES</w:t>
            </w:r>
          </w:p>
        </w:tc>
        <w:tc>
          <w:tcPr>
            <w:tcW w:w="3879" w:type="dxa"/>
            <w:gridSpan w:val="2"/>
            <w:tcBorders>
              <w:top w:val="single" w:sz="2" w:space="0" w:color="auto"/>
              <w:left w:val="single" w:sz="12" w:space="0" w:color="auto"/>
              <w:bottom w:val="single" w:sz="2" w:space="0" w:color="auto"/>
              <w:right w:val="single" w:sz="12" w:space="0" w:color="auto"/>
            </w:tcBorders>
            <w:shd w:val="pct10" w:color="auto" w:fill="auto"/>
            <w:vAlign w:val="center"/>
          </w:tcPr>
          <w:p w14:paraId="70264532" w14:textId="77777777" w:rsidR="00D949C5" w:rsidRPr="00D949C5" w:rsidRDefault="00D949C5" w:rsidP="00D949C5">
            <w:pPr>
              <w:rPr>
                <w:rFonts w:asciiTheme="minorHAnsi" w:hAnsiTheme="minorHAnsi" w:cstheme="minorHAnsi"/>
                <w:b/>
                <w:bCs/>
              </w:rPr>
            </w:pPr>
            <w:r w:rsidRPr="00D949C5">
              <w:rPr>
                <w:rFonts w:asciiTheme="minorHAnsi" w:hAnsiTheme="minorHAnsi" w:cstheme="minorHAnsi"/>
                <w:b/>
                <w:bCs/>
              </w:rPr>
              <w:t>Agreement #:</w:t>
            </w:r>
          </w:p>
        </w:tc>
      </w:tr>
      <w:tr w:rsidR="00D949C5" w:rsidRPr="00D949C5" w14:paraId="54F08624" w14:textId="77777777" w:rsidTr="00D949C5">
        <w:trPr>
          <w:trHeight w:val="432"/>
          <w:jc w:val="center"/>
        </w:trPr>
        <w:tc>
          <w:tcPr>
            <w:tcW w:w="3192" w:type="dxa"/>
            <w:tcBorders>
              <w:top w:val="nil"/>
              <w:left w:val="nil"/>
              <w:bottom w:val="single" w:sz="12" w:space="0" w:color="auto"/>
              <w:right w:val="nil"/>
            </w:tcBorders>
          </w:tcPr>
          <w:p w14:paraId="43D3D6A0" w14:textId="77777777" w:rsidR="00D949C5" w:rsidRPr="00D949C5" w:rsidRDefault="00D949C5" w:rsidP="00D949C5">
            <w:pPr>
              <w:rPr>
                <w:rFonts w:asciiTheme="minorHAnsi" w:hAnsiTheme="minorHAnsi" w:cstheme="minorHAnsi"/>
              </w:rPr>
            </w:pPr>
          </w:p>
        </w:tc>
        <w:tc>
          <w:tcPr>
            <w:tcW w:w="2382" w:type="dxa"/>
            <w:gridSpan w:val="3"/>
            <w:tcBorders>
              <w:top w:val="nil"/>
              <w:left w:val="nil"/>
              <w:bottom w:val="single" w:sz="12" w:space="0" w:color="auto"/>
              <w:right w:val="nil"/>
            </w:tcBorders>
            <w:vAlign w:val="center"/>
          </w:tcPr>
          <w:p w14:paraId="30DD9530" w14:textId="77777777" w:rsidR="00D949C5" w:rsidRPr="00D949C5" w:rsidRDefault="00D949C5" w:rsidP="00D949C5">
            <w:pPr>
              <w:rPr>
                <w:rFonts w:asciiTheme="minorHAnsi" w:hAnsiTheme="minorHAnsi" w:cstheme="minorHAnsi"/>
                <w:b/>
                <w:bCs/>
              </w:rPr>
            </w:pPr>
          </w:p>
        </w:tc>
        <w:tc>
          <w:tcPr>
            <w:tcW w:w="1194" w:type="dxa"/>
            <w:tcBorders>
              <w:top w:val="nil"/>
              <w:left w:val="nil"/>
              <w:bottom w:val="single" w:sz="12" w:space="0" w:color="auto"/>
              <w:right w:val="single" w:sz="12" w:space="0" w:color="auto"/>
            </w:tcBorders>
          </w:tcPr>
          <w:p w14:paraId="3FB11CD7" w14:textId="77777777" w:rsidR="00D949C5" w:rsidRPr="00D949C5" w:rsidRDefault="00D949C5" w:rsidP="00D949C5">
            <w:pPr>
              <w:rPr>
                <w:rFonts w:asciiTheme="minorHAnsi" w:hAnsiTheme="minorHAnsi" w:cstheme="minorHAnsi"/>
              </w:rPr>
            </w:pPr>
          </w:p>
        </w:tc>
        <w:tc>
          <w:tcPr>
            <w:tcW w:w="3879" w:type="dxa"/>
            <w:gridSpan w:val="2"/>
            <w:tcBorders>
              <w:top w:val="single" w:sz="2" w:space="0" w:color="auto"/>
              <w:left w:val="single" w:sz="12" w:space="0" w:color="auto"/>
              <w:bottom w:val="single" w:sz="12" w:space="0" w:color="auto"/>
              <w:right w:val="single" w:sz="12" w:space="0" w:color="auto"/>
            </w:tcBorders>
            <w:shd w:val="pct10" w:color="auto" w:fill="auto"/>
            <w:vAlign w:val="center"/>
          </w:tcPr>
          <w:p w14:paraId="08AC4C1C" w14:textId="77777777" w:rsidR="00D949C5" w:rsidRPr="00D949C5" w:rsidRDefault="00D949C5" w:rsidP="00D949C5">
            <w:pPr>
              <w:rPr>
                <w:rFonts w:asciiTheme="minorHAnsi" w:hAnsiTheme="minorHAnsi" w:cstheme="minorHAnsi"/>
              </w:rPr>
            </w:pPr>
            <w:r w:rsidRPr="00D949C5">
              <w:rPr>
                <w:rFonts w:asciiTheme="minorHAnsi" w:hAnsiTheme="minorHAnsi" w:cstheme="minorHAnsi"/>
                <w:b/>
                <w:bCs/>
              </w:rPr>
              <w:t>Activity: RSS Set-Aside (ASOR)</w:t>
            </w:r>
          </w:p>
        </w:tc>
      </w:tr>
      <w:tr w:rsidR="00D949C5" w:rsidRPr="00D949C5" w14:paraId="67BCB7A6" w14:textId="77777777" w:rsidTr="00D949C5">
        <w:trPr>
          <w:trHeight w:val="432"/>
          <w:jc w:val="center"/>
        </w:trPr>
        <w:tc>
          <w:tcPr>
            <w:tcW w:w="10647" w:type="dxa"/>
            <w:gridSpan w:val="7"/>
            <w:tcBorders>
              <w:top w:val="single" w:sz="12" w:space="0" w:color="auto"/>
              <w:left w:val="single" w:sz="12" w:space="0" w:color="auto"/>
              <w:bottom w:val="single" w:sz="4" w:space="0" w:color="auto"/>
              <w:right w:val="single" w:sz="12" w:space="0" w:color="auto"/>
            </w:tcBorders>
            <w:vAlign w:val="bottom"/>
          </w:tcPr>
          <w:p w14:paraId="2A570738" w14:textId="77777777" w:rsidR="00D949C5" w:rsidRPr="00D949C5" w:rsidRDefault="00D949C5" w:rsidP="00D949C5">
            <w:pPr>
              <w:rPr>
                <w:rFonts w:asciiTheme="minorHAnsi" w:hAnsiTheme="minorHAnsi" w:cstheme="minorHAnsi"/>
                <w:bCs/>
              </w:rPr>
            </w:pPr>
            <w:r w:rsidRPr="00D949C5">
              <w:rPr>
                <w:rFonts w:asciiTheme="minorHAnsi" w:hAnsiTheme="minorHAnsi" w:cstheme="minorHAnsi"/>
                <w:bCs/>
              </w:rPr>
              <w:t xml:space="preserve">Agency Name: </w:t>
            </w:r>
            <w:r w:rsidRPr="00D949C5">
              <w:rPr>
                <w:rFonts w:asciiTheme="minorHAnsi" w:hAnsiTheme="minorHAnsi" w:cstheme="minorHAnsi"/>
              </w:rPr>
              <w:fldChar w:fldCharType="begin">
                <w:ffData>
                  <w:name w:val="Text1"/>
                  <w:enabled/>
                  <w:calcOnExi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r>
      <w:tr w:rsidR="00D949C5" w:rsidRPr="00D949C5" w14:paraId="5C059212" w14:textId="77777777" w:rsidTr="00D949C5">
        <w:trPr>
          <w:trHeight w:val="432"/>
          <w:jc w:val="center"/>
        </w:trPr>
        <w:tc>
          <w:tcPr>
            <w:tcW w:w="5508" w:type="dxa"/>
            <w:gridSpan w:val="3"/>
            <w:tcBorders>
              <w:top w:val="single" w:sz="4" w:space="0" w:color="auto"/>
              <w:left w:val="single" w:sz="12" w:space="0" w:color="auto"/>
              <w:bottom w:val="single" w:sz="4" w:space="0" w:color="auto"/>
              <w:right w:val="single" w:sz="4" w:space="0" w:color="auto"/>
            </w:tcBorders>
            <w:vAlign w:val="bottom"/>
          </w:tcPr>
          <w:p w14:paraId="4DDE4002" w14:textId="77777777" w:rsidR="00D949C5" w:rsidRPr="00D949C5" w:rsidRDefault="00D949C5" w:rsidP="00D949C5">
            <w:pPr>
              <w:rPr>
                <w:rFonts w:asciiTheme="minorHAnsi" w:hAnsiTheme="minorHAnsi" w:cstheme="minorHAnsi"/>
                <w:bCs/>
              </w:rPr>
            </w:pPr>
            <w:r w:rsidRPr="00D949C5">
              <w:rPr>
                <w:rFonts w:asciiTheme="minorHAnsi" w:hAnsiTheme="minorHAnsi" w:cstheme="minorHAnsi"/>
                <w:bCs/>
              </w:rPr>
              <w:t xml:space="preserve">Street Address: </w:t>
            </w:r>
            <w:r w:rsidRPr="00D949C5">
              <w:rPr>
                <w:rFonts w:asciiTheme="minorHAnsi" w:hAnsiTheme="minorHAnsi" w:cstheme="minorHAnsi"/>
                <w:bCs/>
              </w:rPr>
              <w:fldChar w:fldCharType="begin">
                <w:ffData>
                  <w:name w:val=""/>
                  <w:enabled/>
                  <w:calcOnExit w:val="0"/>
                  <w:textInput>
                    <w:maxLength w:val="40"/>
                  </w:textInput>
                </w:ffData>
              </w:fldChar>
            </w:r>
            <w:r w:rsidRPr="00D949C5">
              <w:rPr>
                <w:rFonts w:asciiTheme="minorHAnsi" w:hAnsiTheme="minorHAnsi" w:cstheme="minorHAnsi"/>
                <w:bCs/>
              </w:rPr>
              <w:instrText xml:space="preserve"> FORMTEXT </w:instrText>
            </w:r>
            <w:r w:rsidRPr="00D949C5">
              <w:rPr>
                <w:rFonts w:asciiTheme="minorHAnsi" w:hAnsiTheme="minorHAnsi" w:cstheme="minorHAnsi"/>
                <w:bCs/>
              </w:rPr>
            </w:r>
            <w:r w:rsidRPr="00D949C5">
              <w:rPr>
                <w:rFonts w:asciiTheme="minorHAnsi" w:hAnsiTheme="minorHAnsi" w:cstheme="minorHAnsi"/>
                <w:bCs/>
              </w:rPr>
              <w:fldChar w:fldCharType="separate"/>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rPr>
              <w:fldChar w:fldCharType="end"/>
            </w:r>
          </w:p>
        </w:tc>
        <w:tc>
          <w:tcPr>
            <w:tcW w:w="5139" w:type="dxa"/>
            <w:gridSpan w:val="4"/>
            <w:tcBorders>
              <w:top w:val="single" w:sz="4" w:space="0" w:color="auto"/>
              <w:left w:val="single" w:sz="4" w:space="0" w:color="auto"/>
              <w:bottom w:val="single" w:sz="4" w:space="0" w:color="auto"/>
              <w:right w:val="single" w:sz="12" w:space="0" w:color="auto"/>
            </w:tcBorders>
            <w:vAlign w:val="bottom"/>
          </w:tcPr>
          <w:p w14:paraId="624A6B5C" w14:textId="77777777" w:rsidR="00D949C5" w:rsidRPr="00D949C5" w:rsidRDefault="00D949C5" w:rsidP="00D949C5">
            <w:pPr>
              <w:rPr>
                <w:rFonts w:asciiTheme="minorHAnsi" w:hAnsiTheme="minorHAnsi" w:cstheme="minorHAnsi"/>
                <w:bCs/>
              </w:rPr>
            </w:pPr>
            <w:r w:rsidRPr="00D949C5">
              <w:rPr>
                <w:rFonts w:asciiTheme="minorHAnsi" w:hAnsiTheme="minorHAnsi" w:cstheme="minorHAnsi"/>
                <w:bCs/>
              </w:rPr>
              <w:t xml:space="preserve">City:  </w:t>
            </w:r>
            <w:r w:rsidRPr="00D949C5">
              <w:rPr>
                <w:rFonts w:asciiTheme="minorHAnsi" w:hAnsiTheme="minorHAnsi" w:cstheme="minorHAnsi"/>
                <w:bCs/>
              </w:rPr>
              <w:fldChar w:fldCharType="begin">
                <w:ffData>
                  <w:name w:val="Text6"/>
                  <w:enabled/>
                  <w:calcOnExit w:val="0"/>
                  <w:textInput>
                    <w:maxLength w:val="40"/>
                  </w:textInput>
                </w:ffData>
              </w:fldChar>
            </w:r>
            <w:r w:rsidRPr="00D949C5">
              <w:rPr>
                <w:rFonts w:asciiTheme="minorHAnsi" w:hAnsiTheme="minorHAnsi" w:cstheme="minorHAnsi"/>
                <w:bCs/>
              </w:rPr>
              <w:instrText xml:space="preserve"> FORMTEXT </w:instrText>
            </w:r>
            <w:r w:rsidRPr="00D949C5">
              <w:rPr>
                <w:rFonts w:asciiTheme="minorHAnsi" w:hAnsiTheme="minorHAnsi" w:cstheme="minorHAnsi"/>
                <w:bCs/>
              </w:rPr>
            </w:r>
            <w:r w:rsidRPr="00D949C5">
              <w:rPr>
                <w:rFonts w:asciiTheme="minorHAnsi" w:hAnsiTheme="minorHAnsi" w:cstheme="minorHAnsi"/>
                <w:bCs/>
              </w:rPr>
              <w:fldChar w:fldCharType="separate"/>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rPr>
              <w:fldChar w:fldCharType="end"/>
            </w:r>
            <w:r w:rsidRPr="00D949C5">
              <w:rPr>
                <w:rFonts w:asciiTheme="minorHAnsi" w:hAnsiTheme="minorHAnsi" w:cstheme="minorHAnsi"/>
                <w:bCs/>
              </w:rPr>
              <w:t xml:space="preserve">, CA         Zip: </w:t>
            </w:r>
            <w:r w:rsidRPr="00D949C5">
              <w:rPr>
                <w:rFonts w:asciiTheme="minorHAnsi" w:hAnsiTheme="minorHAnsi" w:cstheme="minorHAnsi"/>
                <w:bCs/>
              </w:rPr>
              <w:fldChar w:fldCharType="begin">
                <w:ffData>
                  <w:name w:val=""/>
                  <w:enabled/>
                  <w:calcOnExit w:val="0"/>
                  <w:textInput>
                    <w:maxLength w:val="10"/>
                  </w:textInput>
                </w:ffData>
              </w:fldChar>
            </w:r>
            <w:r w:rsidRPr="00D949C5">
              <w:rPr>
                <w:rFonts w:asciiTheme="minorHAnsi" w:hAnsiTheme="minorHAnsi" w:cstheme="minorHAnsi"/>
                <w:bCs/>
              </w:rPr>
              <w:instrText xml:space="preserve"> FORMTEXT </w:instrText>
            </w:r>
            <w:r w:rsidRPr="00D949C5">
              <w:rPr>
                <w:rFonts w:asciiTheme="minorHAnsi" w:hAnsiTheme="minorHAnsi" w:cstheme="minorHAnsi"/>
                <w:bCs/>
              </w:rPr>
            </w:r>
            <w:r w:rsidRPr="00D949C5">
              <w:rPr>
                <w:rFonts w:asciiTheme="minorHAnsi" w:hAnsiTheme="minorHAnsi" w:cstheme="minorHAnsi"/>
                <w:bCs/>
              </w:rPr>
              <w:fldChar w:fldCharType="separate"/>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rPr>
              <w:fldChar w:fldCharType="end"/>
            </w:r>
          </w:p>
        </w:tc>
      </w:tr>
      <w:tr w:rsidR="00D949C5" w:rsidRPr="00D949C5" w14:paraId="292C39B2" w14:textId="77777777" w:rsidTr="00D949C5">
        <w:trPr>
          <w:trHeight w:val="432"/>
          <w:jc w:val="center"/>
        </w:trPr>
        <w:tc>
          <w:tcPr>
            <w:tcW w:w="5508" w:type="dxa"/>
            <w:gridSpan w:val="3"/>
            <w:tcBorders>
              <w:top w:val="single" w:sz="4" w:space="0" w:color="auto"/>
              <w:left w:val="single" w:sz="12" w:space="0" w:color="auto"/>
              <w:bottom w:val="single" w:sz="4" w:space="0" w:color="auto"/>
              <w:right w:val="single" w:sz="4" w:space="0" w:color="auto"/>
            </w:tcBorders>
            <w:vAlign w:val="bottom"/>
          </w:tcPr>
          <w:p w14:paraId="5CC19AB9" w14:textId="77777777" w:rsidR="00D949C5" w:rsidRPr="00D949C5" w:rsidRDefault="00D949C5" w:rsidP="00D949C5">
            <w:pPr>
              <w:rPr>
                <w:rFonts w:asciiTheme="minorHAnsi" w:hAnsiTheme="minorHAnsi" w:cstheme="minorHAnsi"/>
                <w:bCs/>
              </w:rPr>
            </w:pPr>
            <w:r w:rsidRPr="00D949C5">
              <w:rPr>
                <w:rFonts w:asciiTheme="minorHAnsi" w:hAnsiTheme="minorHAnsi" w:cstheme="minorHAnsi"/>
                <w:bCs/>
              </w:rPr>
              <w:t xml:space="preserve">Program Contact: </w:t>
            </w:r>
            <w:r w:rsidRPr="00D949C5">
              <w:rPr>
                <w:rFonts w:asciiTheme="minorHAnsi" w:hAnsiTheme="minorHAnsi" w:cstheme="minorHAnsi"/>
              </w:rPr>
              <w:fldChar w:fldCharType="begin">
                <w:ffData>
                  <w:name w:val=""/>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5139" w:type="dxa"/>
            <w:gridSpan w:val="4"/>
            <w:tcBorders>
              <w:top w:val="single" w:sz="4" w:space="0" w:color="auto"/>
              <w:left w:val="single" w:sz="4" w:space="0" w:color="auto"/>
              <w:bottom w:val="single" w:sz="4" w:space="0" w:color="auto"/>
              <w:right w:val="single" w:sz="12" w:space="0" w:color="auto"/>
            </w:tcBorders>
            <w:vAlign w:val="bottom"/>
          </w:tcPr>
          <w:p w14:paraId="0A59916A" w14:textId="77777777" w:rsidR="00D949C5" w:rsidRPr="00D949C5" w:rsidRDefault="00D949C5" w:rsidP="00D949C5">
            <w:pPr>
              <w:rPr>
                <w:rFonts w:asciiTheme="minorHAnsi" w:hAnsiTheme="minorHAnsi" w:cstheme="minorHAnsi"/>
                <w:bCs/>
              </w:rPr>
            </w:pPr>
            <w:r w:rsidRPr="00D949C5">
              <w:rPr>
                <w:rFonts w:asciiTheme="minorHAnsi" w:hAnsiTheme="minorHAnsi" w:cstheme="minorHAnsi"/>
                <w:bCs/>
              </w:rPr>
              <w:t xml:space="preserve">Phone: </w:t>
            </w:r>
            <w:r w:rsidRPr="00D949C5">
              <w:rPr>
                <w:rFonts w:asciiTheme="minorHAnsi" w:hAnsiTheme="minorHAnsi" w:cstheme="minorHAnsi"/>
                <w:bCs/>
              </w:rPr>
              <w:fldChar w:fldCharType="begin">
                <w:ffData>
                  <w:name w:val=""/>
                  <w:enabled/>
                  <w:calcOnExit w:val="0"/>
                  <w:textInput>
                    <w:maxLength w:val="10"/>
                  </w:textInput>
                </w:ffData>
              </w:fldChar>
            </w:r>
            <w:r w:rsidRPr="00D949C5">
              <w:rPr>
                <w:rFonts w:asciiTheme="minorHAnsi" w:hAnsiTheme="minorHAnsi" w:cstheme="minorHAnsi"/>
                <w:bCs/>
              </w:rPr>
              <w:instrText xml:space="preserve"> FORMTEXT </w:instrText>
            </w:r>
            <w:r w:rsidRPr="00D949C5">
              <w:rPr>
                <w:rFonts w:asciiTheme="minorHAnsi" w:hAnsiTheme="minorHAnsi" w:cstheme="minorHAnsi"/>
                <w:bCs/>
              </w:rPr>
            </w:r>
            <w:r w:rsidRPr="00D949C5">
              <w:rPr>
                <w:rFonts w:asciiTheme="minorHAnsi" w:hAnsiTheme="minorHAnsi" w:cstheme="minorHAnsi"/>
                <w:bCs/>
              </w:rPr>
              <w:fldChar w:fldCharType="separate"/>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rPr>
              <w:fldChar w:fldCharType="end"/>
            </w:r>
          </w:p>
        </w:tc>
      </w:tr>
      <w:tr w:rsidR="00D949C5" w:rsidRPr="00D949C5" w14:paraId="251C9162" w14:textId="77777777" w:rsidTr="00D949C5">
        <w:trPr>
          <w:trHeight w:val="432"/>
          <w:jc w:val="center"/>
        </w:trPr>
        <w:tc>
          <w:tcPr>
            <w:tcW w:w="5508" w:type="dxa"/>
            <w:gridSpan w:val="3"/>
            <w:tcBorders>
              <w:top w:val="single" w:sz="4" w:space="0" w:color="auto"/>
              <w:left w:val="single" w:sz="12" w:space="0" w:color="auto"/>
              <w:bottom w:val="single" w:sz="4" w:space="0" w:color="auto"/>
              <w:right w:val="single" w:sz="4" w:space="0" w:color="auto"/>
            </w:tcBorders>
            <w:vAlign w:val="bottom"/>
          </w:tcPr>
          <w:p w14:paraId="20AE1F42" w14:textId="77777777" w:rsidR="00D949C5" w:rsidRPr="00D949C5" w:rsidRDefault="00D949C5" w:rsidP="00D949C5">
            <w:pPr>
              <w:rPr>
                <w:rFonts w:asciiTheme="minorHAnsi" w:hAnsiTheme="minorHAnsi" w:cstheme="minorHAnsi"/>
                <w:bCs/>
              </w:rPr>
            </w:pPr>
            <w:r w:rsidRPr="00D949C5">
              <w:rPr>
                <w:rFonts w:asciiTheme="minorHAnsi" w:hAnsiTheme="minorHAnsi" w:cstheme="minorHAnsi"/>
                <w:bCs/>
              </w:rPr>
              <w:t xml:space="preserve">Fiscal Contact Person: </w:t>
            </w:r>
            <w:r w:rsidRPr="00D949C5">
              <w:rPr>
                <w:rFonts w:asciiTheme="minorHAnsi" w:hAnsiTheme="minorHAnsi" w:cstheme="minorHAnsi"/>
              </w:rPr>
              <w:fldChar w:fldCharType="begin">
                <w:ffData>
                  <w:name w:val=""/>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5139" w:type="dxa"/>
            <w:gridSpan w:val="4"/>
            <w:tcBorders>
              <w:top w:val="single" w:sz="4" w:space="0" w:color="auto"/>
              <w:left w:val="single" w:sz="4" w:space="0" w:color="auto"/>
              <w:bottom w:val="single" w:sz="4" w:space="0" w:color="auto"/>
              <w:right w:val="single" w:sz="12" w:space="0" w:color="auto"/>
            </w:tcBorders>
            <w:vAlign w:val="bottom"/>
          </w:tcPr>
          <w:p w14:paraId="52F1E64A" w14:textId="77777777" w:rsidR="00D949C5" w:rsidRPr="00D949C5" w:rsidRDefault="00D949C5" w:rsidP="00D949C5">
            <w:pPr>
              <w:rPr>
                <w:rFonts w:asciiTheme="minorHAnsi" w:hAnsiTheme="minorHAnsi" w:cstheme="minorHAnsi"/>
                <w:bCs/>
              </w:rPr>
            </w:pPr>
            <w:r w:rsidRPr="00D949C5">
              <w:rPr>
                <w:rFonts w:asciiTheme="minorHAnsi" w:hAnsiTheme="minorHAnsi" w:cstheme="minorHAnsi"/>
                <w:bCs/>
              </w:rPr>
              <w:t xml:space="preserve">Phone: </w:t>
            </w:r>
            <w:r w:rsidRPr="00D949C5">
              <w:rPr>
                <w:rFonts w:asciiTheme="minorHAnsi" w:hAnsiTheme="minorHAnsi" w:cstheme="minorHAnsi"/>
                <w:bCs/>
              </w:rPr>
              <w:fldChar w:fldCharType="begin">
                <w:ffData>
                  <w:name w:val=""/>
                  <w:enabled/>
                  <w:calcOnExit w:val="0"/>
                  <w:textInput>
                    <w:maxLength w:val="10"/>
                  </w:textInput>
                </w:ffData>
              </w:fldChar>
            </w:r>
            <w:r w:rsidRPr="00D949C5">
              <w:rPr>
                <w:rFonts w:asciiTheme="minorHAnsi" w:hAnsiTheme="minorHAnsi" w:cstheme="minorHAnsi"/>
                <w:bCs/>
              </w:rPr>
              <w:instrText xml:space="preserve"> FORMTEXT </w:instrText>
            </w:r>
            <w:r w:rsidRPr="00D949C5">
              <w:rPr>
                <w:rFonts w:asciiTheme="minorHAnsi" w:hAnsiTheme="minorHAnsi" w:cstheme="minorHAnsi"/>
                <w:bCs/>
              </w:rPr>
            </w:r>
            <w:r w:rsidRPr="00D949C5">
              <w:rPr>
                <w:rFonts w:asciiTheme="minorHAnsi" w:hAnsiTheme="minorHAnsi" w:cstheme="minorHAnsi"/>
                <w:bCs/>
              </w:rPr>
              <w:fldChar w:fldCharType="separate"/>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rPr>
              <w:fldChar w:fldCharType="end"/>
            </w:r>
          </w:p>
        </w:tc>
      </w:tr>
      <w:tr w:rsidR="00D949C5" w:rsidRPr="00D949C5" w14:paraId="6E469FE6" w14:textId="77777777" w:rsidTr="00D949C5">
        <w:trPr>
          <w:trHeight w:val="432"/>
          <w:jc w:val="center"/>
        </w:trPr>
        <w:tc>
          <w:tcPr>
            <w:tcW w:w="10647" w:type="dxa"/>
            <w:gridSpan w:val="7"/>
            <w:tcBorders>
              <w:top w:val="single" w:sz="4" w:space="0" w:color="auto"/>
              <w:left w:val="single" w:sz="12" w:space="0" w:color="auto"/>
              <w:bottom w:val="single" w:sz="12" w:space="0" w:color="auto"/>
              <w:right w:val="single" w:sz="12" w:space="0" w:color="auto"/>
            </w:tcBorders>
            <w:vAlign w:val="bottom"/>
          </w:tcPr>
          <w:p w14:paraId="540210AD" w14:textId="77777777" w:rsidR="00D949C5" w:rsidRPr="00D949C5" w:rsidRDefault="00D949C5" w:rsidP="00D949C5">
            <w:pPr>
              <w:rPr>
                <w:rFonts w:asciiTheme="minorHAnsi" w:hAnsiTheme="minorHAnsi" w:cstheme="minorHAnsi"/>
              </w:rPr>
            </w:pPr>
            <w:r w:rsidRPr="00D949C5">
              <w:rPr>
                <w:rFonts w:asciiTheme="minorHAnsi" w:hAnsiTheme="minorHAnsi" w:cstheme="minorHAnsi"/>
                <w:bCs/>
              </w:rPr>
              <w:t xml:space="preserve">E-Mail Address: </w:t>
            </w:r>
            <w:r w:rsidRPr="00D949C5">
              <w:rPr>
                <w:rFonts w:asciiTheme="minorHAnsi" w:hAnsiTheme="minorHAnsi" w:cstheme="minorHAnsi"/>
                <w:bCs/>
              </w:rPr>
              <w:fldChar w:fldCharType="begin">
                <w:ffData>
                  <w:name w:val="Text16"/>
                  <w:enabled/>
                  <w:calcOnExit w:val="0"/>
                  <w:textInput/>
                </w:ffData>
              </w:fldChar>
            </w:r>
            <w:r w:rsidRPr="00D949C5">
              <w:rPr>
                <w:rFonts w:asciiTheme="minorHAnsi" w:hAnsiTheme="minorHAnsi" w:cstheme="minorHAnsi"/>
                <w:bCs/>
              </w:rPr>
              <w:instrText xml:space="preserve"> FORMTEXT </w:instrText>
            </w:r>
            <w:r w:rsidRPr="00D949C5">
              <w:rPr>
                <w:rFonts w:asciiTheme="minorHAnsi" w:hAnsiTheme="minorHAnsi" w:cstheme="minorHAnsi"/>
                <w:bCs/>
              </w:rPr>
            </w:r>
            <w:r w:rsidRPr="00D949C5">
              <w:rPr>
                <w:rFonts w:asciiTheme="minorHAnsi" w:hAnsiTheme="minorHAnsi" w:cstheme="minorHAnsi"/>
                <w:bCs/>
              </w:rPr>
              <w:fldChar w:fldCharType="separate"/>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noProof/>
              </w:rPr>
              <w:t> </w:t>
            </w:r>
            <w:r w:rsidRPr="00D949C5">
              <w:rPr>
                <w:rFonts w:asciiTheme="minorHAnsi" w:hAnsiTheme="minorHAnsi" w:cstheme="minorHAnsi"/>
                <w:bCs/>
              </w:rPr>
              <w:fldChar w:fldCharType="end"/>
            </w:r>
          </w:p>
        </w:tc>
      </w:tr>
      <w:tr w:rsidR="00D949C5" w:rsidRPr="00D949C5" w14:paraId="61A5ADB0" w14:textId="77777777" w:rsidTr="00D949C5">
        <w:trPr>
          <w:trHeight w:hRule="exact" w:val="432"/>
          <w:jc w:val="center"/>
        </w:trPr>
        <w:tc>
          <w:tcPr>
            <w:tcW w:w="10647" w:type="dxa"/>
            <w:gridSpan w:val="7"/>
            <w:tcBorders>
              <w:top w:val="single" w:sz="12" w:space="0" w:color="auto"/>
              <w:left w:val="single" w:sz="2" w:space="0" w:color="auto"/>
              <w:bottom w:val="single" w:sz="2" w:space="0" w:color="auto"/>
              <w:right w:val="single" w:sz="2" w:space="0" w:color="auto"/>
            </w:tcBorders>
            <w:vAlign w:val="bottom"/>
          </w:tcPr>
          <w:p w14:paraId="26713FB4" w14:textId="54C1C69F" w:rsidR="00D949C5" w:rsidRPr="00D949C5" w:rsidRDefault="00D949C5" w:rsidP="00D949C5">
            <w:pPr>
              <w:rPr>
                <w:rFonts w:asciiTheme="minorHAnsi" w:hAnsiTheme="minorHAnsi" w:cstheme="minorHAnsi"/>
              </w:rPr>
            </w:pPr>
            <w:r w:rsidRPr="00D949C5">
              <w:rPr>
                <w:rFonts w:asciiTheme="minorHAnsi" w:hAnsiTheme="minorHAnsi" w:cstheme="minorHAnsi"/>
                <w:bCs/>
              </w:rPr>
              <w:t>BUDGET PERIOD:                4/7/2023 through 9/30/2024</w:t>
            </w:r>
          </w:p>
        </w:tc>
      </w:tr>
      <w:tr w:rsidR="00D949C5" w:rsidRPr="00D949C5" w14:paraId="0F29324B" w14:textId="77777777" w:rsidTr="00D949C5">
        <w:trPr>
          <w:trHeight w:val="144"/>
          <w:jc w:val="center"/>
        </w:trPr>
        <w:tc>
          <w:tcPr>
            <w:tcW w:w="3192" w:type="dxa"/>
            <w:tcBorders>
              <w:top w:val="single" w:sz="2" w:space="0" w:color="auto"/>
              <w:left w:val="nil"/>
              <w:bottom w:val="nil"/>
              <w:right w:val="nil"/>
            </w:tcBorders>
          </w:tcPr>
          <w:p w14:paraId="2C0515DA" w14:textId="77777777" w:rsidR="00D949C5" w:rsidRPr="00D949C5" w:rsidRDefault="00D949C5" w:rsidP="00D949C5">
            <w:pPr>
              <w:rPr>
                <w:rFonts w:asciiTheme="minorHAnsi" w:hAnsiTheme="minorHAnsi" w:cstheme="minorHAnsi"/>
              </w:rPr>
            </w:pPr>
          </w:p>
        </w:tc>
        <w:tc>
          <w:tcPr>
            <w:tcW w:w="2382" w:type="dxa"/>
            <w:gridSpan w:val="3"/>
            <w:tcBorders>
              <w:top w:val="single" w:sz="2" w:space="0" w:color="auto"/>
              <w:left w:val="nil"/>
              <w:bottom w:val="nil"/>
              <w:right w:val="nil"/>
            </w:tcBorders>
          </w:tcPr>
          <w:p w14:paraId="5A2408A9" w14:textId="77777777" w:rsidR="00D949C5" w:rsidRPr="00D949C5" w:rsidRDefault="00D949C5" w:rsidP="00D949C5">
            <w:pPr>
              <w:rPr>
                <w:rFonts w:asciiTheme="minorHAnsi" w:hAnsiTheme="minorHAnsi" w:cstheme="minorHAnsi"/>
              </w:rPr>
            </w:pPr>
          </w:p>
        </w:tc>
        <w:tc>
          <w:tcPr>
            <w:tcW w:w="2458" w:type="dxa"/>
            <w:gridSpan w:val="2"/>
            <w:tcBorders>
              <w:top w:val="single" w:sz="2" w:space="0" w:color="auto"/>
              <w:left w:val="nil"/>
              <w:bottom w:val="nil"/>
              <w:right w:val="nil"/>
            </w:tcBorders>
          </w:tcPr>
          <w:p w14:paraId="336D2BA3" w14:textId="77777777" w:rsidR="00D949C5" w:rsidRPr="00D949C5" w:rsidRDefault="00D949C5" w:rsidP="00D949C5">
            <w:pPr>
              <w:rPr>
                <w:rFonts w:asciiTheme="minorHAnsi" w:hAnsiTheme="minorHAnsi" w:cstheme="minorHAnsi"/>
              </w:rPr>
            </w:pPr>
          </w:p>
        </w:tc>
        <w:tc>
          <w:tcPr>
            <w:tcW w:w="2615" w:type="dxa"/>
            <w:tcBorders>
              <w:top w:val="single" w:sz="2" w:space="0" w:color="auto"/>
              <w:left w:val="nil"/>
              <w:bottom w:val="nil"/>
              <w:right w:val="nil"/>
            </w:tcBorders>
          </w:tcPr>
          <w:p w14:paraId="7E2FE9CC" w14:textId="77777777" w:rsidR="00D949C5" w:rsidRPr="00D949C5" w:rsidRDefault="00D949C5" w:rsidP="00D949C5">
            <w:pPr>
              <w:rPr>
                <w:rFonts w:asciiTheme="minorHAnsi" w:hAnsiTheme="minorHAnsi" w:cstheme="minorHAnsi"/>
              </w:rPr>
            </w:pPr>
          </w:p>
        </w:tc>
      </w:tr>
      <w:tr w:rsidR="00D949C5" w:rsidRPr="00D949C5" w14:paraId="20BF6756" w14:textId="77777777" w:rsidTr="00D949C5">
        <w:trPr>
          <w:trHeight w:val="144"/>
          <w:jc w:val="center"/>
        </w:trPr>
        <w:tc>
          <w:tcPr>
            <w:tcW w:w="3192" w:type="dxa"/>
            <w:tcBorders>
              <w:top w:val="nil"/>
              <w:left w:val="nil"/>
              <w:bottom w:val="nil"/>
              <w:right w:val="nil"/>
            </w:tcBorders>
          </w:tcPr>
          <w:p w14:paraId="3A7B3266" w14:textId="77777777" w:rsidR="00D949C5" w:rsidRPr="00D949C5" w:rsidRDefault="00D949C5" w:rsidP="00D949C5">
            <w:pPr>
              <w:rPr>
                <w:rFonts w:asciiTheme="minorHAnsi" w:hAnsiTheme="minorHAnsi" w:cstheme="minorHAnsi"/>
              </w:rPr>
            </w:pPr>
          </w:p>
        </w:tc>
        <w:tc>
          <w:tcPr>
            <w:tcW w:w="2382" w:type="dxa"/>
            <w:gridSpan w:val="3"/>
            <w:tcBorders>
              <w:top w:val="nil"/>
              <w:left w:val="nil"/>
              <w:bottom w:val="nil"/>
              <w:right w:val="nil"/>
            </w:tcBorders>
          </w:tcPr>
          <w:p w14:paraId="23495404" w14:textId="77777777" w:rsidR="00D949C5" w:rsidRPr="00D949C5" w:rsidRDefault="00D949C5" w:rsidP="00D949C5">
            <w:pPr>
              <w:rPr>
                <w:rFonts w:asciiTheme="minorHAnsi" w:hAnsiTheme="minorHAnsi" w:cstheme="minorHAnsi"/>
              </w:rPr>
            </w:pPr>
          </w:p>
        </w:tc>
        <w:tc>
          <w:tcPr>
            <w:tcW w:w="2458" w:type="dxa"/>
            <w:gridSpan w:val="2"/>
            <w:tcBorders>
              <w:top w:val="nil"/>
              <w:left w:val="nil"/>
              <w:bottom w:val="nil"/>
              <w:right w:val="nil"/>
            </w:tcBorders>
          </w:tcPr>
          <w:p w14:paraId="4F28D294" w14:textId="77777777" w:rsidR="00D949C5" w:rsidRPr="00D949C5" w:rsidRDefault="00D949C5" w:rsidP="00D949C5">
            <w:pPr>
              <w:rPr>
                <w:rFonts w:asciiTheme="minorHAnsi" w:hAnsiTheme="minorHAnsi" w:cstheme="minorHAnsi"/>
              </w:rPr>
            </w:pPr>
          </w:p>
        </w:tc>
        <w:tc>
          <w:tcPr>
            <w:tcW w:w="2615" w:type="dxa"/>
            <w:tcBorders>
              <w:top w:val="nil"/>
              <w:left w:val="nil"/>
              <w:bottom w:val="nil"/>
              <w:right w:val="nil"/>
            </w:tcBorders>
          </w:tcPr>
          <w:p w14:paraId="6C234949" w14:textId="77777777" w:rsidR="00D949C5" w:rsidRPr="00D949C5" w:rsidRDefault="00D949C5" w:rsidP="00D949C5">
            <w:pPr>
              <w:rPr>
                <w:rFonts w:asciiTheme="minorHAnsi" w:hAnsiTheme="minorHAnsi" w:cstheme="minorHAnsi"/>
              </w:rPr>
            </w:pPr>
          </w:p>
        </w:tc>
      </w:tr>
      <w:tr w:rsidR="00D949C5" w:rsidRPr="00D949C5" w14:paraId="7FBC769A" w14:textId="77777777" w:rsidTr="00D949C5">
        <w:trPr>
          <w:trHeight w:val="144"/>
          <w:jc w:val="center"/>
        </w:trPr>
        <w:tc>
          <w:tcPr>
            <w:tcW w:w="3192" w:type="dxa"/>
            <w:tcBorders>
              <w:top w:val="nil"/>
              <w:left w:val="nil"/>
              <w:bottom w:val="single" w:sz="12" w:space="0" w:color="auto"/>
              <w:right w:val="nil"/>
            </w:tcBorders>
          </w:tcPr>
          <w:p w14:paraId="69EC24C8" w14:textId="77777777" w:rsidR="00D949C5" w:rsidRPr="00D949C5" w:rsidRDefault="00D949C5" w:rsidP="00D949C5">
            <w:pPr>
              <w:rPr>
                <w:rFonts w:asciiTheme="minorHAnsi" w:hAnsiTheme="minorHAnsi" w:cstheme="minorHAnsi"/>
              </w:rPr>
            </w:pPr>
          </w:p>
        </w:tc>
        <w:tc>
          <w:tcPr>
            <w:tcW w:w="2382" w:type="dxa"/>
            <w:gridSpan w:val="3"/>
            <w:tcBorders>
              <w:top w:val="nil"/>
              <w:left w:val="nil"/>
              <w:bottom w:val="single" w:sz="12" w:space="0" w:color="auto"/>
              <w:right w:val="nil"/>
            </w:tcBorders>
          </w:tcPr>
          <w:p w14:paraId="234C04FE" w14:textId="77777777" w:rsidR="00D949C5" w:rsidRPr="00D949C5" w:rsidRDefault="00D949C5" w:rsidP="00D949C5">
            <w:pPr>
              <w:rPr>
                <w:rFonts w:asciiTheme="minorHAnsi" w:hAnsiTheme="minorHAnsi" w:cstheme="minorHAnsi"/>
              </w:rPr>
            </w:pPr>
          </w:p>
        </w:tc>
        <w:tc>
          <w:tcPr>
            <w:tcW w:w="2458" w:type="dxa"/>
            <w:gridSpan w:val="2"/>
            <w:tcBorders>
              <w:top w:val="nil"/>
              <w:left w:val="nil"/>
              <w:bottom w:val="single" w:sz="12" w:space="0" w:color="auto"/>
              <w:right w:val="nil"/>
            </w:tcBorders>
          </w:tcPr>
          <w:p w14:paraId="3668532D" w14:textId="77777777" w:rsidR="00D949C5" w:rsidRPr="00D949C5" w:rsidRDefault="00D949C5" w:rsidP="00D949C5">
            <w:pPr>
              <w:rPr>
                <w:rFonts w:asciiTheme="minorHAnsi" w:hAnsiTheme="minorHAnsi" w:cstheme="minorHAnsi"/>
              </w:rPr>
            </w:pPr>
          </w:p>
        </w:tc>
        <w:tc>
          <w:tcPr>
            <w:tcW w:w="2615" w:type="dxa"/>
            <w:tcBorders>
              <w:top w:val="nil"/>
              <w:left w:val="nil"/>
              <w:bottom w:val="single" w:sz="12" w:space="0" w:color="auto"/>
              <w:right w:val="nil"/>
            </w:tcBorders>
          </w:tcPr>
          <w:p w14:paraId="5B4BA316" w14:textId="77777777" w:rsidR="00D949C5" w:rsidRPr="00D949C5" w:rsidRDefault="00D949C5" w:rsidP="00D949C5">
            <w:pPr>
              <w:rPr>
                <w:rFonts w:asciiTheme="minorHAnsi" w:hAnsiTheme="minorHAnsi" w:cstheme="minorHAnsi"/>
              </w:rPr>
            </w:pPr>
          </w:p>
        </w:tc>
      </w:tr>
      <w:tr w:rsidR="00D949C5" w:rsidRPr="00D949C5" w14:paraId="4BCBFBA6" w14:textId="77777777" w:rsidTr="00D949C5">
        <w:trPr>
          <w:trHeight w:val="432"/>
          <w:jc w:val="center"/>
        </w:trPr>
        <w:tc>
          <w:tcPr>
            <w:tcW w:w="10647" w:type="dxa"/>
            <w:gridSpan w:val="7"/>
            <w:tcBorders>
              <w:top w:val="single" w:sz="12" w:space="0" w:color="auto"/>
              <w:left w:val="single" w:sz="12" w:space="0" w:color="auto"/>
              <w:bottom w:val="single" w:sz="12" w:space="0" w:color="auto"/>
              <w:right w:val="single" w:sz="12" w:space="0" w:color="auto"/>
            </w:tcBorders>
            <w:vAlign w:val="center"/>
          </w:tcPr>
          <w:p w14:paraId="7C1EFC8F"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 xml:space="preserve">BUDGET SUMMARY - COST REIMBURSEMENT </w:t>
            </w:r>
          </w:p>
        </w:tc>
      </w:tr>
      <w:tr w:rsidR="00D949C5" w:rsidRPr="00D949C5" w14:paraId="1BC41CF0" w14:textId="77777777" w:rsidTr="00D949C5">
        <w:trPr>
          <w:trHeight w:val="432"/>
          <w:jc w:val="center"/>
        </w:trPr>
        <w:tc>
          <w:tcPr>
            <w:tcW w:w="5148" w:type="dxa"/>
            <w:gridSpan w:val="2"/>
            <w:tcBorders>
              <w:top w:val="single" w:sz="12" w:space="0" w:color="auto"/>
              <w:left w:val="single" w:sz="12" w:space="0" w:color="auto"/>
              <w:bottom w:val="single" w:sz="2" w:space="0" w:color="auto"/>
              <w:right w:val="single" w:sz="12" w:space="0" w:color="auto"/>
            </w:tcBorders>
            <w:vAlign w:val="bottom"/>
          </w:tcPr>
          <w:p w14:paraId="6B81F953"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TYPE OF COST</w:t>
            </w:r>
          </w:p>
        </w:tc>
        <w:tc>
          <w:tcPr>
            <w:tcW w:w="5495" w:type="dxa"/>
            <w:gridSpan w:val="5"/>
            <w:tcBorders>
              <w:top w:val="single" w:sz="12" w:space="0" w:color="auto"/>
              <w:left w:val="double" w:sz="4" w:space="0" w:color="auto"/>
              <w:bottom w:val="single" w:sz="2" w:space="0" w:color="auto"/>
              <w:right w:val="single" w:sz="12" w:space="0" w:color="auto"/>
            </w:tcBorders>
            <w:vAlign w:val="bottom"/>
          </w:tcPr>
          <w:p w14:paraId="7446E62D"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SETA SHARE</w:t>
            </w:r>
          </w:p>
          <w:p w14:paraId="5EF94475"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TOTAL</w:t>
            </w:r>
          </w:p>
        </w:tc>
      </w:tr>
      <w:tr w:rsidR="00D949C5" w:rsidRPr="00D949C5" w14:paraId="3F39FD2A" w14:textId="77777777" w:rsidTr="00D949C5">
        <w:trPr>
          <w:trHeight w:val="432"/>
          <w:jc w:val="center"/>
        </w:trPr>
        <w:tc>
          <w:tcPr>
            <w:tcW w:w="5148" w:type="dxa"/>
            <w:gridSpan w:val="2"/>
            <w:tcBorders>
              <w:top w:val="single" w:sz="2" w:space="0" w:color="auto"/>
              <w:left w:val="single" w:sz="12" w:space="0" w:color="auto"/>
              <w:bottom w:val="single" w:sz="2" w:space="0" w:color="auto"/>
              <w:right w:val="single" w:sz="12" w:space="0" w:color="auto"/>
            </w:tcBorders>
            <w:vAlign w:val="bottom"/>
          </w:tcPr>
          <w:p w14:paraId="4D96F442" w14:textId="77777777" w:rsidR="00D949C5" w:rsidRPr="00D949C5" w:rsidRDefault="00D949C5" w:rsidP="00D949C5">
            <w:pPr>
              <w:rPr>
                <w:rFonts w:asciiTheme="minorHAnsi" w:hAnsiTheme="minorHAnsi" w:cstheme="minorHAnsi"/>
                <w:bCs/>
              </w:rPr>
            </w:pPr>
            <w:r w:rsidRPr="00D949C5">
              <w:rPr>
                <w:rFonts w:asciiTheme="minorHAnsi" w:hAnsiTheme="minorHAnsi" w:cstheme="minorHAnsi"/>
                <w:bCs/>
              </w:rPr>
              <w:t>A.    Personnel</w:t>
            </w:r>
          </w:p>
        </w:tc>
        <w:tc>
          <w:tcPr>
            <w:tcW w:w="5495" w:type="dxa"/>
            <w:gridSpan w:val="5"/>
            <w:tcBorders>
              <w:top w:val="single" w:sz="2" w:space="0" w:color="auto"/>
              <w:left w:val="double" w:sz="4" w:space="0" w:color="auto"/>
              <w:bottom w:val="single" w:sz="2" w:space="0" w:color="auto"/>
              <w:right w:val="single" w:sz="12" w:space="0" w:color="auto"/>
            </w:tcBorders>
            <w:vAlign w:val="center"/>
          </w:tcPr>
          <w:p w14:paraId="33257659"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18"/>
                  <w:enabled/>
                  <w:calcOnExi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r>
      <w:tr w:rsidR="00D949C5" w:rsidRPr="00D949C5" w14:paraId="3EFAC46F" w14:textId="77777777" w:rsidTr="00D949C5">
        <w:trPr>
          <w:trHeight w:val="432"/>
          <w:jc w:val="center"/>
        </w:trPr>
        <w:tc>
          <w:tcPr>
            <w:tcW w:w="5148" w:type="dxa"/>
            <w:gridSpan w:val="2"/>
            <w:tcBorders>
              <w:top w:val="single" w:sz="2" w:space="0" w:color="auto"/>
              <w:left w:val="single" w:sz="12" w:space="0" w:color="auto"/>
              <w:bottom w:val="single" w:sz="2" w:space="0" w:color="auto"/>
              <w:right w:val="single" w:sz="12" w:space="0" w:color="auto"/>
            </w:tcBorders>
            <w:vAlign w:val="bottom"/>
          </w:tcPr>
          <w:p w14:paraId="2EB1FD04" w14:textId="77777777" w:rsidR="00D949C5" w:rsidRPr="00D949C5" w:rsidRDefault="00D949C5" w:rsidP="00D949C5">
            <w:pPr>
              <w:rPr>
                <w:rFonts w:asciiTheme="minorHAnsi" w:hAnsiTheme="minorHAnsi" w:cstheme="minorHAnsi"/>
                <w:bCs/>
              </w:rPr>
            </w:pPr>
            <w:r w:rsidRPr="00D949C5">
              <w:rPr>
                <w:rFonts w:asciiTheme="minorHAnsi" w:hAnsiTheme="minorHAnsi" w:cstheme="minorHAnsi"/>
                <w:bCs/>
              </w:rPr>
              <w:t>B1.  Fixed Asset Purchases</w:t>
            </w:r>
          </w:p>
        </w:tc>
        <w:tc>
          <w:tcPr>
            <w:tcW w:w="5495" w:type="dxa"/>
            <w:gridSpan w:val="5"/>
            <w:tcBorders>
              <w:top w:val="single" w:sz="2" w:space="0" w:color="auto"/>
              <w:left w:val="double" w:sz="4" w:space="0" w:color="auto"/>
              <w:bottom w:val="single" w:sz="2" w:space="0" w:color="auto"/>
              <w:right w:val="single" w:sz="12" w:space="0" w:color="auto"/>
            </w:tcBorders>
            <w:vAlign w:val="center"/>
          </w:tcPr>
          <w:p w14:paraId="7D44443D"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19"/>
                  <w:enabled/>
                  <w:calcOnExi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r>
      <w:tr w:rsidR="00D949C5" w:rsidRPr="00D949C5" w14:paraId="3BBE315F" w14:textId="77777777" w:rsidTr="00D949C5">
        <w:trPr>
          <w:trHeight w:val="432"/>
          <w:jc w:val="center"/>
        </w:trPr>
        <w:tc>
          <w:tcPr>
            <w:tcW w:w="5148" w:type="dxa"/>
            <w:gridSpan w:val="2"/>
            <w:tcBorders>
              <w:top w:val="single" w:sz="2" w:space="0" w:color="auto"/>
              <w:left w:val="single" w:sz="12" w:space="0" w:color="auto"/>
              <w:bottom w:val="single" w:sz="2" w:space="0" w:color="auto"/>
              <w:right w:val="single" w:sz="12" w:space="0" w:color="auto"/>
            </w:tcBorders>
            <w:vAlign w:val="bottom"/>
          </w:tcPr>
          <w:p w14:paraId="354E9BEF" w14:textId="77777777" w:rsidR="00D949C5" w:rsidRPr="00D949C5" w:rsidRDefault="00D949C5" w:rsidP="00D949C5">
            <w:pPr>
              <w:rPr>
                <w:rFonts w:asciiTheme="minorHAnsi" w:hAnsiTheme="minorHAnsi" w:cstheme="minorHAnsi"/>
                <w:bCs/>
              </w:rPr>
            </w:pPr>
            <w:r w:rsidRPr="00D949C5">
              <w:rPr>
                <w:rFonts w:asciiTheme="minorHAnsi" w:hAnsiTheme="minorHAnsi" w:cstheme="minorHAnsi"/>
                <w:bCs/>
              </w:rPr>
              <w:t>B2.  Other Equipment Costs</w:t>
            </w:r>
          </w:p>
        </w:tc>
        <w:tc>
          <w:tcPr>
            <w:tcW w:w="5495" w:type="dxa"/>
            <w:gridSpan w:val="5"/>
            <w:tcBorders>
              <w:top w:val="single" w:sz="2" w:space="0" w:color="auto"/>
              <w:left w:val="double" w:sz="4" w:space="0" w:color="auto"/>
              <w:bottom w:val="single" w:sz="2" w:space="0" w:color="auto"/>
              <w:right w:val="single" w:sz="12" w:space="0" w:color="auto"/>
            </w:tcBorders>
            <w:vAlign w:val="center"/>
          </w:tcPr>
          <w:p w14:paraId="23C0EFDA"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0"/>
                  <w:enabled/>
                  <w:calcOnExi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r>
      <w:tr w:rsidR="00D949C5" w:rsidRPr="00D949C5" w14:paraId="0B455327" w14:textId="77777777" w:rsidTr="00D949C5">
        <w:trPr>
          <w:trHeight w:val="432"/>
          <w:jc w:val="center"/>
        </w:trPr>
        <w:tc>
          <w:tcPr>
            <w:tcW w:w="5148" w:type="dxa"/>
            <w:gridSpan w:val="2"/>
            <w:tcBorders>
              <w:top w:val="single" w:sz="2" w:space="0" w:color="auto"/>
              <w:left w:val="single" w:sz="12" w:space="0" w:color="auto"/>
              <w:bottom w:val="single" w:sz="2" w:space="0" w:color="auto"/>
              <w:right w:val="single" w:sz="12" w:space="0" w:color="auto"/>
            </w:tcBorders>
            <w:vAlign w:val="bottom"/>
          </w:tcPr>
          <w:p w14:paraId="0A78E5AD" w14:textId="77777777" w:rsidR="00D949C5" w:rsidRPr="00D949C5" w:rsidRDefault="00D949C5" w:rsidP="00D949C5">
            <w:pPr>
              <w:rPr>
                <w:rFonts w:asciiTheme="minorHAnsi" w:hAnsiTheme="minorHAnsi" w:cstheme="minorHAnsi"/>
                <w:bCs/>
              </w:rPr>
            </w:pPr>
            <w:r w:rsidRPr="00D949C5">
              <w:rPr>
                <w:rFonts w:asciiTheme="minorHAnsi" w:hAnsiTheme="minorHAnsi" w:cstheme="minorHAnsi"/>
                <w:bCs/>
              </w:rPr>
              <w:t>C.    Other Costs</w:t>
            </w:r>
          </w:p>
        </w:tc>
        <w:tc>
          <w:tcPr>
            <w:tcW w:w="5495" w:type="dxa"/>
            <w:gridSpan w:val="5"/>
            <w:tcBorders>
              <w:top w:val="single" w:sz="2" w:space="0" w:color="auto"/>
              <w:left w:val="double" w:sz="4" w:space="0" w:color="auto"/>
              <w:bottom w:val="single" w:sz="2" w:space="0" w:color="auto"/>
              <w:right w:val="single" w:sz="12" w:space="0" w:color="auto"/>
            </w:tcBorders>
            <w:vAlign w:val="center"/>
          </w:tcPr>
          <w:p w14:paraId="5B0FE15B"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1"/>
                  <w:enabled/>
                  <w:calcOnExi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r>
      <w:tr w:rsidR="00D949C5" w:rsidRPr="00D949C5" w14:paraId="7BCAA192" w14:textId="77777777" w:rsidTr="00D949C5">
        <w:trPr>
          <w:trHeight w:val="432"/>
          <w:jc w:val="center"/>
        </w:trPr>
        <w:tc>
          <w:tcPr>
            <w:tcW w:w="5148" w:type="dxa"/>
            <w:gridSpan w:val="2"/>
            <w:tcBorders>
              <w:top w:val="single" w:sz="2" w:space="0" w:color="auto"/>
              <w:left w:val="single" w:sz="12" w:space="0" w:color="auto"/>
              <w:bottom w:val="single" w:sz="2" w:space="0" w:color="auto"/>
              <w:right w:val="single" w:sz="12" w:space="0" w:color="auto"/>
            </w:tcBorders>
            <w:vAlign w:val="bottom"/>
          </w:tcPr>
          <w:p w14:paraId="7D93B2A4" w14:textId="77777777" w:rsidR="00D949C5" w:rsidRPr="00D949C5" w:rsidRDefault="00D949C5" w:rsidP="00D949C5">
            <w:pPr>
              <w:rPr>
                <w:rFonts w:asciiTheme="minorHAnsi" w:hAnsiTheme="minorHAnsi" w:cstheme="minorHAnsi"/>
                <w:bCs/>
              </w:rPr>
            </w:pPr>
            <w:r w:rsidRPr="00D949C5">
              <w:rPr>
                <w:rFonts w:asciiTheme="minorHAnsi" w:hAnsiTheme="minorHAnsi" w:cstheme="minorHAnsi"/>
                <w:bCs/>
              </w:rPr>
              <w:t xml:space="preserve">D1.  </w:t>
            </w:r>
            <w:proofErr w:type="gramStart"/>
            <w:r w:rsidRPr="00D949C5">
              <w:rPr>
                <w:rFonts w:asciiTheme="minorHAnsi" w:hAnsiTheme="minorHAnsi" w:cstheme="minorHAnsi"/>
                <w:bCs/>
              </w:rPr>
              <w:t>Other</w:t>
            </w:r>
            <w:proofErr w:type="gramEnd"/>
            <w:r w:rsidRPr="00D949C5">
              <w:rPr>
                <w:rFonts w:asciiTheme="minorHAnsi" w:hAnsiTheme="minorHAnsi" w:cstheme="minorHAnsi"/>
                <w:bCs/>
              </w:rPr>
              <w:t xml:space="preserve"> Participant Cost</w:t>
            </w:r>
          </w:p>
        </w:tc>
        <w:tc>
          <w:tcPr>
            <w:tcW w:w="5495" w:type="dxa"/>
            <w:gridSpan w:val="5"/>
            <w:tcBorders>
              <w:top w:val="single" w:sz="2" w:space="0" w:color="auto"/>
              <w:left w:val="double" w:sz="4" w:space="0" w:color="auto"/>
              <w:bottom w:val="single" w:sz="2" w:space="0" w:color="auto"/>
              <w:right w:val="single" w:sz="12" w:space="0" w:color="auto"/>
            </w:tcBorders>
            <w:vAlign w:val="center"/>
          </w:tcPr>
          <w:p w14:paraId="2639359D"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2"/>
                  <w:enabled/>
                  <w:calcOnExi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r>
      <w:tr w:rsidR="00D949C5" w:rsidRPr="00D949C5" w14:paraId="6E0DE3E7" w14:textId="77777777" w:rsidTr="00D949C5">
        <w:trPr>
          <w:trHeight w:val="432"/>
          <w:jc w:val="center"/>
        </w:trPr>
        <w:tc>
          <w:tcPr>
            <w:tcW w:w="5148" w:type="dxa"/>
            <w:gridSpan w:val="2"/>
            <w:tcBorders>
              <w:top w:val="single" w:sz="2" w:space="0" w:color="auto"/>
              <w:left w:val="single" w:sz="12" w:space="0" w:color="auto"/>
              <w:bottom w:val="single" w:sz="2" w:space="0" w:color="auto"/>
              <w:right w:val="single" w:sz="12" w:space="0" w:color="auto"/>
            </w:tcBorders>
            <w:vAlign w:val="bottom"/>
          </w:tcPr>
          <w:p w14:paraId="27A56091" w14:textId="77777777" w:rsidR="00D949C5" w:rsidRPr="00D949C5" w:rsidRDefault="00D949C5" w:rsidP="00D949C5">
            <w:pPr>
              <w:rPr>
                <w:rFonts w:asciiTheme="minorHAnsi" w:hAnsiTheme="minorHAnsi" w:cstheme="minorHAnsi"/>
                <w:bCs/>
              </w:rPr>
            </w:pPr>
            <w:r w:rsidRPr="00D949C5">
              <w:rPr>
                <w:rFonts w:asciiTheme="minorHAnsi" w:hAnsiTheme="minorHAnsi" w:cstheme="minorHAnsi"/>
                <w:bCs/>
              </w:rPr>
              <w:t>D2.  Support Services</w:t>
            </w:r>
          </w:p>
        </w:tc>
        <w:tc>
          <w:tcPr>
            <w:tcW w:w="5495" w:type="dxa"/>
            <w:gridSpan w:val="5"/>
            <w:tcBorders>
              <w:top w:val="single" w:sz="2" w:space="0" w:color="auto"/>
              <w:left w:val="double" w:sz="4" w:space="0" w:color="auto"/>
              <w:bottom w:val="single" w:sz="2" w:space="0" w:color="auto"/>
              <w:right w:val="single" w:sz="12" w:space="0" w:color="auto"/>
            </w:tcBorders>
            <w:vAlign w:val="center"/>
          </w:tcPr>
          <w:p w14:paraId="0E765E57"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3"/>
                  <w:enabled/>
                  <w:calcOnExi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r>
      <w:tr w:rsidR="00D949C5" w:rsidRPr="00D949C5" w14:paraId="2074651D" w14:textId="77777777" w:rsidTr="00D949C5">
        <w:trPr>
          <w:trHeight w:val="432"/>
          <w:jc w:val="center"/>
        </w:trPr>
        <w:tc>
          <w:tcPr>
            <w:tcW w:w="5148" w:type="dxa"/>
            <w:gridSpan w:val="2"/>
            <w:tcBorders>
              <w:top w:val="double" w:sz="4" w:space="0" w:color="auto"/>
              <w:left w:val="single" w:sz="12" w:space="0" w:color="auto"/>
              <w:bottom w:val="double" w:sz="4" w:space="0" w:color="auto"/>
              <w:right w:val="single" w:sz="12" w:space="0" w:color="auto"/>
            </w:tcBorders>
            <w:vAlign w:val="center"/>
          </w:tcPr>
          <w:p w14:paraId="25ED0CE1" w14:textId="77777777" w:rsidR="00D949C5" w:rsidRPr="00D949C5" w:rsidRDefault="00D949C5" w:rsidP="00D949C5">
            <w:pPr>
              <w:jc w:val="right"/>
              <w:rPr>
                <w:rFonts w:asciiTheme="minorHAnsi" w:hAnsiTheme="minorHAnsi" w:cstheme="minorHAnsi"/>
                <w:b/>
                <w:bCs/>
              </w:rPr>
            </w:pPr>
            <w:r w:rsidRPr="00D949C5">
              <w:rPr>
                <w:rFonts w:asciiTheme="minorHAnsi" w:hAnsiTheme="minorHAnsi" w:cstheme="minorHAnsi"/>
                <w:b/>
                <w:bCs/>
              </w:rPr>
              <w:t>Total Cost:</w:t>
            </w:r>
          </w:p>
        </w:tc>
        <w:tc>
          <w:tcPr>
            <w:tcW w:w="5495" w:type="dxa"/>
            <w:gridSpan w:val="5"/>
            <w:tcBorders>
              <w:top w:val="double" w:sz="4" w:space="0" w:color="auto"/>
              <w:left w:val="double" w:sz="4" w:space="0" w:color="auto"/>
              <w:bottom w:val="double" w:sz="4" w:space="0" w:color="auto"/>
              <w:right w:val="single" w:sz="12" w:space="0" w:color="auto"/>
            </w:tcBorders>
            <w:vAlign w:val="center"/>
          </w:tcPr>
          <w:p w14:paraId="1213E63D" w14:textId="77777777" w:rsidR="00D949C5" w:rsidRPr="00D949C5" w:rsidRDefault="00D949C5" w:rsidP="00D949C5">
            <w:pPr>
              <w:jc w:val="right"/>
              <w:rPr>
                <w:rFonts w:asciiTheme="minorHAnsi" w:hAnsiTheme="minorHAnsi" w:cstheme="minorHAnsi"/>
                <w:b/>
              </w:rPr>
            </w:pPr>
            <w:r w:rsidRPr="00D949C5">
              <w:rPr>
                <w:rFonts w:asciiTheme="minorHAnsi" w:hAnsiTheme="minorHAnsi" w:cstheme="minorHAnsi"/>
                <w:b/>
              </w:rPr>
              <w:fldChar w:fldCharType="begin">
                <w:ffData>
                  <w:name w:val="Text24"/>
                  <w:enabled/>
                  <w:calcOnExit w:val="0"/>
                  <w:textInput/>
                </w:ffData>
              </w:fldChar>
            </w:r>
            <w:r w:rsidRPr="00D949C5">
              <w:rPr>
                <w:rFonts w:asciiTheme="minorHAnsi" w:hAnsiTheme="minorHAnsi" w:cstheme="minorHAnsi"/>
                <w:b/>
              </w:rPr>
              <w:instrText xml:space="preserve"> FORMTEXT </w:instrText>
            </w:r>
            <w:r w:rsidRPr="00D949C5">
              <w:rPr>
                <w:rFonts w:asciiTheme="minorHAnsi" w:hAnsiTheme="minorHAnsi" w:cstheme="minorHAnsi"/>
                <w:b/>
              </w:rPr>
            </w:r>
            <w:r w:rsidRPr="00D949C5">
              <w:rPr>
                <w:rFonts w:asciiTheme="minorHAnsi" w:hAnsiTheme="minorHAnsi" w:cstheme="minorHAnsi"/>
                <w:b/>
              </w:rPr>
              <w:fldChar w:fldCharType="separate"/>
            </w:r>
            <w:r w:rsidRPr="00D949C5">
              <w:rPr>
                <w:rFonts w:asciiTheme="minorHAnsi" w:hAnsiTheme="minorHAnsi" w:cstheme="minorHAnsi"/>
                <w:b/>
                <w:noProof/>
              </w:rPr>
              <w:t> </w:t>
            </w:r>
            <w:r w:rsidRPr="00D949C5">
              <w:rPr>
                <w:rFonts w:asciiTheme="minorHAnsi" w:hAnsiTheme="minorHAnsi" w:cstheme="minorHAnsi"/>
                <w:b/>
                <w:noProof/>
              </w:rPr>
              <w:t> </w:t>
            </w:r>
            <w:r w:rsidRPr="00D949C5">
              <w:rPr>
                <w:rFonts w:asciiTheme="minorHAnsi" w:hAnsiTheme="minorHAnsi" w:cstheme="minorHAnsi"/>
                <w:b/>
                <w:noProof/>
              </w:rPr>
              <w:t> </w:t>
            </w:r>
            <w:r w:rsidRPr="00D949C5">
              <w:rPr>
                <w:rFonts w:asciiTheme="minorHAnsi" w:hAnsiTheme="minorHAnsi" w:cstheme="minorHAnsi"/>
                <w:b/>
                <w:noProof/>
              </w:rPr>
              <w:t> </w:t>
            </w:r>
            <w:r w:rsidRPr="00D949C5">
              <w:rPr>
                <w:rFonts w:asciiTheme="minorHAnsi" w:hAnsiTheme="minorHAnsi" w:cstheme="minorHAnsi"/>
                <w:b/>
                <w:noProof/>
              </w:rPr>
              <w:t> </w:t>
            </w:r>
            <w:r w:rsidRPr="00D949C5">
              <w:rPr>
                <w:rFonts w:asciiTheme="minorHAnsi" w:hAnsiTheme="minorHAnsi" w:cstheme="minorHAnsi"/>
                <w:b/>
              </w:rPr>
              <w:fldChar w:fldCharType="end"/>
            </w:r>
          </w:p>
        </w:tc>
      </w:tr>
    </w:tbl>
    <w:p w14:paraId="38D105C5" w14:textId="77777777" w:rsidR="00D1186C" w:rsidRDefault="00B406CA" w:rsidP="00D1186C">
      <w:pPr>
        <w:jc w:val="center"/>
        <w:rPr>
          <w:rFonts w:asciiTheme="minorHAnsi" w:hAnsiTheme="minorHAnsi" w:cstheme="minorHAnsi"/>
          <w:b/>
        </w:rPr>
      </w:pPr>
      <w:r w:rsidRPr="00D949C5">
        <w:rPr>
          <w:rFonts w:asciiTheme="minorHAnsi" w:hAnsiTheme="minorHAnsi" w:cstheme="minorHAnsi"/>
          <w:b/>
        </w:rPr>
        <w:br w:type="page"/>
      </w:r>
    </w:p>
    <w:p w14:paraId="6929F151" w14:textId="091B9C67" w:rsidR="00D1186C" w:rsidRDefault="00D1186C" w:rsidP="00D1186C">
      <w:pPr>
        <w:jc w:val="right"/>
        <w:rPr>
          <w:rFonts w:asciiTheme="minorHAnsi" w:hAnsiTheme="minorHAnsi" w:cstheme="minorHAnsi"/>
          <w:b/>
          <w:bCs/>
        </w:rPr>
      </w:pPr>
      <w:r w:rsidRPr="00D949C5">
        <w:rPr>
          <w:rFonts w:asciiTheme="minorHAnsi" w:hAnsiTheme="minorHAnsi" w:cstheme="minorHAnsi"/>
          <w:b/>
        </w:rPr>
        <w:lastRenderedPageBreak/>
        <w:t>ATTACHMENT 1</w:t>
      </w:r>
    </w:p>
    <w:p w14:paraId="26435E01" w14:textId="45D7216B" w:rsidR="00D1186C" w:rsidRPr="00D949C5" w:rsidRDefault="00D949C5" w:rsidP="00D1186C">
      <w:pPr>
        <w:jc w:val="center"/>
        <w:rPr>
          <w:rFonts w:asciiTheme="minorHAnsi" w:hAnsiTheme="minorHAnsi" w:cstheme="minorHAnsi"/>
          <w:b/>
        </w:rPr>
      </w:pPr>
      <w:r w:rsidRPr="00D949C5">
        <w:rPr>
          <w:rFonts w:asciiTheme="minorHAnsi" w:hAnsiTheme="minorHAnsi" w:cstheme="minorHAnsi"/>
          <w:b/>
          <w:bCs/>
        </w:rPr>
        <w:t>COST ALLOCATION PLAN</w:t>
      </w:r>
    </w:p>
    <w:p w14:paraId="4AE770A2" w14:textId="77777777" w:rsidR="00D949C5" w:rsidRPr="00D949C5" w:rsidRDefault="00D949C5" w:rsidP="00D949C5">
      <w:pPr>
        <w:rPr>
          <w:rFonts w:asciiTheme="minorHAnsi" w:hAnsiTheme="minorHAnsi" w:cstheme="minorHAnsi"/>
        </w:rPr>
      </w:pPr>
    </w:p>
    <w:p w14:paraId="2BD8E5D2"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ACTUAL METHODS (</w:t>
      </w:r>
      <w:r w:rsidRPr="00D949C5">
        <w:rPr>
          <w:rFonts w:asciiTheme="minorHAnsi" w:hAnsiTheme="minorHAnsi" w:cstheme="minorHAnsi"/>
          <w:u w:val="single"/>
        </w:rPr>
        <w:t>Do not give dollar amounts</w:t>
      </w:r>
      <w:r w:rsidRPr="00D949C5">
        <w:rPr>
          <w:rFonts w:asciiTheme="minorHAnsi" w:hAnsiTheme="minorHAnsi" w:cstheme="minorHAnsi"/>
        </w:rPr>
        <w:t>), which will be used to charge/allocate a FAIR SHARE of ACTUAL costs to this budget ("Budget" column) and to cost categories (administration and program) within the budget ("Cost Category").</w:t>
      </w:r>
    </w:p>
    <w:p w14:paraId="3AF58381" w14:textId="77777777" w:rsidR="00D949C5" w:rsidRPr="00D949C5" w:rsidRDefault="00D949C5" w:rsidP="00D949C5">
      <w:pPr>
        <w:rPr>
          <w:rFonts w:asciiTheme="minorHAnsi" w:hAnsiTheme="minorHAnsi" w:cstheme="minorHAnsi"/>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14"/>
        <w:gridCol w:w="3380"/>
        <w:gridCol w:w="3400"/>
      </w:tblGrid>
      <w:tr w:rsidR="00D949C5" w:rsidRPr="00D949C5" w14:paraId="7C1B2468" w14:textId="77777777" w:rsidTr="00D949C5">
        <w:trPr>
          <w:cantSplit/>
          <w:trHeight w:val="720"/>
        </w:trPr>
        <w:tc>
          <w:tcPr>
            <w:tcW w:w="3490" w:type="dxa"/>
            <w:vMerge w:val="restart"/>
            <w:tcBorders>
              <w:top w:val="double" w:sz="4" w:space="0" w:color="auto"/>
              <w:left w:val="double" w:sz="4" w:space="0" w:color="auto"/>
              <w:bottom w:val="single" w:sz="4" w:space="0" w:color="auto"/>
              <w:right w:val="single" w:sz="4" w:space="0" w:color="auto"/>
            </w:tcBorders>
            <w:vAlign w:val="center"/>
          </w:tcPr>
          <w:p w14:paraId="77C2BA03"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Cost Item</w:t>
            </w:r>
          </w:p>
        </w:tc>
        <w:tc>
          <w:tcPr>
            <w:tcW w:w="6950" w:type="dxa"/>
            <w:gridSpan w:val="2"/>
            <w:tcBorders>
              <w:top w:val="double" w:sz="4" w:space="0" w:color="auto"/>
              <w:left w:val="single" w:sz="4" w:space="0" w:color="auto"/>
              <w:bottom w:val="single" w:sz="4" w:space="0" w:color="auto"/>
              <w:right w:val="double" w:sz="4" w:space="0" w:color="auto"/>
            </w:tcBorders>
            <w:vAlign w:val="center"/>
          </w:tcPr>
          <w:p w14:paraId="0466F03E"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Use abbreviation at bottom of page</w:t>
            </w:r>
          </w:p>
        </w:tc>
      </w:tr>
      <w:tr w:rsidR="00D949C5" w:rsidRPr="00D949C5" w14:paraId="2E280140" w14:textId="77777777" w:rsidTr="00D949C5">
        <w:trPr>
          <w:cantSplit/>
          <w:trHeight w:val="720"/>
        </w:trPr>
        <w:tc>
          <w:tcPr>
            <w:tcW w:w="3490" w:type="dxa"/>
            <w:vMerge/>
            <w:tcBorders>
              <w:top w:val="single" w:sz="4" w:space="0" w:color="auto"/>
              <w:left w:val="double" w:sz="4" w:space="0" w:color="auto"/>
              <w:bottom w:val="double" w:sz="4" w:space="0" w:color="auto"/>
              <w:right w:val="single" w:sz="4" w:space="0" w:color="auto"/>
            </w:tcBorders>
          </w:tcPr>
          <w:p w14:paraId="3850983A" w14:textId="77777777" w:rsidR="00D949C5" w:rsidRPr="00D949C5" w:rsidRDefault="00D949C5" w:rsidP="00D949C5">
            <w:pPr>
              <w:rPr>
                <w:rFonts w:asciiTheme="minorHAnsi" w:hAnsiTheme="minorHAnsi" w:cstheme="minorHAnsi"/>
              </w:rPr>
            </w:pPr>
          </w:p>
        </w:tc>
        <w:tc>
          <w:tcPr>
            <w:tcW w:w="3468" w:type="dxa"/>
            <w:tcBorders>
              <w:top w:val="single" w:sz="4" w:space="0" w:color="auto"/>
              <w:left w:val="single" w:sz="4" w:space="0" w:color="auto"/>
              <w:bottom w:val="double" w:sz="4" w:space="0" w:color="auto"/>
              <w:right w:val="single" w:sz="4" w:space="0" w:color="auto"/>
            </w:tcBorders>
            <w:vAlign w:val="center"/>
          </w:tcPr>
          <w:p w14:paraId="06ECB906"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Budget</w:t>
            </w:r>
          </w:p>
        </w:tc>
        <w:tc>
          <w:tcPr>
            <w:tcW w:w="3482" w:type="dxa"/>
            <w:tcBorders>
              <w:top w:val="single" w:sz="4" w:space="0" w:color="auto"/>
              <w:left w:val="single" w:sz="4" w:space="0" w:color="auto"/>
              <w:bottom w:val="double" w:sz="4" w:space="0" w:color="auto"/>
              <w:right w:val="double" w:sz="4" w:space="0" w:color="auto"/>
            </w:tcBorders>
            <w:vAlign w:val="center"/>
          </w:tcPr>
          <w:p w14:paraId="4282C763"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Cost Category</w:t>
            </w:r>
          </w:p>
        </w:tc>
      </w:tr>
      <w:tr w:rsidR="00D949C5" w:rsidRPr="00D949C5" w14:paraId="2FA94C9D" w14:textId="77777777" w:rsidTr="00D949C5">
        <w:trPr>
          <w:trHeight w:val="432"/>
        </w:trPr>
        <w:tc>
          <w:tcPr>
            <w:tcW w:w="3490" w:type="dxa"/>
            <w:tcBorders>
              <w:top w:val="double" w:sz="4" w:space="0" w:color="auto"/>
              <w:left w:val="double" w:sz="4" w:space="0" w:color="auto"/>
              <w:bottom w:val="single" w:sz="4" w:space="0" w:color="auto"/>
              <w:right w:val="single" w:sz="4" w:space="0" w:color="auto"/>
            </w:tcBorders>
            <w:vAlign w:val="center"/>
          </w:tcPr>
          <w:p w14:paraId="4FC4B763"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A.   Personnel Costs</w:t>
            </w:r>
          </w:p>
        </w:tc>
        <w:tc>
          <w:tcPr>
            <w:tcW w:w="3468" w:type="dxa"/>
            <w:tcBorders>
              <w:top w:val="double" w:sz="4" w:space="0" w:color="auto"/>
              <w:left w:val="single" w:sz="4" w:space="0" w:color="auto"/>
              <w:bottom w:val="single" w:sz="4" w:space="0" w:color="auto"/>
              <w:right w:val="single" w:sz="4" w:space="0" w:color="auto"/>
            </w:tcBorders>
            <w:vAlign w:val="center"/>
          </w:tcPr>
          <w:p w14:paraId="48BC2136"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Text25"/>
                  <w:enabled/>
                  <w:calcOnExit w:val="0"/>
                  <w:textInput/>
                </w:ffData>
              </w:fldChar>
            </w:r>
            <w:bookmarkStart w:id="9" w:name="Text25"/>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9"/>
          </w:p>
        </w:tc>
        <w:tc>
          <w:tcPr>
            <w:tcW w:w="3482" w:type="dxa"/>
            <w:tcBorders>
              <w:top w:val="double" w:sz="4" w:space="0" w:color="auto"/>
              <w:left w:val="single" w:sz="4" w:space="0" w:color="auto"/>
              <w:bottom w:val="single" w:sz="4" w:space="0" w:color="auto"/>
              <w:right w:val="double" w:sz="4" w:space="0" w:color="auto"/>
            </w:tcBorders>
            <w:vAlign w:val="center"/>
          </w:tcPr>
          <w:p w14:paraId="7453030F"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r>
      <w:tr w:rsidR="00D949C5" w:rsidRPr="00D949C5" w14:paraId="06ECD2E0" w14:textId="77777777" w:rsidTr="00D949C5">
        <w:trPr>
          <w:trHeight w:val="432"/>
        </w:trPr>
        <w:tc>
          <w:tcPr>
            <w:tcW w:w="3490" w:type="dxa"/>
            <w:tcBorders>
              <w:top w:val="single" w:sz="4" w:space="0" w:color="auto"/>
              <w:left w:val="double" w:sz="4" w:space="0" w:color="auto"/>
              <w:bottom w:val="single" w:sz="4" w:space="0" w:color="auto"/>
              <w:right w:val="single" w:sz="4" w:space="0" w:color="auto"/>
            </w:tcBorders>
            <w:vAlign w:val="center"/>
          </w:tcPr>
          <w:p w14:paraId="0CECE7BF" w14:textId="77777777" w:rsidR="00D949C5" w:rsidRPr="00D949C5" w:rsidRDefault="00D949C5" w:rsidP="00D949C5">
            <w:pPr>
              <w:rPr>
                <w:rFonts w:asciiTheme="minorHAnsi" w:hAnsiTheme="minorHAnsi" w:cstheme="minorHAnsi"/>
              </w:rPr>
            </w:pPr>
          </w:p>
        </w:tc>
        <w:tc>
          <w:tcPr>
            <w:tcW w:w="3468" w:type="dxa"/>
            <w:tcBorders>
              <w:top w:val="single" w:sz="4" w:space="0" w:color="auto"/>
              <w:left w:val="single" w:sz="4" w:space="0" w:color="auto"/>
              <w:bottom w:val="single" w:sz="4" w:space="0" w:color="auto"/>
              <w:right w:val="single" w:sz="4" w:space="0" w:color="auto"/>
            </w:tcBorders>
            <w:vAlign w:val="center"/>
          </w:tcPr>
          <w:p w14:paraId="77835383"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482" w:type="dxa"/>
            <w:tcBorders>
              <w:top w:val="single" w:sz="4" w:space="0" w:color="auto"/>
              <w:left w:val="single" w:sz="4" w:space="0" w:color="auto"/>
              <w:bottom w:val="single" w:sz="4" w:space="0" w:color="auto"/>
              <w:right w:val="double" w:sz="4" w:space="0" w:color="auto"/>
            </w:tcBorders>
            <w:vAlign w:val="center"/>
          </w:tcPr>
          <w:p w14:paraId="0427D396"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r>
      <w:tr w:rsidR="00D949C5" w:rsidRPr="00D949C5" w14:paraId="32C666D6" w14:textId="77777777" w:rsidTr="00D949C5">
        <w:trPr>
          <w:trHeight w:val="432"/>
        </w:trPr>
        <w:tc>
          <w:tcPr>
            <w:tcW w:w="3490" w:type="dxa"/>
            <w:tcBorders>
              <w:top w:val="single" w:sz="4" w:space="0" w:color="auto"/>
              <w:left w:val="double" w:sz="4" w:space="0" w:color="auto"/>
              <w:bottom w:val="single" w:sz="4" w:space="0" w:color="auto"/>
              <w:right w:val="single" w:sz="4" w:space="0" w:color="auto"/>
            </w:tcBorders>
            <w:vAlign w:val="center"/>
          </w:tcPr>
          <w:p w14:paraId="46628363"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B.   Equipment Costs</w:t>
            </w:r>
          </w:p>
        </w:tc>
        <w:tc>
          <w:tcPr>
            <w:tcW w:w="3468" w:type="dxa"/>
            <w:tcBorders>
              <w:top w:val="single" w:sz="4" w:space="0" w:color="auto"/>
              <w:left w:val="single" w:sz="4" w:space="0" w:color="auto"/>
              <w:bottom w:val="single" w:sz="4" w:space="0" w:color="auto"/>
              <w:right w:val="single" w:sz="4" w:space="0" w:color="auto"/>
            </w:tcBorders>
            <w:vAlign w:val="center"/>
          </w:tcPr>
          <w:p w14:paraId="4C5746A7"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482" w:type="dxa"/>
            <w:tcBorders>
              <w:top w:val="single" w:sz="4" w:space="0" w:color="auto"/>
              <w:left w:val="single" w:sz="4" w:space="0" w:color="auto"/>
              <w:bottom w:val="single" w:sz="4" w:space="0" w:color="auto"/>
              <w:right w:val="double" w:sz="4" w:space="0" w:color="auto"/>
            </w:tcBorders>
            <w:vAlign w:val="center"/>
          </w:tcPr>
          <w:p w14:paraId="4B3E5EC4"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r>
      <w:tr w:rsidR="00D949C5" w:rsidRPr="00D949C5" w14:paraId="04BCE06D" w14:textId="77777777" w:rsidTr="00D949C5">
        <w:trPr>
          <w:trHeight w:val="432"/>
        </w:trPr>
        <w:tc>
          <w:tcPr>
            <w:tcW w:w="3490" w:type="dxa"/>
            <w:tcBorders>
              <w:top w:val="single" w:sz="4" w:space="0" w:color="auto"/>
              <w:left w:val="double" w:sz="4" w:space="0" w:color="auto"/>
              <w:bottom w:val="single" w:sz="4" w:space="0" w:color="auto"/>
              <w:right w:val="single" w:sz="4" w:space="0" w:color="auto"/>
            </w:tcBorders>
            <w:vAlign w:val="center"/>
          </w:tcPr>
          <w:p w14:paraId="0063ED39" w14:textId="77777777" w:rsidR="00D949C5" w:rsidRPr="00D949C5" w:rsidRDefault="00D949C5" w:rsidP="00D949C5">
            <w:pPr>
              <w:rPr>
                <w:rFonts w:asciiTheme="minorHAnsi" w:hAnsiTheme="minorHAnsi" w:cstheme="minorHAnsi"/>
              </w:rPr>
            </w:pPr>
          </w:p>
        </w:tc>
        <w:tc>
          <w:tcPr>
            <w:tcW w:w="3468" w:type="dxa"/>
            <w:tcBorders>
              <w:top w:val="single" w:sz="4" w:space="0" w:color="auto"/>
              <w:left w:val="single" w:sz="4" w:space="0" w:color="auto"/>
              <w:bottom w:val="single" w:sz="4" w:space="0" w:color="auto"/>
              <w:right w:val="single" w:sz="4" w:space="0" w:color="auto"/>
            </w:tcBorders>
            <w:vAlign w:val="center"/>
          </w:tcPr>
          <w:p w14:paraId="14905024"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482" w:type="dxa"/>
            <w:tcBorders>
              <w:top w:val="single" w:sz="4" w:space="0" w:color="auto"/>
              <w:left w:val="single" w:sz="4" w:space="0" w:color="auto"/>
              <w:bottom w:val="single" w:sz="4" w:space="0" w:color="auto"/>
              <w:right w:val="double" w:sz="4" w:space="0" w:color="auto"/>
            </w:tcBorders>
            <w:vAlign w:val="center"/>
          </w:tcPr>
          <w:p w14:paraId="7F5F43E7"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r>
      <w:tr w:rsidR="00D949C5" w:rsidRPr="00D949C5" w14:paraId="5A5A925F" w14:textId="77777777" w:rsidTr="00D949C5">
        <w:trPr>
          <w:trHeight w:val="432"/>
        </w:trPr>
        <w:tc>
          <w:tcPr>
            <w:tcW w:w="3490" w:type="dxa"/>
            <w:tcBorders>
              <w:top w:val="single" w:sz="4" w:space="0" w:color="auto"/>
              <w:left w:val="double" w:sz="4" w:space="0" w:color="auto"/>
              <w:bottom w:val="single" w:sz="4" w:space="0" w:color="auto"/>
              <w:right w:val="single" w:sz="4" w:space="0" w:color="auto"/>
            </w:tcBorders>
            <w:vAlign w:val="center"/>
          </w:tcPr>
          <w:p w14:paraId="5CFA63AD"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C.   Other Costs</w:t>
            </w:r>
          </w:p>
        </w:tc>
        <w:tc>
          <w:tcPr>
            <w:tcW w:w="3468" w:type="dxa"/>
            <w:tcBorders>
              <w:top w:val="single" w:sz="4" w:space="0" w:color="auto"/>
              <w:left w:val="single" w:sz="4" w:space="0" w:color="auto"/>
              <w:bottom w:val="single" w:sz="4" w:space="0" w:color="auto"/>
              <w:right w:val="single" w:sz="4" w:space="0" w:color="auto"/>
            </w:tcBorders>
            <w:vAlign w:val="center"/>
          </w:tcPr>
          <w:p w14:paraId="0CCED8E4"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482" w:type="dxa"/>
            <w:tcBorders>
              <w:top w:val="single" w:sz="4" w:space="0" w:color="auto"/>
              <w:left w:val="single" w:sz="4" w:space="0" w:color="auto"/>
              <w:bottom w:val="single" w:sz="4" w:space="0" w:color="auto"/>
              <w:right w:val="double" w:sz="4" w:space="0" w:color="auto"/>
            </w:tcBorders>
            <w:vAlign w:val="center"/>
          </w:tcPr>
          <w:p w14:paraId="76634BA9"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r>
      <w:tr w:rsidR="00D949C5" w:rsidRPr="00D949C5" w14:paraId="38FF0680" w14:textId="77777777" w:rsidTr="00D949C5">
        <w:trPr>
          <w:trHeight w:val="432"/>
        </w:trPr>
        <w:tc>
          <w:tcPr>
            <w:tcW w:w="3490" w:type="dxa"/>
            <w:tcBorders>
              <w:top w:val="single" w:sz="4" w:space="0" w:color="auto"/>
              <w:left w:val="double" w:sz="4" w:space="0" w:color="auto"/>
              <w:bottom w:val="single" w:sz="4" w:space="0" w:color="auto"/>
              <w:right w:val="single" w:sz="4" w:space="0" w:color="auto"/>
            </w:tcBorders>
            <w:vAlign w:val="center"/>
          </w:tcPr>
          <w:p w14:paraId="5FAE29A4" w14:textId="77777777" w:rsidR="00D949C5" w:rsidRPr="00D949C5" w:rsidRDefault="00D949C5" w:rsidP="00D949C5">
            <w:pPr>
              <w:rPr>
                <w:rFonts w:asciiTheme="minorHAnsi" w:hAnsiTheme="minorHAnsi" w:cstheme="minorHAnsi"/>
              </w:rPr>
            </w:pPr>
          </w:p>
        </w:tc>
        <w:tc>
          <w:tcPr>
            <w:tcW w:w="3468" w:type="dxa"/>
            <w:tcBorders>
              <w:top w:val="single" w:sz="4" w:space="0" w:color="auto"/>
              <w:left w:val="single" w:sz="4" w:space="0" w:color="auto"/>
              <w:bottom w:val="single" w:sz="4" w:space="0" w:color="auto"/>
              <w:right w:val="single" w:sz="4" w:space="0" w:color="auto"/>
            </w:tcBorders>
            <w:vAlign w:val="center"/>
          </w:tcPr>
          <w:p w14:paraId="37805E55"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482" w:type="dxa"/>
            <w:tcBorders>
              <w:top w:val="single" w:sz="4" w:space="0" w:color="auto"/>
              <w:left w:val="single" w:sz="4" w:space="0" w:color="auto"/>
              <w:bottom w:val="single" w:sz="4" w:space="0" w:color="auto"/>
              <w:right w:val="double" w:sz="4" w:space="0" w:color="auto"/>
            </w:tcBorders>
            <w:vAlign w:val="center"/>
          </w:tcPr>
          <w:p w14:paraId="52AFAFFB"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r>
      <w:tr w:rsidR="00D949C5" w:rsidRPr="00D949C5" w14:paraId="61CC5D40" w14:textId="77777777" w:rsidTr="00D949C5">
        <w:trPr>
          <w:trHeight w:val="432"/>
        </w:trPr>
        <w:tc>
          <w:tcPr>
            <w:tcW w:w="3490" w:type="dxa"/>
            <w:tcBorders>
              <w:top w:val="single" w:sz="4" w:space="0" w:color="auto"/>
              <w:left w:val="double" w:sz="4" w:space="0" w:color="auto"/>
              <w:bottom w:val="single" w:sz="4" w:space="0" w:color="auto"/>
              <w:right w:val="single" w:sz="4" w:space="0" w:color="auto"/>
            </w:tcBorders>
            <w:vAlign w:val="center"/>
          </w:tcPr>
          <w:p w14:paraId="2AA93FEE" w14:textId="77777777" w:rsidR="00D949C5" w:rsidRPr="00D949C5" w:rsidRDefault="00D949C5" w:rsidP="00D949C5">
            <w:pPr>
              <w:rPr>
                <w:rFonts w:asciiTheme="minorHAnsi" w:hAnsiTheme="minorHAnsi" w:cstheme="minorHAnsi"/>
              </w:rPr>
            </w:pPr>
          </w:p>
        </w:tc>
        <w:tc>
          <w:tcPr>
            <w:tcW w:w="3468" w:type="dxa"/>
            <w:tcBorders>
              <w:top w:val="single" w:sz="4" w:space="0" w:color="auto"/>
              <w:left w:val="single" w:sz="4" w:space="0" w:color="auto"/>
              <w:bottom w:val="single" w:sz="4" w:space="0" w:color="auto"/>
              <w:right w:val="single" w:sz="4" w:space="0" w:color="auto"/>
            </w:tcBorders>
            <w:vAlign w:val="center"/>
          </w:tcPr>
          <w:p w14:paraId="3A0668B9"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482" w:type="dxa"/>
            <w:tcBorders>
              <w:top w:val="single" w:sz="4" w:space="0" w:color="auto"/>
              <w:left w:val="single" w:sz="4" w:space="0" w:color="auto"/>
              <w:bottom w:val="single" w:sz="4" w:space="0" w:color="auto"/>
              <w:right w:val="double" w:sz="4" w:space="0" w:color="auto"/>
            </w:tcBorders>
            <w:vAlign w:val="center"/>
          </w:tcPr>
          <w:p w14:paraId="22EC6430"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r>
      <w:tr w:rsidR="00D949C5" w:rsidRPr="00D949C5" w14:paraId="33F2B171" w14:textId="77777777" w:rsidTr="00D949C5">
        <w:trPr>
          <w:trHeight w:val="432"/>
        </w:trPr>
        <w:tc>
          <w:tcPr>
            <w:tcW w:w="3490" w:type="dxa"/>
            <w:tcBorders>
              <w:top w:val="single" w:sz="4" w:space="0" w:color="auto"/>
              <w:left w:val="double" w:sz="4" w:space="0" w:color="auto"/>
              <w:bottom w:val="single" w:sz="4" w:space="0" w:color="auto"/>
              <w:right w:val="single" w:sz="4" w:space="0" w:color="auto"/>
            </w:tcBorders>
            <w:vAlign w:val="center"/>
          </w:tcPr>
          <w:p w14:paraId="78225BF4"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D.   Direct Participant Costs</w:t>
            </w:r>
          </w:p>
        </w:tc>
        <w:tc>
          <w:tcPr>
            <w:tcW w:w="3468" w:type="dxa"/>
            <w:tcBorders>
              <w:top w:val="single" w:sz="4" w:space="0" w:color="auto"/>
              <w:left w:val="single" w:sz="4" w:space="0" w:color="auto"/>
              <w:bottom w:val="single" w:sz="4" w:space="0" w:color="auto"/>
              <w:right w:val="single" w:sz="4" w:space="0" w:color="auto"/>
            </w:tcBorders>
            <w:vAlign w:val="center"/>
          </w:tcPr>
          <w:p w14:paraId="592E9B92"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482" w:type="dxa"/>
            <w:tcBorders>
              <w:top w:val="single" w:sz="4" w:space="0" w:color="auto"/>
              <w:left w:val="single" w:sz="4" w:space="0" w:color="auto"/>
              <w:bottom w:val="single" w:sz="4" w:space="0" w:color="auto"/>
              <w:right w:val="double" w:sz="4" w:space="0" w:color="auto"/>
            </w:tcBorders>
            <w:vAlign w:val="center"/>
          </w:tcPr>
          <w:p w14:paraId="6C131AA9"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r>
      <w:tr w:rsidR="00D949C5" w:rsidRPr="00D949C5" w14:paraId="1E3E8D38" w14:textId="77777777" w:rsidTr="00D949C5">
        <w:trPr>
          <w:trHeight w:val="432"/>
        </w:trPr>
        <w:tc>
          <w:tcPr>
            <w:tcW w:w="3490" w:type="dxa"/>
            <w:tcBorders>
              <w:top w:val="single" w:sz="4" w:space="0" w:color="auto"/>
              <w:left w:val="double" w:sz="4" w:space="0" w:color="auto"/>
              <w:bottom w:val="single" w:sz="4" w:space="0" w:color="auto"/>
              <w:right w:val="single" w:sz="4" w:space="0" w:color="auto"/>
            </w:tcBorders>
            <w:vAlign w:val="center"/>
          </w:tcPr>
          <w:p w14:paraId="008E1332" w14:textId="77777777" w:rsidR="00D949C5" w:rsidRPr="00D949C5" w:rsidRDefault="00D949C5" w:rsidP="00D949C5">
            <w:pPr>
              <w:rPr>
                <w:rFonts w:asciiTheme="minorHAnsi" w:hAnsiTheme="minorHAnsi" w:cstheme="minorHAnsi"/>
              </w:rPr>
            </w:pPr>
          </w:p>
        </w:tc>
        <w:tc>
          <w:tcPr>
            <w:tcW w:w="3468" w:type="dxa"/>
            <w:tcBorders>
              <w:top w:val="single" w:sz="4" w:space="0" w:color="auto"/>
              <w:left w:val="single" w:sz="4" w:space="0" w:color="auto"/>
              <w:bottom w:val="single" w:sz="4" w:space="0" w:color="auto"/>
              <w:right w:val="single" w:sz="4" w:space="0" w:color="auto"/>
            </w:tcBorders>
            <w:vAlign w:val="center"/>
          </w:tcPr>
          <w:p w14:paraId="65832227"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482" w:type="dxa"/>
            <w:tcBorders>
              <w:top w:val="single" w:sz="4" w:space="0" w:color="auto"/>
              <w:left w:val="single" w:sz="4" w:space="0" w:color="auto"/>
              <w:bottom w:val="single" w:sz="4" w:space="0" w:color="auto"/>
              <w:right w:val="double" w:sz="4" w:space="0" w:color="auto"/>
            </w:tcBorders>
            <w:vAlign w:val="center"/>
          </w:tcPr>
          <w:p w14:paraId="72C22CD3"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r>
    </w:tbl>
    <w:p w14:paraId="29366D33" w14:textId="77777777" w:rsidR="00D949C5" w:rsidRDefault="00D949C5" w:rsidP="00D949C5">
      <w:pPr>
        <w:rPr>
          <w:rFonts w:asciiTheme="minorHAnsi" w:hAnsiTheme="minorHAnsi" w:cstheme="minorHAnsi"/>
          <w:b/>
          <w:bCs/>
        </w:rPr>
      </w:pPr>
    </w:p>
    <w:p w14:paraId="37A86998" w14:textId="6C9EF553" w:rsidR="00D949C5" w:rsidRPr="00D949C5" w:rsidRDefault="00D949C5" w:rsidP="00D949C5">
      <w:pPr>
        <w:rPr>
          <w:rFonts w:asciiTheme="minorHAnsi" w:hAnsiTheme="minorHAnsi" w:cstheme="minorHAnsi"/>
        </w:rPr>
      </w:pPr>
      <w:r w:rsidRPr="00D949C5">
        <w:rPr>
          <w:rFonts w:asciiTheme="minorHAnsi" w:hAnsiTheme="minorHAnsi" w:cstheme="minorHAnsi"/>
          <w:b/>
          <w:bCs/>
        </w:rPr>
        <w:t>ABBREVIATIONS:</w:t>
      </w:r>
      <w:r w:rsidRPr="00D949C5">
        <w:rPr>
          <w:rFonts w:asciiTheme="minorHAnsi" w:hAnsiTheme="minorHAnsi" w:cstheme="minorHAnsi"/>
        </w:rPr>
        <w:t xml:space="preserve"> (Some commonly used methods.  If a method you use is not listed, add it to the list)</w:t>
      </w:r>
    </w:p>
    <w:p w14:paraId="260A1A48" w14:textId="77777777" w:rsidR="00D949C5" w:rsidRDefault="00D949C5" w:rsidP="00D949C5">
      <w:pPr>
        <w:rPr>
          <w:rFonts w:asciiTheme="minorHAnsi" w:hAnsiTheme="minorHAnsi" w:cstheme="minorHAnsi"/>
          <w:b/>
          <w:bCs/>
        </w:rPr>
      </w:pPr>
    </w:p>
    <w:p w14:paraId="1F920B8A" w14:textId="00BE77E4" w:rsidR="00D949C5" w:rsidRPr="00D949C5" w:rsidRDefault="00D949C5" w:rsidP="00D949C5">
      <w:pPr>
        <w:rPr>
          <w:rFonts w:asciiTheme="minorHAnsi" w:hAnsiTheme="minorHAnsi" w:cstheme="minorHAnsi"/>
        </w:rPr>
      </w:pPr>
      <w:r w:rsidRPr="00D949C5">
        <w:rPr>
          <w:rFonts w:asciiTheme="minorHAnsi" w:hAnsiTheme="minorHAnsi" w:cstheme="minorHAnsi"/>
          <w:b/>
          <w:bCs/>
        </w:rPr>
        <w:t>DC</w:t>
      </w:r>
      <w:r w:rsidRPr="00D949C5">
        <w:rPr>
          <w:rFonts w:asciiTheme="minorHAnsi" w:hAnsiTheme="minorHAnsi" w:cstheme="minorHAnsi"/>
        </w:rPr>
        <w:tab/>
      </w:r>
      <w:r w:rsidRPr="00D949C5">
        <w:rPr>
          <w:rFonts w:asciiTheme="minorHAnsi" w:hAnsiTheme="minorHAnsi" w:cstheme="minorHAnsi"/>
          <w:b/>
          <w:bCs/>
        </w:rPr>
        <w:t>Direct Charge:</w:t>
      </w:r>
      <w:r w:rsidRPr="00D949C5">
        <w:rPr>
          <w:rFonts w:asciiTheme="minorHAnsi" w:hAnsiTheme="minorHAnsi" w:cstheme="minorHAnsi"/>
        </w:rPr>
        <w:t xml:space="preserve">  Not a share cost.  ACTUAL costs charged to a budget or cost category will be </w:t>
      </w:r>
    </w:p>
    <w:p w14:paraId="40D16C26" w14:textId="77777777" w:rsidR="00D949C5" w:rsidRPr="00D949C5" w:rsidRDefault="00D949C5" w:rsidP="00D949C5">
      <w:pPr>
        <w:ind w:firstLine="720"/>
        <w:rPr>
          <w:rFonts w:asciiTheme="minorHAnsi" w:hAnsiTheme="minorHAnsi" w:cstheme="minorHAnsi"/>
        </w:rPr>
      </w:pPr>
      <w:r w:rsidRPr="00D949C5">
        <w:rPr>
          <w:rFonts w:asciiTheme="minorHAnsi" w:hAnsiTheme="minorHAnsi" w:cstheme="minorHAnsi"/>
        </w:rPr>
        <w:t>directly identified with the budget or cost category.</w:t>
      </w:r>
    </w:p>
    <w:p w14:paraId="454C4685" w14:textId="77777777" w:rsidR="00D949C5" w:rsidRPr="00D949C5" w:rsidRDefault="00D949C5" w:rsidP="00D949C5">
      <w:pPr>
        <w:ind w:left="720" w:hanging="720"/>
        <w:rPr>
          <w:rFonts w:asciiTheme="minorHAnsi" w:hAnsiTheme="minorHAnsi" w:cstheme="minorHAnsi"/>
        </w:rPr>
      </w:pPr>
      <w:r w:rsidRPr="00D949C5">
        <w:rPr>
          <w:rFonts w:asciiTheme="minorHAnsi" w:hAnsiTheme="minorHAnsi" w:cstheme="minorHAnsi"/>
          <w:b/>
          <w:bCs/>
        </w:rPr>
        <w:t>SF</w:t>
      </w:r>
      <w:r w:rsidRPr="00D949C5">
        <w:rPr>
          <w:rFonts w:asciiTheme="minorHAnsi" w:hAnsiTheme="minorHAnsi" w:cstheme="minorHAnsi"/>
        </w:rPr>
        <w:tab/>
      </w:r>
      <w:r w:rsidRPr="00D949C5">
        <w:rPr>
          <w:rFonts w:asciiTheme="minorHAnsi" w:hAnsiTheme="minorHAnsi" w:cstheme="minorHAnsi"/>
          <w:b/>
          <w:bCs/>
        </w:rPr>
        <w:t>Square Footage:</w:t>
      </w:r>
      <w:r w:rsidRPr="00D949C5">
        <w:rPr>
          <w:rFonts w:asciiTheme="minorHAnsi" w:hAnsiTheme="minorHAnsi" w:cstheme="minorHAnsi"/>
        </w:rPr>
        <w:t xml:space="preserve">  Shared Cost. ACTUAL costs will be allocated to a budget of cost category based upon the % of ACTUAL space used for the budget or cost category.</w:t>
      </w:r>
    </w:p>
    <w:p w14:paraId="476480E2" w14:textId="77777777" w:rsidR="00D949C5" w:rsidRPr="00D949C5" w:rsidRDefault="00D949C5" w:rsidP="00D949C5">
      <w:pPr>
        <w:ind w:left="720" w:hanging="720"/>
        <w:rPr>
          <w:rFonts w:asciiTheme="minorHAnsi" w:hAnsiTheme="minorHAnsi" w:cstheme="minorHAnsi"/>
        </w:rPr>
      </w:pPr>
      <w:r w:rsidRPr="00D949C5">
        <w:rPr>
          <w:rFonts w:asciiTheme="minorHAnsi" w:hAnsiTheme="minorHAnsi" w:cstheme="minorHAnsi"/>
          <w:b/>
          <w:bCs/>
        </w:rPr>
        <w:t>ST</w:t>
      </w:r>
      <w:r w:rsidRPr="00D949C5">
        <w:rPr>
          <w:rFonts w:asciiTheme="minorHAnsi" w:hAnsiTheme="minorHAnsi" w:cstheme="minorHAnsi"/>
        </w:rPr>
        <w:tab/>
      </w:r>
      <w:r w:rsidRPr="00D949C5">
        <w:rPr>
          <w:rFonts w:asciiTheme="minorHAnsi" w:hAnsiTheme="minorHAnsi" w:cstheme="minorHAnsi"/>
          <w:b/>
          <w:bCs/>
        </w:rPr>
        <w:t>Staff Time:</w:t>
      </w:r>
      <w:r w:rsidRPr="00D949C5">
        <w:rPr>
          <w:rFonts w:asciiTheme="minorHAnsi" w:hAnsiTheme="minorHAnsi" w:cstheme="minorHAnsi"/>
        </w:rPr>
        <w:t xml:space="preserve">  Shared Cost.  ACTUAL costs will be allocated to a budget or cost category based upon the % of total ACTUAL staff time spent on the budget or cost category.</w:t>
      </w:r>
    </w:p>
    <w:p w14:paraId="2A4BCF45" w14:textId="77777777" w:rsidR="00D949C5" w:rsidRPr="00D949C5" w:rsidRDefault="00D949C5" w:rsidP="00D949C5">
      <w:pPr>
        <w:ind w:left="720" w:hanging="720"/>
        <w:rPr>
          <w:rFonts w:asciiTheme="minorHAnsi" w:hAnsiTheme="minorHAnsi" w:cstheme="minorHAnsi"/>
        </w:rPr>
      </w:pPr>
      <w:r w:rsidRPr="00D949C5">
        <w:rPr>
          <w:rFonts w:asciiTheme="minorHAnsi" w:hAnsiTheme="minorHAnsi" w:cstheme="minorHAnsi"/>
          <w:b/>
          <w:bCs/>
        </w:rPr>
        <w:t>SF/ST</w:t>
      </w:r>
      <w:r w:rsidRPr="00D949C5">
        <w:rPr>
          <w:rFonts w:asciiTheme="minorHAnsi" w:hAnsiTheme="minorHAnsi" w:cstheme="minorHAnsi"/>
        </w:rPr>
        <w:tab/>
      </w:r>
      <w:r w:rsidRPr="00D949C5">
        <w:rPr>
          <w:rFonts w:asciiTheme="minorHAnsi" w:hAnsiTheme="minorHAnsi" w:cstheme="minorHAnsi"/>
          <w:b/>
          <w:bCs/>
        </w:rPr>
        <w:t>Square Footage Combined with Time of Staff Using Space:</w:t>
      </w:r>
      <w:r w:rsidRPr="00D949C5">
        <w:rPr>
          <w:rFonts w:asciiTheme="minorHAnsi" w:hAnsiTheme="minorHAnsi" w:cstheme="minorHAnsi"/>
        </w:rPr>
        <w:t xml:space="preserve">  Shared cost.  ACTUAL costs will be allocated to a budget or cost category based upon the % of total ACTUAL space and the % of total ACTUAL staff time within the space used for the budget or cost category.</w:t>
      </w:r>
    </w:p>
    <w:p w14:paraId="7D5D4344" w14:textId="77777777" w:rsidR="00D949C5" w:rsidRPr="00D949C5" w:rsidRDefault="00D949C5" w:rsidP="00D949C5">
      <w:pPr>
        <w:ind w:left="720" w:hanging="720"/>
        <w:rPr>
          <w:rFonts w:asciiTheme="minorHAnsi" w:hAnsiTheme="minorHAnsi" w:cstheme="minorHAnsi"/>
        </w:rPr>
      </w:pPr>
      <w:r w:rsidRPr="00D949C5">
        <w:rPr>
          <w:rFonts w:asciiTheme="minorHAnsi" w:hAnsiTheme="minorHAnsi" w:cstheme="minorHAnsi"/>
          <w:b/>
          <w:bCs/>
        </w:rPr>
        <w:t>#S</w:t>
      </w:r>
      <w:r w:rsidRPr="00D949C5">
        <w:rPr>
          <w:rFonts w:asciiTheme="minorHAnsi" w:hAnsiTheme="minorHAnsi" w:cstheme="minorHAnsi"/>
        </w:rPr>
        <w:tab/>
      </w:r>
      <w:r w:rsidRPr="00D949C5">
        <w:rPr>
          <w:rFonts w:asciiTheme="minorHAnsi" w:hAnsiTheme="minorHAnsi" w:cstheme="minorHAnsi"/>
          <w:b/>
          <w:bCs/>
        </w:rPr>
        <w:t>Number Served:</w:t>
      </w:r>
      <w:r w:rsidRPr="00D949C5">
        <w:rPr>
          <w:rFonts w:asciiTheme="minorHAnsi" w:hAnsiTheme="minorHAnsi" w:cstheme="minorHAnsi"/>
        </w:rPr>
        <w:t xml:space="preserve">  Shared cost.  ACTUAL costs will be allocated to a budget based upon the % of total ACTUAL participants served by the budget.</w:t>
      </w:r>
    </w:p>
    <w:p w14:paraId="2A07DA0C" w14:textId="77777777" w:rsidR="00D949C5" w:rsidRPr="00D949C5" w:rsidRDefault="00D949C5" w:rsidP="00D949C5">
      <w:pPr>
        <w:ind w:left="720" w:hanging="720"/>
        <w:rPr>
          <w:rFonts w:asciiTheme="minorHAnsi" w:hAnsiTheme="minorHAnsi" w:cstheme="minorHAnsi"/>
        </w:rPr>
      </w:pPr>
      <w:r w:rsidRPr="00D949C5">
        <w:rPr>
          <w:rFonts w:asciiTheme="minorHAnsi" w:hAnsiTheme="minorHAnsi" w:cstheme="minorHAnsi"/>
          <w:b/>
          <w:bCs/>
        </w:rPr>
        <w:t>U</w:t>
      </w:r>
      <w:r w:rsidRPr="00D949C5">
        <w:rPr>
          <w:rFonts w:asciiTheme="minorHAnsi" w:hAnsiTheme="minorHAnsi" w:cstheme="minorHAnsi"/>
        </w:rPr>
        <w:tab/>
      </w:r>
      <w:r w:rsidRPr="00D949C5">
        <w:rPr>
          <w:rFonts w:asciiTheme="minorHAnsi" w:hAnsiTheme="minorHAnsi" w:cstheme="minorHAnsi"/>
          <w:b/>
          <w:bCs/>
        </w:rPr>
        <w:t>Usage:</w:t>
      </w:r>
      <w:r w:rsidRPr="00D949C5">
        <w:rPr>
          <w:rFonts w:asciiTheme="minorHAnsi" w:hAnsiTheme="minorHAnsi" w:cstheme="minorHAnsi"/>
        </w:rPr>
        <w:t xml:space="preserve">  Shared cost.  ACTUAL costs will be allocated to a budget or cost category based upon the % of total ACTUAL usage for the budget or cost category.  The backup documentation for ACTUAL usage will be:</w:t>
      </w:r>
    </w:p>
    <w:p w14:paraId="0A44C013" w14:textId="77777777" w:rsidR="00D949C5" w:rsidRPr="00D949C5" w:rsidRDefault="00D949C5" w:rsidP="00D949C5">
      <w:pPr>
        <w:ind w:left="720" w:hanging="720"/>
        <w:rPr>
          <w:rFonts w:asciiTheme="minorHAnsi" w:hAnsiTheme="minorHAnsi" w:cstheme="minorHAnsi"/>
        </w:rPr>
      </w:pPr>
      <w:r w:rsidRPr="00D949C5">
        <w:rPr>
          <w:rFonts w:asciiTheme="minorHAnsi" w:hAnsiTheme="minorHAnsi" w:cstheme="minorHAnsi"/>
        </w:rPr>
        <w:tab/>
      </w:r>
      <w:r w:rsidRPr="00D949C5">
        <w:rPr>
          <w:rFonts w:asciiTheme="minorHAnsi" w:hAnsiTheme="minorHAnsi" w:cstheme="minorHAnsi"/>
        </w:rPr>
        <w:fldChar w:fldCharType="begin">
          <w:ffData>
            <w:name w:val="Text2"/>
            <w:enabled/>
            <w:calcOnExi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p w14:paraId="0A8957D8" w14:textId="6922A7D8" w:rsidR="00D949C5" w:rsidRPr="00D949C5" w:rsidRDefault="00D949C5" w:rsidP="00D949C5">
      <w:pPr>
        <w:ind w:left="720" w:hanging="720"/>
        <w:rPr>
          <w:rFonts w:asciiTheme="minorHAnsi" w:hAnsiTheme="minorHAnsi" w:cstheme="minorHAnsi"/>
        </w:rPr>
      </w:pPr>
      <w:r w:rsidRPr="00D949C5">
        <w:rPr>
          <w:rFonts w:asciiTheme="minorHAnsi" w:hAnsiTheme="minorHAnsi" w:cstheme="minorHAnsi"/>
          <w:noProof/>
        </w:rPr>
        <mc:AlternateContent>
          <mc:Choice Requires="wps">
            <w:drawing>
              <wp:anchor distT="0" distB="0" distL="114300" distR="114300" simplePos="0" relativeHeight="251731968" behindDoc="0" locked="0" layoutInCell="1" allowOverlap="1" wp14:anchorId="6D7A1B1F" wp14:editId="48FB3B67">
                <wp:simplePos x="0" y="0"/>
                <wp:positionH relativeFrom="column">
                  <wp:posOffset>457200</wp:posOffset>
                </wp:positionH>
                <wp:positionV relativeFrom="paragraph">
                  <wp:posOffset>8255</wp:posOffset>
                </wp:positionV>
                <wp:extent cx="6172200" cy="0"/>
                <wp:effectExtent l="11430" t="13335" r="762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DE441" id="Straight Connector 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pt" to="5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dq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"/>
            </w:pict>
          </mc:Fallback>
        </mc:AlternateContent>
      </w:r>
      <w:r w:rsidRPr="00D949C5">
        <w:rPr>
          <w:rFonts w:asciiTheme="minorHAnsi" w:hAnsiTheme="minorHAnsi" w:cstheme="minorHAnsi"/>
        </w:rPr>
        <w:tab/>
      </w:r>
      <w:r w:rsidRPr="00D949C5">
        <w:rPr>
          <w:rFonts w:asciiTheme="minorHAnsi" w:hAnsiTheme="minorHAnsi" w:cstheme="minorHAnsi"/>
        </w:rPr>
        <w:fldChar w:fldCharType="begin">
          <w:ffData>
            <w:name w:val="Text26"/>
            <w:enabled/>
            <w:calcOnExit w:val="0"/>
            <w:textInput/>
          </w:ffData>
        </w:fldChar>
      </w:r>
      <w:bookmarkStart w:id="10" w:name="Text26"/>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10"/>
    </w:p>
    <w:p w14:paraId="2F7885F3" w14:textId="77777777" w:rsidR="00D949C5" w:rsidRDefault="00D949C5" w:rsidP="00D949C5">
      <w:pPr>
        <w:rPr>
          <w:rFonts w:asciiTheme="minorHAnsi" w:hAnsiTheme="minorHAnsi" w:cstheme="minorHAnsi"/>
        </w:rPr>
      </w:pPr>
      <w:r w:rsidRPr="00D949C5">
        <w:rPr>
          <w:rFonts w:asciiTheme="minorHAnsi" w:hAnsiTheme="minorHAnsi" w:cstheme="minorHAnsi"/>
          <w:noProof/>
        </w:rPr>
        <mc:AlternateContent>
          <mc:Choice Requires="wps">
            <w:drawing>
              <wp:anchor distT="0" distB="0" distL="114300" distR="114300" simplePos="0" relativeHeight="251734016" behindDoc="0" locked="0" layoutInCell="1" allowOverlap="1" wp14:anchorId="006F6B67" wp14:editId="1C6A0232">
                <wp:simplePos x="0" y="0"/>
                <wp:positionH relativeFrom="column">
                  <wp:posOffset>457200</wp:posOffset>
                </wp:positionH>
                <wp:positionV relativeFrom="paragraph">
                  <wp:posOffset>175895</wp:posOffset>
                </wp:positionV>
                <wp:extent cx="6172200" cy="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F11CD" id="Straight Connector 2"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85pt" to="52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vY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"/>
            </w:pict>
          </mc:Fallback>
        </mc:AlternateContent>
      </w:r>
      <w:r w:rsidRPr="00D949C5">
        <w:rPr>
          <w:rFonts w:asciiTheme="minorHAnsi" w:hAnsiTheme="minorHAnsi" w:cstheme="minorHAnsi"/>
          <w:noProof/>
        </w:rPr>
        <mc:AlternateContent>
          <mc:Choice Requires="wps">
            <w:drawing>
              <wp:anchor distT="0" distB="0" distL="114300" distR="114300" simplePos="0" relativeHeight="251732992" behindDoc="0" locked="0" layoutInCell="1" allowOverlap="1" wp14:anchorId="4D77FAB3" wp14:editId="585B6DFB">
                <wp:simplePos x="0" y="0"/>
                <wp:positionH relativeFrom="column">
                  <wp:posOffset>457200</wp:posOffset>
                </wp:positionH>
                <wp:positionV relativeFrom="paragraph">
                  <wp:posOffset>13970</wp:posOffset>
                </wp:positionV>
                <wp:extent cx="6172200" cy="0"/>
                <wp:effectExtent l="11430" t="8255" r="762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48C36" id="Straight Connector 1"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pt" to="5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2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"/>
            </w:pict>
          </mc:Fallback>
        </mc:AlternateContent>
      </w:r>
      <w:r w:rsidRPr="00D949C5">
        <w:rPr>
          <w:rFonts w:asciiTheme="minorHAnsi" w:hAnsiTheme="minorHAnsi" w:cstheme="minorHAnsi"/>
        </w:rPr>
        <w:tab/>
      </w:r>
      <w:r w:rsidRPr="00D949C5">
        <w:rPr>
          <w:rFonts w:asciiTheme="minorHAnsi" w:hAnsiTheme="minorHAnsi" w:cstheme="minorHAnsi"/>
        </w:rPr>
        <w:fldChar w:fldCharType="begin">
          <w:ffData>
            <w:name w:val="Text27"/>
            <w:enabled/>
            <w:calcOnExit w:val="0"/>
            <w:textInput/>
          </w:ffData>
        </w:fldChar>
      </w:r>
      <w:bookmarkStart w:id="11" w:name="Text27"/>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11"/>
    </w:p>
    <w:p w14:paraId="51FBC31F" w14:textId="22341A3D" w:rsidR="00D1186C" w:rsidRPr="00D949C5" w:rsidRDefault="00D1186C" w:rsidP="00D949C5">
      <w:pPr>
        <w:rPr>
          <w:rFonts w:asciiTheme="minorHAnsi" w:hAnsiTheme="minorHAnsi" w:cstheme="minorHAnsi"/>
        </w:rPr>
        <w:sectPr w:rsidR="00D1186C" w:rsidRPr="00D949C5" w:rsidSect="00D949C5">
          <w:headerReference w:type="default" r:id="rId16"/>
          <w:footerReference w:type="default" r:id="rId17"/>
          <w:pgSz w:w="12240" w:h="15840"/>
          <w:pgMar w:top="720" w:right="1008" w:bottom="720" w:left="1008" w:header="540" w:footer="720" w:gutter="0"/>
          <w:cols w:space="720"/>
          <w:docGrid w:linePitch="360"/>
        </w:sectPr>
      </w:pPr>
    </w:p>
    <w:tbl>
      <w:tblPr>
        <w:tblW w:w="145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
        <w:gridCol w:w="8"/>
        <w:gridCol w:w="1582"/>
        <w:gridCol w:w="2454"/>
        <w:gridCol w:w="104"/>
        <w:gridCol w:w="1242"/>
        <w:gridCol w:w="505"/>
        <w:gridCol w:w="656"/>
        <w:gridCol w:w="736"/>
        <w:gridCol w:w="180"/>
        <w:gridCol w:w="138"/>
        <w:gridCol w:w="974"/>
        <w:gridCol w:w="102"/>
        <w:gridCol w:w="109"/>
        <w:gridCol w:w="1167"/>
        <w:gridCol w:w="398"/>
        <w:gridCol w:w="15"/>
        <w:gridCol w:w="3592"/>
        <w:gridCol w:w="229"/>
        <w:gridCol w:w="16"/>
      </w:tblGrid>
      <w:tr w:rsidR="00D949C5" w:rsidRPr="00D949C5" w14:paraId="01B8CA84" w14:textId="77777777" w:rsidTr="00D949C5">
        <w:trPr>
          <w:gridBefore w:val="1"/>
          <w:gridAfter w:val="2"/>
          <w:wBefore w:w="303" w:type="dxa"/>
          <w:wAfter w:w="245" w:type="dxa"/>
          <w:trHeight w:val="432"/>
        </w:trPr>
        <w:tc>
          <w:tcPr>
            <w:tcW w:w="13962" w:type="dxa"/>
            <w:gridSpan w:val="17"/>
            <w:tcBorders>
              <w:top w:val="single" w:sz="12" w:space="0" w:color="auto"/>
              <w:left w:val="single" w:sz="12" w:space="0" w:color="auto"/>
              <w:bottom w:val="single" w:sz="4" w:space="0" w:color="auto"/>
              <w:right w:val="single" w:sz="12" w:space="0" w:color="auto"/>
            </w:tcBorders>
            <w:vAlign w:val="center"/>
          </w:tcPr>
          <w:p w14:paraId="4728C275" w14:textId="77777777" w:rsidR="00D949C5" w:rsidRPr="00D949C5" w:rsidRDefault="00D949C5" w:rsidP="00D949C5">
            <w:pPr>
              <w:rPr>
                <w:rFonts w:asciiTheme="minorHAnsi" w:hAnsiTheme="minorHAnsi" w:cstheme="minorHAnsi"/>
                <w:b/>
                <w:bCs/>
              </w:rPr>
            </w:pPr>
            <w:r w:rsidRPr="00D949C5">
              <w:rPr>
                <w:rFonts w:asciiTheme="minorHAnsi" w:hAnsiTheme="minorHAnsi" w:cstheme="minorHAnsi"/>
                <w:b/>
                <w:bCs/>
              </w:rPr>
              <w:lastRenderedPageBreak/>
              <w:t>A. Personnel Costs</w:t>
            </w:r>
          </w:p>
        </w:tc>
      </w:tr>
      <w:tr w:rsidR="00D949C5" w:rsidRPr="00D949C5" w14:paraId="58ECD2EF" w14:textId="77777777" w:rsidTr="00D949C5">
        <w:trPr>
          <w:gridBefore w:val="1"/>
          <w:gridAfter w:val="2"/>
          <w:wBefore w:w="303" w:type="dxa"/>
          <w:wAfter w:w="245" w:type="dxa"/>
          <w:cantSplit/>
          <w:trHeight w:val="432"/>
        </w:trPr>
        <w:tc>
          <w:tcPr>
            <w:tcW w:w="4044" w:type="dxa"/>
            <w:gridSpan w:val="3"/>
            <w:vMerge w:val="restart"/>
            <w:tcBorders>
              <w:top w:val="single" w:sz="4" w:space="0" w:color="auto"/>
              <w:left w:val="single" w:sz="12" w:space="0" w:color="auto"/>
              <w:bottom w:val="single" w:sz="4" w:space="0" w:color="auto"/>
              <w:right w:val="single" w:sz="4" w:space="0" w:color="auto"/>
            </w:tcBorders>
            <w:vAlign w:val="center"/>
          </w:tcPr>
          <w:p w14:paraId="293DCC6C"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Job Title</w:t>
            </w:r>
          </w:p>
        </w:tc>
        <w:tc>
          <w:tcPr>
            <w:tcW w:w="2507" w:type="dxa"/>
            <w:gridSpan w:val="4"/>
            <w:vMerge w:val="restart"/>
            <w:tcBorders>
              <w:top w:val="single" w:sz="4" w:space="0" w:color="auto"/>
              <w:left w:val="single" w:sz="4" w:space="0" w:color="auto"/>
              <w:bottom w:val="single" w:sz="4" w:space="0" w:color="auto"/>
              <w:right w:val="single" w:sz="4" w:space="0" w:color="auto"/>
            </w:tcBorders>
            <w:vAlign w:val="center"/>
          </w:tcPr>
          <w:p w14:paraId="42D813FE"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Dates</w:t>
            </w:r>
          </w:p>
          <w:p w14:paraId="7683D00F"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From – To</w:t>
            </w:r>
          </w:p>
          <w:p w14:paraId="39D1D905"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t>(mm/dd/yy – mm/dd/yy)</w:t>
            </w:r>
          </w:p>
        </w:tc>
        <w:tc>
          <w:tcPr>
            <w:tcW w:w="1054" w:type="dxa"/>
            <w:gridSpan w:val="3"/>
            <w:vMerge w:val="restart"/>
            <w:tcBorders>
              <w:top w:val="single" w:sz="4" w:space="0" w:color="auto"/>
              <w:left w:val="single" w:sz="4" w:space="0" w:color="auto"/>
              <w:bottom w:val="single" w:sz="4" w:space="0" w:color="auto"/>
              <w:right w:val="single" w:sz="4" w:space="0" w:color="auto"/>
            </w:tcBorders>
            <w:vAlign w:val="center"/>
          </w:tcPr>
          <w:p w14:paraId="427F5B2D"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Full Salary Per Month</w:t>
            </w:r>
          </w:p>
        </w:tc>
        <w:tc>
          <w:tcPr>
            <w:tcW w:w="1076" w:type="dxa"/>
            <w:gridSpan w:val="2"/>
            <w:vMerge w:val="restart"/>
            <w:tcBorders>
              <w:top w:val="single" w:sz="4" w:space="0" w:color="auto"/>
              <w:left w:val="single" w:sz="4" w:space="0" w:color="auto"/>
              <w:bottom w:val="single" w:sz="4" w:space="0" w:color="auto"/>
              <w:right w:val="single" w:sz="4" w:space="0" w:color="auto"/>
            </w:tcBorders>
            <w:vAlign w:val="center"/>
          </w:tcPr>
          <w:p w14:paraId="2AD99654"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Number of Months</w:t>
            </w:r>
          </w:p>
        </w:tc>
        <w:tc>
          <w:tcPr>
            <w:tcW w:w="1674" w:type="dxa"/>
            <w:gridSpan w:val="3"/>
            <w:vMerge w:val="restart"/>
            <w:tcBorders>
              <w:top w:val="single" w:sz="4" w:space="0" w:color="auto"/>
              <w:left w:val="single" w:sz="4" w:space="0" w:color="auto"/>
              <w:bottom w:val="single" w:sz="4" w:space="0" w:color="auto"/>
              <w:right w:val="single" w:sz="4" w:space="0" w:color="auto"/>
            </w:tcBorders>
            <w:vAlign w:val="center"/>
          </w:tcPr>
          <w:p w14:paraId="7868EB34"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 xml:space="preserve"> % SETA</w:t>
            </w:r>
          </w:p>
          <w:p w14:paraId="6C143029"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t>(ex: .25 = 25%)</w:t>
            </w:r>
          </w:p>
        </w:tc>
        <w:tc>
          <w:tcPr>
            <w:tcW w:w="3607" w:type="dxa"/>
            <w:gridSpan w:val="2"/>
            <w:tcBorders>
              <w:top w:val="single" w:sz="4" w:space="0" w:color="auto"/>
              <w:left w:val="single" w:sz="4" w:space="0" w:color="auto"/>
              <w:bottom w:val="single" w:sz="4" w:space="0" w:color="auto"/>
              <w:right w:val="single" w:sz="12" w:space="0" w:color="auto"/>
            </w:tcBorders>
            <w:vAlign w:val="center"/>
          </w:tcPr>
          <w:p w14:paraId="5D8881EA"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 xml:space="preserve">Costs </w:t>
            </w:r>
            <w:proofErr w:type="gramStart"/>
            <w:r w:rsidRPr="00D949C5">
              <w:rPr>
                <w:rFonts w:asciiTheme="minorHAnsi" w:hAnsiTheme="minorHAnsi" w:cstheme="minorHAnsi"/>
                <w:b/>
                <w:bCs/>
              </w:rPr>
              <w:t>For</w:t>
            </w:r>
            <w:proofErr w:type="gramEnd"/>
            <w:r w:rsidRPr="00D949C5">
              <w:rPr>
                <w:rFonts w:asciiTheme="minorHAnsi" w:hAnsiTheme="minorHAnsi" w:cstheme="minorHAnsi"/>
                <w:b/>
                <w:bCs/>
              </w:rPr>
              <w:t xml:space="preserve"> This Program</w:t>
            </w:r>
          </w:p>
        </w:tc>
      </w:tr>
      <w:tr w:rsidR="00D949C5" w:rsidRPr="00D949C5" w14:paraId="499881D3" w14:textId="77777777" w:rsidTr="00D949C5">
        <w:trPr>
          <w:gridBefore w:val="1"/>
          <w:gridAfter w:val="2"/>
          <w:wBefore w:w="303" w:type="dxa"/>
          <w:wAfter w:w="245" w:type="dxa"/>
          <w:trHeight w:val="432"/>
        </w:trPr>
        <w:tc>
          <w:tcPr>
            <w:tcW w:w="4044" w:type="dxa"/>
            <w:gridSpan w:val="3"/>
            <w:vMerge/>
            <w:tcBorders>
              <w:top w:val="single" w:sz="4" w:space="0" w:color="auto"/>
              <w:left w:val="single" w:sz="12" w:space="0" w:color="auto"/>
              <w:bottom w:val="double" w:sz="4" w:space="0" w:color="auto"/>
              <w:right w:val="single" w:sz="4" w:space="0" w:color="auto"/>
            </w:tcBorders>
            <w:vAlign w:val="center"/>
          </w:tcPr>
          <w:p w14:paraId="10650E5E" w14:textId="77777777" w:rsidR="00D949C5" w:rsidRPr="00D949C5" w:rsidRDefault="00D949C5" w:rsidP="00D949C5">
            <w:pPr>
              <w:jc w:val="center"/>
              <w:rPr>
                <w:rFonts w:asciiTheme="minorHAnsi" w:hAnsiTheme="minorHAnsi" w:cstheme="minorHAnsi"/>
                <w:b/>
                <w:bCs/>
              </w:rPr>
            </w:pPr>
          </w:p>
        </w:tc>
        <w:tc>
          <w:tcPr>
            <w:tcW w:w="2507" w:type="dxa"/>
            <w:gridSpan w:val="4"/>
            <w:vMerge/>
            <w:tcBorders>
              <w:top w:val="single" w:sz="4" w:space="0" w:color="auto"/>
              <w:left w:val="single" w:sz="4" w:space="0" w:color="auto"/>
              <w:bottom w:val="double" w:sz="4" w:space="0" w:color="auto"/>
              <w:right w:val="single" w:sz="4" w:space="0" w:color="auto"/>
            </w:tcBorders>
            <w:vAlign w:val="center"/>
          </w:tcPr>
          <w:p w14:paraId="0FE4E313" w14:textId="77777777" w:rsidR="00D949C5" w:rsidRPr="00D949C5" w:rsidRDefault="00D949C5" w:rsidP="00D949C5">
            <w:pPr>
              <w:jc w:val="center"/>
              <w:rPr>
                <w:rFonts w:asciiTheme="minorHAnsi" w:hAnsiTheme="minorHAnsi" w:cstheme="minorHAnsi"/>
                <w:b/>
                <w:bCs/>
              </w:rPr>
            </w:pPr>
          </w:p>
        </w:tc>
        <w:tc>
          <w:tcPr>
            <w:tcW w:w="1054" w:type="dxa"/>
            <w:gridSpan w:val="3"/>
            <w:vMerge/>
            <w:tcBorders>
              <w:top w:val="single" w:sz="4" w:space="0" w:color="auto"/>
              <w:left w:val="single" w:sz="4" w:space="0" w:color="auto"/>
              <w:bottom w:val="double" w:sz="4" w:space="0" w:color="auto"/>
              <w:right w:val="single" w:sz="4" w:space="0" w:color="auto"/>
            </w:tcBorders>
            <w:vAlign w:val="center"/>
          </w:tcPr>
          <w:p w14:paraId="5AE808D9" w14:textId="77777777" w:rsidR="00D949C5" w:rsidRPr="00D949C5" w:rsidRDefault="00D949C5" w:rsidP="00D949C5">
            <w:pPr>
              <w:jc w:val="center"/>
              <w:rPr>
                <w:rFonts w:asciiTheme="minorHAnsi" w:hAnsiTheme="minorHAnsi" w:cstheme="minorHAnsi"/>
                <w:b/>
                <w:bCs/>
              </w:rPr>
            </w:pPr>
          </w:p>
        </w:tc>
        <w:tc>
          <w:tcPr>
            <w:tcW w:w="1076" w:type="dxa"/>
            <w:gridSpan w:val="2"/>
            <w:vMerge/>
            <w:tcBorders>
              <w:top w:val="single" w:sz="4" w:space="0" w:color="auto"/>
              <w:left w:val="single" w:sz="4" w:space="0" w:color="auto"/>
              <w:bottom w:val="double" w:sz="4" w:space="0" w:color="auto"/>
              <w:right w:val="single" w:sz="4" w:space="0" w:color="auto"/>
            </w:tcBorders>
            <w:vAlign w:val="center"/>
          </w:tcPr>
          <w:p w14:paraId="12A84879" w14:textId="77777777" w:rsidR="00D949C5" w:rsidRPr="00D949C5" w:rsidRDefault="00D949C5" w:rsidP="00D949C5">
            <w:pPr>
              <w:jc w:val="center"/>
              <w:rPr>
                <w:rFonts w:asciiTheme="minorHAnsi" w:hAnsiTheme="minorHAnsi" w:cstheme="minorHAnsi"/>
                <w:b/>
                <w:bCs/>
              </w:rPr>
            </w:pPr>
          </w:p>
        </w:tc>
        <w:tc>
          <w:tcPr>
            <w:tcW w:w="1674" w:type="dxa"/>
            <w:gridSpan w:val="3"/>
            <w:vMerge/>
            <w:tcBorders>
              <w:top w:val="single" w:sz="4" w:space="0" w:color="auto"/>
              <w:left w:val="single" w:sz="4" w:space="0" w:color="auto"/>
              <w:bottom w:val="double" w:sz="4" w:space="0" w:color="auto"/>
              <w:right w:val="single" w:sz="4" w:space="0" w:color="auto"/>
            </w:tcBorders>
            <w:vAlign w:val="center"/>
          </w:tcPr>
          <w:p w14:paraId="5CF1030D" w14:textId="77777777" w:rsidR="00D949C5" w:rsidRPr="00D949C5" w:rsidRDefault="00D949C5" w:rsidP="00D949C5">
            <w:pPr>
              <w:jc w:val="center"/>
              <w:rPr>
                <w:rFonts w:asciiTheme="minorHAnsi" w:hAnsiTheme="minorHAnsi" w:cstheme="minorHAnsi"/>
                <w:b/>
                <w:bCs/>
              </w:rPr>
            </w:pPr>
          </w:p>
        </w:tc>
        <w:tc>
          <w:tcPr>
            <w:tcW w:w="3607" w:type="dxa"/>
            <w:gridSpan w:val="2"/>
            <w:tcBorders>
              <w:top w:val="single" w:sz="4" w:space="0" w:color="auto"/>
              <w:left w:val="single" w:sz="4" w:space="0" w:color="auto"/>
              <w:bottom w:val="double" w:sz="4" w:space="0" w:color="auto"/>
              <w:right w:val="single" w:sz="12" w:space="0" w:color="auto"/>
            </w:tcBorders>
            <w:shd w:val="clear" w:color="auto" w:fill="auto"/>
            <w:vAlign w:val="center"/>
          </w:tcPr>
          <w:p w14:paraId="250EF34C"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Total</w:t>
            </w:r>
          </w:p>
        </w:tc>
      </w:tr>
      <w:tr w:rsidR="00D949C5" w:rsidRPr="00D949C5" w14:paraId="62EF9244" w14:textId="77777777" w:rsidTr="00D949C5">
        <w:trPr>
          <w:gridBefore w:val="1"/>
          <w:gridAfter w:val="2"/>
          <w:wBefore w:w="303" w:type="dxa"/>
          <w:wAfter w:w="245" w:type="dxa"/>
          <w:trHeight w:val="432"/>
        </w:trPr>
        <w:tc>
          <w:tcPr>
            <w:tcW w:w="4044" w:type="dxa"/>
            <w:gridSpan w:val="3"/>
            <w:tcBorders>
              <w:top w:val="double" w:sz="4" w:space="0" w:color="auto"/>
              <w:left w:val="single" w:sz="12" w:space="0" w:color="auto"/>
              <w:bottom w:val="single" w:sz="4" w:space="0" w:color="auto"/>
              <w:right w:val="single" w:sz="4" w:space="0" w:color="auto"/>
            </w:tcBorders>
            <w:vAlign w:val="center"/>
          </w:tcPr>
          <w:p w14:paraId="7AB965F9"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Text1"/>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507" w:type="dxa"/>
            <w:gridSpan w:val="4"/>
            <w:tcBorders>
              <w:top w:val="double" w:sz="4" w:space="0" w:color="auto"/>
              <w:left w:val="single" w:sz="4" w:space="0" w:color="auto"/>
              <w:bottom w:val="single" w:sz="4" w:space="0" w:color="auto"/>
              <w:right w:val="single" w:sz="4" w:space="0" w:color="auto"/>
            </w:tcBorders>
            <w:vAlign w:val="center"/>
          </w:tcPr>
          <w:p w14:paraId="3589F7FF"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5"/>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r w:rsidRPr="00D949C5">
              <w:rPr>
                <w:rFonts w:asciiTheme="minorHAnsi" w:hAnsiTheme="minorHAnsi" w:cstheme="minorHAnsi"/>
              </w:rPr>
              <w:t xml:space="preserve">  - </w:t>
            </w:r>
            <w:r w:rsidRPr="00D949C5">
              <w:rPr>
                <w:rFonts w:asciiTheme="minorHAnsi" w:hAnsiTheme="minorHAnsi" w:cstheme="minorHAnsi"/>
              </w:rPr>
              <w:fldChar w:fldCharType="begin">
                <w:ffData>
                  <w:name w:val=""/>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54" w:type="dxa"/>
            <w:gridSpan w:val="3"/>
            <w:tcBorders>
              <w:top w:val="double" w:sz="4" w:space="0" w:color="auto"/>
              <w:left w:val="single" w:sz="4" w:space="0" w:color="auto"/>
              <w:bottom w:val="single" w:sz="4" w:space="0" w:color="auto"/>
              <w:right w:val="single" w:sz="4" w:space="0" w:color="auto"/>
            </w:tcBorders>
            <w:vAlign w:val="center"/>
          </w:tcPr>
          <w:p w14:paraId="08FBB2E7"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76" w:type="dxa"/>
            <w:gridSpan w:val="2"/>
            <w:tcBorders>
              <w:top w:val="double" w:sz="4" w:space="0" w:color="auto"/>
              <w:left w:val="single" w:sz="4" w:space="0" w:color="auto"/>
              <w:bottom w:val="single" w:sz="4" w:space="0" w:color="auto"/>
              <w:right w:val="single" w:sz="4" w:space="0" w:color="auto"/>
            </w:tcBorders>
            <w:vAlign w:val="center"/>
          </w:tcPr>
          <w:p w14:paraId="3B0B0369"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674" w:type="dxa"/>
            <w:gridSpan w:val="3"/>
            <w:tcBorders>
              <w:top w:val="double" w:sz="4" w:space="0" w:color="auto"/>
              <w:left w:val="single" w:sz="4" w:space="0" w:color="auto"/>
              <w:bottom w:val="single" w:sz="4" w:space="0" w:color="auto"/>
              <w:right w:val="single" w:sz="4" w:space="0" w:color="auto"/>
            </w:tcBorders>
            <w:vAlign w:val="center"/>
          </w:tcPr>
          <w:p w14:paraId="308EB587"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4"/>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607" w:type="dxa"/>
            <w:gridSpan w:val="2"/>
            <w:tcBorders>
              <w:top w:val="double" w:sz="4" w:space="0" w:color="auto"/>
              <w:left w:val="single" w:sz="4" w:space="0" w:color="auto"/>
              <w:bottom w:val="single" w:sz="4" w:space="0" w:color="auto"/>
              <w:right w:val="single" w:sz="12" w:space="0" w:color="auto"/>
            </w:tcBorders>
            <w:shd w:val="clear" w:color="auto" w:fill="auto"/>
            <w:vAlign w:val="center"/>
          </w:tcPr>
          <w:p w14:paraId="6DD6C279"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8"/>
                  <w:enabled/>
                  <w:calcOnExit w:val="0"/>
                  <w:textInput/>
                </w:ffData>
              </w:fldChar>
            </w:r>
            <w:bookmarkStart w:id="12" w:name="Text28"/>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12"/>
          </w:p>
        </w:tc>
      </w:tr>
      <w:tr w:rsidR="00D949C5" w:rsidRPr="00D949C5" w14:paraId="55483A13" w14:textId="77777777" w:rsidTr="00D949C5">
        <w:trPr>
          <w:gridBefore w:val="1"/>
          <w:gridAfter w:val="2"/>
          <w:wBefore w:w="303" w:type="dxa"/>
          <w:wAfter w:w="245" w:type="dxa"/>
          <w:trHeight w:val="432"/>
        </w:trPr>
        <w:tc>
          <w:tcPr>
            <w:tcW w:w="4044" w:type="dxa"/>
            <w:gridSpan w:val="3"/>
            <w:tcBorders>
              <w:top w:val="single" w:sz="4" w:space="0" w:color="auto"/>
              <w:left w:val="single" w:sz="12" w:space="0" w:color="auto"/>
              <w:bottom w:val="single" w:sz="4" w:space="0" w:color="auto"/>
              <w:right w:val="single" w:sz="4" w:space="0" w:color="auto"/>
            </w:tcBorders>
            <w:vAlign w:val="center"/>
          </w:tcPr>
          <w:p w14:paraId="1BCB33B7"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507" w:type="dxa"/>
            <w:gridSpan w:val="4"/>
            <w:tcBorders>
              <w:top w:val="single" w:sz="4" w:space="0" w:color="auto"/>
              <w:left w:val="single" w:sz="4" w:space="0" w:color="auto"/>
              <w:bottom w:val="single" w:sz="4" w:space="0" w:color="auto"/>
              <w:right w:val="single" w:sz="4" w:space="0" w:color="auto"/>
            </w:tcBorders>
            <w:vAlign w:val="center"/>
          </w:tcPr>
          <w:p w14:paraId="5D8BB45E"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5"/>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r w:rsidRPr="00D949C5">
              <w:rPr>
                <w:rFonts w:asciiTheme="minorHAnsi" w:hAnsiTheme="minorHAnsi" w:cstheme="minorHAnsi"/>
              </w:rPr>
              <w:t xml:space="preserve">  - </w:t>
            </w:r>
            <w:r w:rsidRPr="00D949C5">
              <w:rPr>
                <w:rFonts w:asciiTheme="minorHAnsi" w:hAnsiTheme="minorHAnsi" w:cstheme="minorHAnsi"/>
              </w:rPr>
              <w:fldChar w:fldCharType="begin">
                <w:ffData>
                  <w:name w:val=""/>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54" w:type="dxa"/>
            <w:gridSpan w:val="3"/>
            <w:tcBorders>
              <w:top w:val="single" w:sz="4" w:space="0" w:color="auto"/>
              <w:left w:val="single" w:sz="4" w:space="0" w:color="auto"/>
              <w:bottom w:val="single" w:sz="4" w:space="0" w:color="auto"/>
              <w:right w:val="single" w:sz="4" w:space="0" w:color="auto"/>
            </w:tcBorders>
            <w:vAlign w:val="center"/>
          </w:tcPr>
          <w:p w14:paraId="53935F87"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57C48EAA"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674" w:type="dxa"/>
            <w:gridSpan w:val="3"/>
            <w:tcBorders>
              <w:top w:val="single" w:sz="4" w:space="0" w:color="auto"/>
              <w:left w:val="single" w:sz="4" w:space="0" w:color="auto"/>
              <w:bottom w:val="single" w:sz="4" w:space="0" w:color="auto"/>
              <w:right w:val="single" w:sz="4" w:space="0" w:color="auto"/>
            </w:tcBorders>
            <w:vAlign w:val="center"/>
          </w:tcPr>
          <w:p w14:paraId="2AA1FAAF"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60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31AC6C5"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9"/>
                  <w:enabled/>
                  <w:calcOnExit w:val="0"/>
                  <w:textInput/>
                </w:ffData>
              </w:fldChar>
            </w:r>
            <w:bookmarkStart w:id="13" w:name="Text29"/>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13"/>
          </w:p>
        </w:tc>
      </w:tr>
      <w:tr w:rsidR="00D949C5" w:rsidRPr="00D949C5" w14:paraId="5EF558DA" w14:textId="77777777" w:rsidTr="00D949C5">
        <w:trPr>
          <w:gridBefore w:val="1"/>
          <w:gridAfter w:val="2"/>
          <w:wBefore w:w="303" w:type="dxa"/>
          <w:wAfter w:w="245" w:type="dxa"/>
          <w:trHeight w:val="432"/>
        </w:trPr>
        <w:tc>
          <w:tcPr>
            <w:tcW w:w="4044" w:type="dxa"/>
            <w:gridSpan w:val="3"/>
            <w:tcBorders>
              <w:top w:val="single" w:sz="4" w:space="0" w:color="auto"/>
              <w:left w:val="single" w:sz="12" w:space="0" w:color="auto"/>
              <w:bottom w:val="single" w:sz="4" w:space="0" w:color="auto"/>
              <w:right w:val="single" w:sz="4" w:space="0" w:color="auto"/>
            </w:tcBorders>
            <w:vAlign w:val="center"/>
          </w:tcPr>
          <w:p w14:paraId="4EE8C1D2"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Text1"/>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507" w:type="dxa"/>
            <w:gridSpan w:val="4"/>
            <w:tcBorders>
              <w:top w:val="single" w:sz="4" w:space="0" w:color="auto"/>
              <w:left w:val="single" w:sz="4" w:space="0" w:color="auto"/>
              <w:bottom w:val="single" w:sz="4" w:space="0" w:color="auto"/>
              <w:right w:val="single" w:sz="4" w:space="0" w:color="auto"/>
            </w:tcBorders>
            <w:vAlign w:val="center"/>
          </w:tcPr>
          <w:p w14:paraId="526063BD"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5"/>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r w:rsidRPr="00D949C5">
              <w:rPr>
                <w:rFonts w:asciiTheme="minorHAnsi" w:hAnsiTheme="minorHAnsi" w:cstheme="minorHAnsi"/>
              </w:rPr>
              <w:t xml:space="preserve">  - </w:t>
            </w:r>
            <w:r w:rsidRPr="00D949C5">
              <w:rPr>
                <w:rFonts w:asciiTheme="minorHAnsi" w:hAnsiTheme="minorHAnsi" w:cstheme="minorHAnsi"/>
              </w:rPr>
              <w:fldChar w:fldCharType="begin">
                <w:ffData>
                  <w:name w:val=""/>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54" w:type="dxa"/>
            <w:gridSpan w:val="3"/>
            <w:tcBorders>
              <w:top w:val="single" w:sz="4" w:space="0" w:color="auto"/>
              <w:left w:val="single" w:sz="4" w:space="0" w:color="auto"/>
              <w:bottom w:val="single" w:sz="4" w:space="0" w:color="auto"/>
              <w:right w:val="single" w:sz="4" w:space="0" w:color="auto"/>
            </w:tcBorders>
            <w:vAlign w:val="center"/>
          </w:tcPr>
          <w:p w14:paraId="56DF2A51"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4A674B67"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674" w:type="dxa"/>
            <w:gridSpan w:val="3"/>
            <w:tcBorders>
              <w:top w:val="single" w:sz="4" w:space="0" w:color="auto"/>
              <w:left w:val="single" w:sz="4" w:space="0" w:color="auto"/>
              <w:bottom w:val="single" w:sz="4" w:space="0" w:color="auto"/>
              <w:right w:val="single" w:sz="4" w:space="0" w:color="auto"/>
            </w:tcBorders>
            <w:vAlign w:val="center"/>
          </w:tcPr>
          <w:p w14:paraId="77C4906C"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60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AE56F8D"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30"/>
                  <w:enabled/>
                  <w:calcOnExit w:val="0"/>
                  <w:textInput/>
                </w:ffData>
              </w:fldChar>
            </w:r>
            <w:bookmarkStart w:id="14" w:name="Text30"/>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14"/>
          </w:p>
        </w:tc>
      </w:tr>
      <w:tr w:rsidR="00D949C5" w:rsidRPr="00D949C5" w14:paraId="27F7C9A6" w14:textId="77777777" w:rsidTr="00D949C5">
        <w:trPr>
          <w:gridBefore w:val="1"/>
          <w:gridAfter w:val="2"/>
          <w:wBefore w:w="303" w:type="dxa"/>
          <w:wAfter w:w="245" w:type="dxa"/>
          <w:trHeight w:val="432"/>
        </w:trPr>
        <w:tc>
          <w:tcPr>
            <w:tcW w:w="4044" w:type="dxa"/>
            <w:gridSpan w:val="3"/>
            <w:tcBorders>
              <w:top w:val="single" w:sz="4" w:space="0" w:color="auto"/>
              <w:left w:val="single" w:sz="12" w:space="0" w:color="auto"/>
              <w:bottom w:val="single" w:sz="4" w:space="0" w:color="auto"/>
              <w:right w:val="single" w:sz="4" w:space="0" w:color="auto"/>
            </w:tcBorders>
            <w:vAlign w:val="center"/>
          </w:tcPr>
          <w:p w14:paraId="055E7ADE"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Text1"/>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507" w:type="dxa"/>
            <w:gridSpan w:val="4"/>
            <w:tcBorders>
              <w:top w:val="single" w:sz="4" w:space="0" w:color="auto"/>
              <w:left w:val="single" w:sz="4" w:space="0" w:color="auto"/>
              <w:bottom w:val="single" w:sz="4" w:space="0" w:color="auto"/>
              <w:right w:val="single" w:sz="4" w:space="0" w:color="auto"/>
            </w:tcBorders>
            <w:vAlign w:val="center"/>
          </w:tcPr>
          <w:p w14:paraId="149C37B2"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5"/>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r w:rsidRPr="00D949C5">
              <w:rPr>
                <w:rFonts w:asciiTheme="minorHAnsi" w:hAnsiTheme="minorHAnsi" w:cstheme="minorHAnsi"/>
              </w:rPr>
              <w:t xml:space="preserve">  - </w:t>
            </w:r>
            <w:r w:rsidRPr="00D949C5">
              <w:rPr>
                <w:rFonts w:asciiTheme="minorHAnsi" w:hAnsiTheme="minorHAnsi" w:cstheme="minorHAnsi"/>
              </w:rPr>
              <w:fldChar w:fldCharType="begin">
                <w:ffData>
                  <w:name w:val=""/>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54" w:type="dxa"/>
            <w:gridSpan w:val="3"/>
            <w:tcBorders>
              <w:top w:val="single" w:sz="4" w:space="0" w:color="auto"/>
              <w:left w:val="single" w:sz="4" w:space="0" w:color="auto"/>
              <w:bottom w:val="single" w:sz="4" w:space="0" w:color="auto"/>
              <w:right w:val="single" w:sz="4" w:space="0" w:color="auto"/>
            </w:tcBorders>
            <w:vAlign w:val="center"/>
          </w:tcPr>
          <w:p w14:paraId="48115F1C"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5D7A9EE5"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674" w:type="dxa"/>
            <w:gridSpan w:val="3"/>
            <w:tcBorders>
              <w:top w:val="single" w:sz="4" w:space="0" w:color="auto"/>
              <w:left w:val="single" w:sz="4" w:space="0" w:color="auto"/>
              <w:bottom w:val="single" w:sz="4" w:space="0" w:color="auto"/>
              <w:right w:val="single" w:sz="4" w:space="0" w:color="auto"/>
            </w:tcBorders>
            <w:vAlign w:val="center"/>
          </w:tcPr>
          <w:p w14:paraId="442E9C58"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60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B30BE0D"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31"/>
                  <w:enabled/>
                  <w:calcOnExit w:val="0"/>
                  <w:textInput/>
                </w:ffData>
              </w:fldChar>
            </w:r>
            <w:bookmarkStart w:id="15" w:name="Text31"/>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15"/>
          </w:p>
        </w:tc>
      </w:tr>
      <w:tr w:rsidR="00D949C5" w:rsidRPr="00D949C5" w14:paraId="0EF8613E" w14:textId="77777777" w:rsidTr="00D949C5">
        <w:trPr>
          <w:gridBefore w:val="1"/>
          <w:gridAfter w:val="2"/>
          <w:wBefore w:w="303" w:type="dxa"/>
          <w:wAfter w:w="245" w:type="dxa"/>
          <w:trHeight w:val="432"/>
        </w:trPr>
        <w:tc>
          <w:tcPr>
            <w:tcW w:w="4044" w:type="dxa"/>
            <w:gridSpan w:val="3"/>
            <w:tcBorders>
              <w:top w:val="single" w:sz="4" w:space="0" w:color="auto"/>
              <w:left w:val="single" w:sz="12" w:space="0" w:color="auto"/>
              <w:bottom w:val="single" w:sz="4" w:space="0" w:color="auto"/>
              <w:right w:val="single" w:sz="4" w:space="0" w:color="auto"/>
            </w:tcBorders>
            <w:vAlign w:val="center"/>
          </w:tcPr>
          <w:p w14:paraId="67FF9F5F"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Text1"/>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507" w:type="dxa"/>
            <w:gridSpan w:val="4"/>
            <w:tcBorders>
              <w:top w:val="single" w:sz="4" w:space="0" w:color="auto"/>
              <w:left w:val="single" w:sz="4" w:space="0" w:color="auto"/>
              <w:bottom w:val="single" w:sz="4" w:space="0" w:color="auto"/>
              <w:right w:val="single" w:sz="4" w:space="0" w:color="auto"/>
            </w:tcBorders>
            <w:vAlign w:val="center"/>
          </w:tcPr>
          <w:p w14:paraId="5491F6F2"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5"/>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r w:rsidRPr="00D949C5">
              <w:rPr>
                <w:rFonts w:asciiTheme="minorHAnsi" w:hAnsiTheme="minorHAnsi" w:cstheme="minorHAnsi"/>
              </w:rPr>
              <w:t xml:space="preserve">  - </w:t>
            </w:r>
            <w:r w:rsidRPr="00D949C5">
              <w:rPr>
                <w:rFonts w:asciiTheme="minorHAnsi" w:hAnsiTheme="minorHAnsi" w:cstheme="minorHAnsi"/>
              </w:rPr>
              <w:fldChar w:fldCharType="begin">
                <w:ffData>
                  <w:name w:val=""/>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54" w:type="dxa"/>
            <w:gridSpan w:val="3"/>
            <w:tcBorders>
              <w:top w:val="single" w:sz="4" w:space="0" w:color="auto"/>
              <w:left w:val="single" w:sz="4" w:space="0" w:color="auto"/>
              <w:bottom w:val="single" w:sz="4" w:space="0" w:color="auto"/>
              <w:right w:val="single" w:sz="4" w:space="0" w:color="auto"/>
            </w:tcBorders>
            <w:vAlign w:val="center"/>
          </w:tcPr>
          <w:p w14:paraId="7EBB9048"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7C9B0959"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674" w:type="dxa"/>
            <w:gridSpan w:val="3"/>
            <w:tcBorders>
              <w:top w:val="single" w:sz="4" w:space="0" w:color="auto"/>
              <w:left w:val="single" w:sz="4" w:space="0" w:color="auto"/>
              <w:bottom w:val="single" w:sz="4" w:space="0" w:color="auto"/>
              <w:right w:val="single" w:sz="4" w:space="0" w:color="auto"/>
            </w:tcBorders>
            <w:vAlign w:val="center"/>
          </w:tcPr>
          <w:p w14:paraId="62C28A73"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60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C464600"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32"/>
                  <w:enabled/>
                  <w:calcOnExit w:val="0"/>
                  <w:textInput/>
                </w:ffData>
              </w:fldChar>
            </w:r>
            <w:bookmarkStart w:id="16" w:name="Text32"/>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16"/>
          </w:p>
        </w:tc>
      </w:tr>
      <w:tr w:rsidR="00D949C5" w:rsidRPr="00D949C5" w14:paraId="72BB67F9" w14:textId="77777777" w:rsidTr="00D949C5">
        <w:trPr>
          <w:gridBefore w:val="1"/>
          <w:gridAfter w:val="2"/>
          <w:wBefore w:w="303" w:type="dxa"/>
          <w:wAfter w:w="245" w:type="dxa"/>
          <w:trHeight w:val="432"/>
        </w:trPr>
        <w:tc>
          <w:tcPr>
            <w:tcW w:w="4044" w:type="dxa"/>
            <w:gridSpan w:val="3"/>
            <w:tcBorders>
              <w:top w:val="single" w:sz="4" w:space="0" w:color="auto"/>
              <w:left w:val="single" w:sz="12" w:space="0" w:color="auto"/>
              <w:bottom w:val="single" w:sz="4" w:space="0" w:color="auto"/>
              <w:right w:val="single" w:sz="4" w:space="0" w:color="auto"/>
            </w:tcBorders>
            <w:vAlign w:val="center"/>
          </w:tcPr>
          <w:p w14:paraId="69B748EF"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Text1"/>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507" w:type="dxa"/>
            <w:gridSpan w:val="4"/>
            <w:tcBorders>
              <w:top w:val="single" w:sz="4" w:space="0" w:color="auto"/>
              <w:left w:val="single" w:sz="4" w:space="0" w:color="auto"/>
              <w:bottom w:val="single" w:sz="4" w:space="0" w:color="auto"/>
              <w:right w:val="single" w:sz="4" w:space="0" w:color="auto"/>
            </w:tcBorders>
            <w:vAlign w:val="center"/>
          </w:tcPr>
          <w:p w14:paraId="3775E89E"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5"/>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r w:rsidRPr="00D949C5">
              <w:rPr>
                <w:rFonts w:asciiTheme="minorHAnsi" w:hAnsiTheme="minorHAnsi" w:cstheme="minorHAnsi"/>
              </w:rPr>
              <w:t xml:space="preserve">  - </w:t>
            </w:r>
            <w:r w:rsidRPr="00D949C5">
              <w:rPr>
                <w:rFonts w:asciiTheme="minorHAnsi" w:hAnsiTheme="minorHAnsi" w:cstheme="minorHAnsi"/>
              </w:rPr>
              <w:fldChar w:fldCharType="begin">
                <w:ffData>
                  <w:name w:val=""/>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54" w:type="dxa"/>
            <w:gridSpan w:val="3"/>
            <w:tcBorders>
              <w:top w:val="single" w:sz="4" w:space="0" w:color="auto"/>
              <w:left w:val="single" w:sz="4" w:space="0" w:color="auto"/>
              <w:bottom w:val="single" w:sz="4" w:space="0" w:color="auto"/>
              <w:right w:val="single" w:sz="4" w:space="0" w:color="auto"/>
            </w:tcBorders>
            <w:vAlign w:val="center"/>
          </w:tcPr>
          <w:p w14:paraId="4169CF8A"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134BA851"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674" w:type="dxa"/>
            <w:gridSpan w:val="3"/>
            <w:tcBorders>
              <w:top w:val="single" w:sz="4" w:space="0" w:color="auto"/>
              <w:left w:val="single" w:sz="4" w:space="0" w:color="auto"/>
              <w:bottom w:val="single" w:sz="4" w:space="0" w:color="auto"/>
              <w:right w:val="single" w:sz="4" w:space="0" w:color="auto"/>
            </w:tcBorders>
            <w:vAlign w:val="center"/>
          </w:tcPr>
          <w:p w14:paraId="5884F454"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60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F9E3099"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33"/>
                  <w:enabled/>
                  <w:calcOnExit w:val="0"/>
                  <w:textInput/>
                </w:ffData>
              </w:fldChar>
            </w:r>
            <w:bookmarkStart w:id="17" w:name="Text33"/>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17"/>
          </w:p>
        </w:tc>
      </w:tr>
      <w:tr w:rsidR="00D949C5" w:rsidRPr="00D949C5" w14:paraId="4E8EC692" w14:textId="77777777" w:rsidTr="00D949C5">
        <w:trPr>
          <w:gridBefore w:val="1"/>
          <w:gridAfter w:val="2"/>
          <w:wBefore w:w="303" w:type="dxa"/>
          <w:wAfter w:w="245" w:type="dxa"/>
          <w:trHeight w:val="432"/>
        </w:trPr>
        <w:tc>
          <w:tcPr>
            <w:tcW w:w="4044" w:type="dxa"/>
            <w:gridSpan w:val="3"/>
            <w:tcBorders>
              <w:top w:val="single" w:sz="4" w:space="0" w:color="auto"/>
              <w:left w:val="single" w:sz="12" w:space="0" w:color="auto"/>
              <w:bottom w:val="single" w:sz="4" w:space="0" w:color="auto"/>
              <w:right w:val="single" w:sz="4" w:space="0" w:color="auto"/>
            </w:tcBorders>
            <w:vAlign w:val="center"/>
          </w:tcPr>
          <w:p w14:paraId="1A90A82E"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Text1"/>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507" w:type="dxa"/>
            <w:gridSpan w:val="4"/>
            <w:tcBorders>
              <w:top w:val="single" w:sz="4" w:space="0" w:color="auto"/>
              <w:left w:val="single" w:sz="4" w:space="0" w:color="auto"/>
              <w:bottom w:val="single" w:sz="4" w:space="0" w:color="auto"/>
              <w:right w:val="single" w:sz="4" w:space="0" w:color="auto"/>
            </w:tcBorders>
            <w:vAlign w:val="center"/>
          </w:tcPr>
          <w:p w14:paraId="3A90B5C4"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5"/>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r w:rsidRPr="00D949C5">
              <w:rPr>
                <w:rFonts w:asciiTheme="minorHAnsi" w:hAnsiTheme="minorHAnsi" w:cstheme="minorHAnsi"/>
              </w:rPr>
              <w:t xml:space="preserve">  - </w:t>
            </w:r>
            <w:r w:rsidRPr="00D949C5">
              <w:rPr>
                <w:rFonts w:asciiTheme="minorHAnsi" w:hAnsiTheme="minorHAnsi" w:cstheme="minorHAnsi"/>
              </w:rPr>
              <w:fldChar w:fldCharType="begin">
                <w:ffData>
                  <w:name w:val=""/>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54" w:type="dxa"/>
            <w:gridSpan w:val="3"/>
            <w:tcBorders>
              <w:top w:val="single" w:sz="4" w:space="0" w:color="auto"/>
              <w:left w:val="single" w:sz="4" w:space="0" w:color="auto"/>
              <w:bottom w:val="single" w:sz="4" w:space="0" w:color="auto"/>
              <w:right w:val="single" w:sz="4" w:space="0" w:color="auto"/>
            </w:tcBorders>
            <w:vAlign w:val="center"/>
          </w:tcPr>
          <w:p w14:paraId="5C99FDDD"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1AACE313"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674" w:type="dxa"/>
            <w:gridSpan w:val="3"/>
            <w:tcBorders>
              <w:top w:val="single" w:sz="4" w:space="0" w:color="auto"/>
              <w:left w:val="single" w:sz="4" w:space="0" w:color="auto"/>
              <w:bottom w:val="single" w:sz="4" w:space="0" w:color="auto"/>
              <w:right w:val="single" w:sz="4" w:space="0" w:color="auto"/>
            </w:tcBorders>
            <w:vAlign w:val="center"/>
          </w:tcPr>
          <w:p w14:paraId="759016EE"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60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3CCB028"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34"/>
                  <w:enabled/>
                  <w:calcOnExit w:val="0"/>
                  <w:textInput/>
                </w:ffData>
              </w:fldChar>
            </w:r>
            <w:bookmarkStart w:id="18" w:name="Text34"/>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18"/>
          </w:p>
        </w:tc>
      </w:tr>
      <w:tr w:rsidR="00D949C5" w:rsidRPr="00D949C5" w14:paraId="3883B81F" w14:textId="77777777" w:rsidTr="00D949C5">
        <w:trPr>
          <w:gridBefore w:val="1"/>
          <w:gridAfter w:val="2"/>
          <w:wBefore w:w="303" w:type="dxa"/>
          <w:wAfter w:w="245" w:type="dxa"/>
          <w:trHeight w:val="432"/>
        </w:trPr>
        <w:tc>
          <w:tcPr>
            <w:tcW w:w="4044" w:type="dxa"/>
            <w:gridSpan w:val="3"/>
            <w:tcBorders>
              <w:top w:val="single" w:sz="4" w:space="0" w:color="auto"/>
              <w:left w:val="single" w:sz="12" w:space="0" w:color="auto"/>
              <w:bottom w:val="single" w:sz="4" w:space="0" w:color="auto"/>
              <w:right w:val="single" w:sz="4" w:space="0" w:color="auto"/>
            </w:tcBorders>
            <w:vAlign w:val="center"/>
          </w:tcPr>
          <w:p w14:paraId="5664B949"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Text1"/>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507" w:type="dxa"/>
            <w:gridSpan w:val="4"/>
            <w:tcBorders>
              <w:top w:val="single" w:sz="4" w:space="0" w:color="auto"/>
              <w:left w:val="single" w:sz="4" w:space="0" w:color="auto"/>
              <w:bottom w:val="single" w:sz="4" w:space="0" w:color="auto"/>
              <w:right w:val="single" w:sz="4" w:space="0" w:color="auto"/>
            </w:tcBorders>
            <w:vAlign w:val="center"/>
          </w:tcPr>
          <w:p w14:paraId="71251516"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5"/>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r w:rsidRPr="00D949C5">
              <w:rPr>
                <w:rFonts w:asciiTheme="minorHAnsi" w:hAnsiTheme="minorHAnsi" w:cstheme="minorHAnsi"/>
              </w:rPr>
              <w:t xml:space="preserve">  - </w:t>
            </w:r>
            <w:r w:rsidRPr="00D949C5">
              <w:rPr>
                <w:rFonts w:asciiTheme="minorHAnsi" w:hAnsiTheme="minorHAnsi" w:cstheme="minorHAnsi"/>
              </w:rPr>
              <w:fldChar w:fldCharType="begin">
                <w:ffData>
                  <w:name w:val=""/>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54" w:type="dxa"/>
            <w:gridSpan w:val="3"/>
            <w:tcBorders>
              <w:top w:val="single" w:sz="4" w:space="0" w:color="auto"/>
              <w:left w:val="single" w:sz="4" w:space="0" w:color="auto"/>
              <w:bottom w:val="single" w:sz="4" w:space="0" w:color="auto"/>
              <w:right w:val="single" w:sz="4" w:space="0" w:color="auto"/>
            </w:tcBorders>
            <w:vAlign w:val="center"/>
          </w:tcPr>
          <w:p w14:paraId="36A6D897"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39CFEC67"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674" w:type="dxa"/>
            <w:gridSpan w:val="3"/>
            <w:tcBorders>
              <w:top w:val="single" w:sz="4" w:space="0" w:color="auto"/>
              <w:left w:val="single" w:sz="4" w:space="0" w:color="auto"/>
              <w:bottom w:val="single" w:sz="4" w:space="0" w:color="auto"/>
              <w:right w:val="single" w:sz="4" w:space="0" w:color="auto"/>
            </w:tcBorders>
            <w:vAlign w:val="center"/>
          </w:tcPr>
          <w:p w14:paraId="78ACF332"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60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DFAC5D1"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35"/>
                  <w:enabled/>
                  <w:calcOnExit w:val="0"/>
                  <w:textInput/>
                </w:ffData>
              </w:fldChar>
            </w:r>
            <w:bookmarkStart w:id="19" w:name="Text35"/>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19"/>
          </w:p>
        </w:tc>
      </w:tr>
      <w:tr w:rsidR="00D949C5" w:rsidRPr="00D949C5" w14:paraId="42CBE4BB" w14:textId="77777777" w:rsidTr="00D949C5">
        <w:trPr>
          <w:gridBefore w:val="1"/>
          <w:gridAfter w:val="2"/>
          <w:wBefore w:w="303" w:type="dxa"/>
          <w:wAfter w:w="245" w:type="dxa"/>
          <w:trHeight w:val="432"/>
        </w:trPr>
        <w:tc>
          <w:tcPr>
            <w:tcW w:w="4044" w:type="dxa"/>
            <w:gridSpan w:val="3"/>
            <w:tcBorders>
              <w:top w:val="single" w:sz="4" w:space="0" w:color="auto"/>
              <w:left w:val="single" w:sz="12" w:space="0" w:color="auto"/>
              <w:bottom w:val="single" w:sz="4" w:space="0" w:color="auto"/>
              <w:right w:val="single" w:sz="4" w:space="0" w:color="auto"/>
            </w:tcBorders>
            <w:vAlign w:val="center"/>
          </w:tcPr>
          <w:p w14:paraId="303B44E5"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Text1"/>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507" w:type="dxa"/>
            <w:gridSpan w:val="4"/>
            <w:tcBorders>
              <w:top w:val="single" w:sz="4" w:space="0" w:color="auto"/>
              <w:left w:val="single" w:sz="4" w:space="0" w:color="auto"/>
              <w:bottom w:val="single" w:sz="4" w:space="0" w:color="auto"/>
              <w:right w:val="single" w:sz="4" w:space="0" w:color="auto"/>
            </w:tcBorders>
            <w:vAlign w:val="center"/>
          </w:tcPr>
          <w:p w14:paraId="6CCED18A"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5"/>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r w:rsidRPr="00D949C5">
              <w:rPr>
                <w:rFonts w:asciiTheme="minorHAnsi" w:hAnsiTheme="minorHAnsi" w:cstheme="minorHAnsi"/>
              </w:rPr>
              <w:t xml:space="preserve">  - </w:t>
            </w:r>
            <w:r w:rsidRPr="00D949C5">
              <w:rPr>
                <w:rFonts w:asciiTheme="minorHAnsi" w:hAnsiTheme="minorHAnsi" w:cstheme="minorHAnsi"/>
              </w:rPr>
              <w:fldChar w:fldCharType="begin">
                <w:ffData>
                  <w:name w:val=""/>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54" w:type="dxa"/>
            <w:gridSpan w:val="3"/>
            <w:tcBorders>
              <w:top w:val="single" w:sz="4" w:space="0" w:color="auto"/>
              <w:left w:val="single" w:sz="4" w:space="0" w:color="auto"/>
              <w:bottom w:val="single" w:sz="4" w:space="0" w:color="auto"/>
              <w:right w:val="single" w:sz="4" w:space="0" w:color="auto"/>
            </w:tcBorders>
            <w:vAlign w:val="center"/>
          </w:tcPr>
          <w:p w14:paraId="55499EDB"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04601DFD"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674" w:type="dxa"/>
            <w:gridSpan w:val="3"/>
            <w:tcBorders>
              <w:top w:val="single" w:sz="4" w:space="0" w:color="auto"/>
              <w:left w:val="single" w:sz="4" w:space="0" w:color="auto"/>
              <w:bottom w:val="single" w:sz="4" w:space="0" w:color="auto"/>
              <w:right w:val="single" w:sz="4" w:space="0" w:color="auto"/>
            </w:tcBorders>
            <w:vAlign w:val="center"/>
          </w:tcPr>
          <w:p w14:paraId="766B31FF"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60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96A0198"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36"/>
                  <w:enabled/>
                  <w:calcOnExit w:val="0"/>
                  <w:textInput/>
                </w:ffData>
              </w:fldChar>
            </w:r>
            <w:bookmarkStart w:id="20" w:name="Text36"/>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20"/>
          </w:p>
        </w:tc>
      </w:tr>
      <w:tr w:rsidR="00D949C5" w:rsidRPr="00D949C5" w14:paraId="1BE055A1" w14:textId="77777777" w:rsidTr="00D949C5">
        <w:trPr>
          <w:gridBefore w:val="1"/>
          <w:gridAfter w:val="2"/>
          <w:wBefore w:w="303" w:type="dxa"/>
          <w:wAfter w:w="245" w:type="dxa"/>
          <w:trHeight w:val="432"/>
        </w:trPr>
        <w:tc>
          <w:tcPr>
            <w:tcW w:w="4044" w:type="dxa"/>
            <w:gridSpan w:val="3"/>
            <w:tcBorders>
              <w:top w:val="single" w:sz="4" w:space="0" w:color="auto"/>
              <w:left w:val="single" w:sz="12" w:space="0" w:color="auto"/>
              <w:bottom w:val="single" w:sz="4" w:space="0" w:color="auto"/>
              <w:right w:val="single" w:sz="4" w:space="0" w:color="auto"/>
            </w:tcBorders>
            <w:vAlign w:val="center"/>
          </w:tcPr>
          <w:p w14:paraId="2312C2D6"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Text1"/>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507" w:type="dxa"/>
            <w:gridSpan w:val="4"/>
            <w:tcBorders>
              <w:top w:val="single" w:sz="4" w:space="0" w:color="auto"/>
              <w:left w:val="single" w:sz="4" w:space="0" w:color="auto"/>
              <w:bottom w:val="single" w:sz="4" w:space="0" w:color="auto"/>
              <w:right w:val="single" w:sz="4" w:space="0" w:color="auto"/>
            </w:tcBorders>
            <w:vAlign w:val="center"/>
          </w:tcPr>
          <w:p w14:paraId="21C94A9C"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5"/>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r w:rsidRPr="00D949C5">
              <w:rPr>
                <w:rFonts w:asciiTheme="minorHAnsi" w:hAnsiTheme="minorHAnsi" w:cstheme="minorHAnsi"/>
              </w:rPr>
              <w:t xml:space="preserve">  - </w:t>
            </w:r>
            <w:r w:rsidRPr="00D949C5">
              <w:rPr>
                <w:rFonts w:asciiTheme="minorHAnsi" w:hAnsiTheme="minorHAnsi" w:cstheme="minorHAnsi"/>
              </w:rPr>
              <w:fldChar w:fldCharType="begin">
                <w:ffData>
                  <w:name w:val=""/>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54" w:type="dxa"/>
            <w:gridSpan w:val="3"/>
            <w:tcBorders>
              <w:top w:val="single" w:sz="4" w:space="0" w:color="auto"/>
              <w:left w:val="single" w:sz="4" w:space="0" w:color="auto"/>
              <w:bottom w:val="single" w:sz="4" w:space="0" w:color="auto"/>
              <w:right w:val="single" w:sz="4" w:space="0" w:color="auto"/>
            </w:tcBorders>
            <w:vAlign w:val="center"/>
          </w:tcPr>
          <w:p w14:paraId="4240055C"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2D1A673A"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674" w:type="dxa"/>
            <w:gridSpan w:val="3"/>
            <w:tcBorders>
              <w:top w:val="single" w:sz="4" w:space="0" w:color="auto"/>
              <w:left w:val="single" w:sz="4" w:space="0" w:color="auto"/>
              <w:bottom w:val="single" w:sz="4" w:space="0" w:color="auto"/>
              <w:right w:val="single" w:sz="4" w:space="0" w:color="auto"/>
            </w:tcBorders>
            <w:vAlign w:val="center"/>
          </w:tcPr>
          <w:p w14:paraId="68F6D683"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60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0905381"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37"/>
                  <w:enabled/>
                  <w:calcOnExit w:val="0"/>
                  <w:textInput/>
                </w:ffData>
              </w:fldChar>
            </w:r>
            <w:bookmarkStart w:id="21" w:name="Text37"/>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21"/>
          </w:p>
        </w:tc>
      </w:tr>
      <w:tr w:rsidR="00D949C5" w:rsidRPr="00D949C5" w14:paraId="40BA1440" w14:textId="77777777" w:rsidTr="00D949C5">
        <w:trPr>
          <w:gridBefore w:val="1"/>
          <w:gridAfter w:val="2"/>
          <w:wBefore w:w="303" w:type="dxa"/>
          <w:wAfter w:w="245" w:type="dxa"/>
          <w:trHeight w:val="432"/>
        </w:trPr>
        <w:tc>
          <w:tcPr>
            <w:tcW w:w="4044" w:type="dxa"/>
            <w:gridSpan w:val="3"/>
            <w:tcBorders>
              <w:top w:val="single" w:sz="4" w:space="0" w:color="auto"/>
              <w:left w:val="single" w:sz="12" w:space="0" w:color="auto"/>
              <w:bottom w:val="single" w:sz="4" w:space="0" w:color="auto"/>
              <w:right w:val="single" w:sz="4" w:space="0" w:color="auto"/>
            </w:tcBorders>
            <w:vAlign w:val="center"/>
          </w:tcPr>
          <w:p w14:paraId="0841CC32"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Text1"/>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507" w:type="dxa"/>
            <w:gridSpan w:val="4"/>
            <w:tcBorders>
              <w:top w:val="single" w:sz="4" w:space="0" w:color="auto"/>
              <w:left w:val="single" w:sz="4" w:space="0" w:color="auto"/>
              <w:bottom w:val="single" w:sz="4" w:space="0" w:color="auto"/>
              <w:right w:val="single" w:sz="4" w:space="0" w:color="auto"/>
            </w:tcBorders>
            <w:vAlign w:val="center"/>
          </w:tcPr>
          <w:p w14:paraId="5F43514F"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5"/>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r w:rsidRPr="00D949C5">
              <w:rPr>
                <w:rFonts w:asciiTheme="minorHAnsi" w:hAnsiTheme="minorHAnsi" w:cstheme="minorHAnsi"/>
              </w:rPr>
              <w:t xml:space="preserve">  - </w:t>
            </w:r>
            <w:r w:rsidRPr="00D949C5">
              <w:rPr>
                <w:rFonts w:asciiTheme="minorHAnsi" w:hAnsiTheme="minorHAnsi" w:cstheme="minorHAnsi"/>
              </w:rPr>
              <w:fldChar w:fldCharType="begin">
                <w:ffData>
                  <w:name w:val=""/>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54" w:type="dxa"/>
            <w:gridSpan w:val="3"/>
            <w:tcBorders>
              <w:top w:val="single" w:sz="4" w:space="0" w:color="auto"/>
              <w:left w:val="single" w:sz="4" w:space="0" w:color="auto"/>
              <w:bottom w:val="single" w:sz="4" w:space="0" w:color="auto"/>
              <w:right w:val="single" w:sz="4" w:space="0" w:color="auto"/>
            </w:tcBorders>
            <w:vAlign w:val="center"/>
          </w:tcPr>
          <w:p w14:paraId="349337EA"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0ED4DB49"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674" w:type="dxa"/>
            <w:gridSpan w:val="3"/>
            <w:tcBorders>
              <w:top w:val="single" w:sz="4" w:space="0" w:color="auto"/>
              <w:left w:val="single" w:sz="4" w:space="0" w:color="auto"/>
              <w:bottom w:val="single" w:sz="4" w:space="0" w:color="auto"/>
              <w:right w:val="single" w:sz="4" w:space="0" w:color="auto"/>
            </w:tcBorders>
            <w:vAlign w:val="center"/>
          </w:tcPr>
          <w:p w14:paraId="16ED39BE"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60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5CCE6AC"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38"/>
                  <w:enabled/>
                  <w:calcOnExit w:val="0"/>
                  <w:textInput/>
                </w:ffData>
              </w:fldChar>
            </w:r>
            <w:bookmarkStart w:id="22" w:name="Text38"/>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22"/>
          </w:p>
        </w:tc>
      </w:tr>
      <w:tr w:rsidR="00D949C5" w:rsidRPr="00D949C5" w14:paraId="08B285FA" w14:textId="77777777" w:rsidTr="00D949C5">
        <w:trPr>
          <w:gridBefore w:val="1"/>
          <w:gridAfter w:val="2"/>
          <w:wBefore w:w="303" w:type="dxa"/>
          <w:wAfter w:w="245" w:type="dxa"/>
          <w:trHeight w:val="432"/>
        </w:trPr>
        <w:tc>
          <w:tcPr>
            <w:tcW w:w="4044" w:type="dxa"/>
            <w:gridSpan w:val="3"/>
            <w:tcBorders>
              <w:top w:val="single" w:sz="4" w:space="0" w:color="auto"/>
              <w:left w:val="single" w:sz="12" w:space="0" w:color="auto"/>
              <w:bottom w:val="single" w:sz="4" w:space="0" w:color="auto"/>
              <w:right w:val="single" w:sz="4" w:space="0" w:color="auto"/>
            </w:tcBorders>
            <w:vAlign w:val="center"/>
          </w:tcPr>
          <w:p w14:paraId="3DA7A4D4"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Text1"/>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507" w:type="dxa"/>
            <w:gridSpan w:val="4"/>
            <w:tcBorders>
              <w:top w:val="single" w:sz="4" w:space="0" w:color="auto"/>
              <w:left w:val="single" w:sz="4" w:space="0" w:color="auto"/>
              <w:bottom w:val="single" w:sz="4" w:space="0" w:color="auto"/>
              <w:right w:val="single" w:sz="4" w:space="0" w:color="auto"/>
            </w:tcBorders>
            <w:vAlign w:val="center"/>
          </w:tcPr>
          <w:p w14:paraId="636B4117"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5"/>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r w:rsidRPr="00D949C5">
              <w:rPr>
                <w:rFonts w:asciiTheme="minorHAnsi" w:hAnsiTheme="minorHAnsi" w:cstheme="minorHAnsi"/>
              </w:rPr>
              <w:t xml:space="preserve">  - </w:t>
            </w:r>
            <w:r w:rsidRPr="00D949C5">
              <w:rPr>
                <w:rFonts w:asciiTheme="minorHAnsi" w:hAnsiTheme="minorHAnsi" w:cstheme="minorHAnsi"/>
              </w:rPr>
              <w:fldChar w:fldCharType="begin">
                <w:ffData>
                  <w:name w:val=""/>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54" w:type="dxa"/>
            <w:gridSpan w:val="3"/>
            <w:tcBorders>
              <w:top w:val="single" w:sz="4" w:space="0" w:color="auto"/>
              <w:left w:val="single" w:sz="4" w:space="0" w:color="auto"/>
              <w:bottom w:val="single" w:sz="4" w:space="0" w:color="auto"/>
              <w:right w:val="single" w:sz="4" w:space="0" w:color="auto"/>
            </w:tcBorders>
            <w:vAlign w:val="center"/>
          </w:tcPr>
          <w:p w14:paraId="24ACF4A9"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1A32C10D"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674" w:type="dxa"/>
            <w:gridSpan w:val="3"/>
            <w:tcBorders>
              <w:top w:val="single" w:sz="4" w:space="0" w:color="auto"/>
              <w:left w:val="single" w:sz="4" w:space="0" w:color="auto"/>
              <w:bottom w:val="single" w:sz="4" w:space="0" w:color="auto"/>
              <w:right w:val="single" w:sz="4" w:space="0" w:color="auto"/>
            </w:tcBorders>
            <w:vAlign w:val="center"/>
          </w:tcPr>
          <w:p w14:paraId="2824D868"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60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88EC89A"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39"/>
                  <w:enabled/>
                  <w:calcOnExit w:val="0"/>
                  <w:textInput/>
                </w:ffData>
              </w:fldChar>
            </w:r>
            <w:bookmarkStart w:id="23" w:name="Text39"/>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23"/>
          </w:p>
        </w:tc>
      </w:tr>
      <w:tr w:rsidR="00D949C5" w:rsidRPr="00D949C5" w14:paraId="6463F71E" w14:textId="77777777" w:rsidTr="00D949C5">
        <w:trPr>
          <w:gridBefore w:val="1"/>
          <w:gridAfter w:val="2"/>
          <w:wBefore w:w="303" w:type="dxa"/>
          <w:wAfter w:w="245" w:type="dxa"/>
          <w:trHeight w:val="432"/>
        </w:trPr>
        <w:tc>
          <w:tcPr>
            <w:tcW w:w="4044" w:type="dxa"/>
            <w:gridSpan w:val="3"/>
            <w:tcBorders>
              <w:top w:val="single" w:sz="4" w:space="0" w:color="auto"/>
              <w:left w:val="single" w:sz="12" w:space="0" w:color="auto"/>
              <w:bottom w:val="single" w:sz="4" w:space="0" w:color="auto"/>
              <w:right w:val="single" w:sz="4" w:space="0" w:color="auto"/>
            </w:tcBorders>
            <w:vAlign w:val="center"/>
          </w:tcPr>
          <w:p w14:paraId="43CA8CFB"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Text1"/>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507" w:type="dxa"/>
            <w:gridSpan w:val="4"/>
            <w:tcBorders>
              <w:top w:val="single" w:sz="4" w:space="0" w:color="auto"/>
              <w:left w:val="single" w:sz="4" w:space="0" w:color="auto"/>
              <w:bottom w:val="single" w:sz="4" w:space="0" w:color="auto"/>
              <w:right w:val="single" w:sz="4" w:space="0" w:color="auto"/>
            </w:tcBorders>
            <w:vAlign w:val="center"/>
          </w:tcPr>
          <w:p w14:paraId="4C8F45C3"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r w:rsidRPr="00D949C5">
              <w:rPr>
                <w:rFonts w:asciiTheme="minorHAnsi" w:hAnsiTheme="minorHAnsi" w:cstheme="minorHAnsi"/>
              </w:rPr>
              <w:t xml:space="preserve">  - </w:t>
            </w:r>
            <w:r w:rsidRPr="00D949C5">
              <w:rPr>
                <w:rFonts w:asciiTheme="minorHAnsi" w:hAnsiTheme="minorHAnsi" w:cstheme="minorHAnsi"/>
              </w:rPr>
              <w:fldChar w:fldCharType="begin">
                <w:ffData>
                  <w:name w:val=""/>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54" w:type="dxa"/>
            <w:gridSpan w:val="3"/>
            <w:tcBorders>
              <w:top w:val="single" w:sz="4" w:space="0" w:color="auto"/>
              <w:left w:val="single" w:sz="4" w:space="0" w:color="auto"/>
              <w:bottom w:val="single" w:sz="4" w:space="0" w:color="auto"/>
              <w:right w:val="single" w:sz="4" w:space="0" w:color="auto"/>
            </w:tcBorders>
            <w:vAlign w:val="center"/>
          </w:tcPr>
          <w:p w14:paraId="2F7415BE"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1372F3F1"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674" w:type="dxa"/>
            <w:gridSpan w:val="3"/>
            <w:tcBorders>
              <w:top w:val="single" w:sz="4" w:space="0" w:color="auto"/>
              <w:left w:val="single" w:sz="4" w:space="0" w:color="auto"/>
              <w:bottom w:val="single" w:sz="4" w:space="0" w:color="auto"/>
              <w:right w:val="single" w:sz="4" w:space="0" w:color="auto"/>
            </w:tcBorders>
            <w:vAlign w:val="center"/>
          </w:tcPr>
          <w:p w14:paraId="3C0516D4"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60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A499849"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40"/>
                  <w:enabled/>
                  <w:calcOnExit w:val="0"/>
                  <w:textInput/>
                </w:ffData>
              </w:fldChar>
            </w:r>
            <w:bookmarkStart w:id="24" w:name="Text40"/>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24"/>
          </w:p>
        </w:tc>
      </w:tr>
      <w:tr w:rsidR="00D949C5" w:rsidRPr="00D949C5" w14:paraId="684810E4" w14:textId="77777777" w:rsidTr="00D949C5">
        <w:trPr>
          <w:gridBefore w:val="1"/>
          <w:gridAfter w:val="2"/>
          <w:wBefore w:w="303" w:type="dxa"/>
          <w:wAfter w:w="245" w:type="dxa"/>
          <w:trHeight w:val="432"/>
        </w:trPr>
        <w:tc>
          <w:tcPr>
            <w:tcW w:w="4044" w:type="dxa"/>
            <w:gridSpan w:val="3"/>
            <w:tcBorders>
              <w:top w:val="single" w:sz="4" w:space="0" w:color="auto"/>
              <w:left w:val="single" w:sz="12" w:space="0" w:color="auto"/>
              <w:bottom w:val="single" w:sz="4" w:space="0" w:color="auto"/>
              <w:right w:val="single" w:sz="4" w:space="0" w:color="auto"/>
            </w:tcBorders>
            <w:vAlign w:val="center"/>
          </w:tcPr>
          <w:p w14:paraId="6A0C287E"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Text1"/>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507" w:type="dxa"/>
            <w:gridSpan w:val="4"/>
            <w:tcBorders>
              <w:top w:val="single" w:sz="4" w:space="0" w:color="auto"/>
              <w:left w:val="single" w:sz="4" w:space="0" w:color="auto"/>
              <w:bottom w:val="single" w:sz="4" w:space="0" w:color="auto"/>
              <w:right w:val="single" w:sz="4" w:space="0" w:color="auto"/>
            </w:tcBorders>
            <w:vAlign w:val="center"/>
          </w:tcPr>
          <w:p w14:paraId="6F7A4782"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5"/>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r w:rsidRPr="00D949C5">
              <w:rPr>
                <w:rFonts w:asciiTheme="minorHAnsi" w:hAnsiTheme="minorHAnsi" w:cstheme="minorHAnsi"/>
              </w:rPr>
              <w:t xml:space="preserve">  - </w:t>
            </w:r>
            <w:r w:rsidRPr="00D949C5">
              <w:rPr>
                <w:rFonts w:asciiTheme="minorHAnsi" w:hAnsiTheme="minorHAnsi" w:cstheme="minorHAnsi"/>
              </w:rPr>
              <w:fldChar w:fldCharType="begin">
                <w:ffData>
                  <w:name w:val=""/>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54" w:type="dxa"/>
            <w:gridSpan w:val="3"/>
            <w:tcBorders>
              <w:top w:val="single" w:sz="4" w:space="0" w:color="auto"/>
              <w:left w:val="single" w:sz="4" w:space="0" w:color="auto"/>
              <w:bottom w:val="single" w:sz="4" w:space="0" w:color="auto"/>
              <w:right w:val="single" w:sz="4" w:space="0" w:color="auto"/>
            </w:tcBorders>
            <w:vAlign w:val="center"/>
          </w:tcPr>
          <w:p w14:paraId="411628FB"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0A2F0E9C"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674" w:type="dxa"/>
            <w:gridSpan w:val="3"/>
            <w:tcBorders>
              <w:top w:val="single" w:sz="4" w:space="0" w:color="auto"/>
              <w:left w:val="single" w:sz="4" w:space="0" w:color="auto"/>
              <w:bottom w:val="single" w:sz="4" w:space="0" w:color="auto"/>
              <w:right w:val="single" w:sz="4" w:space="0" w:color="auto"/>
            </w:tcBorders>
            <w:vAlign w:val="center"/>
          </w:tcPr>
          <w:p w14:paraId="4A503FF4"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60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3B23FD9"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41"/>
                  <w:enabled/>
                  <w:calcOnExit w:val="0"/>
                  <w:textInput/>
                </w:ffData>
              </w:fldChar>
            </w:r>
            <w:bookmarkStart w:id="25" w:name="Text41"/>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25"/>
          </w:p>
        </w:tc>
      </w:tr>
      <w:tr w:rsidR="00D949C5" w:rsidRPr="00D949C5" w14:paraId="389137C7" w14:textId="77777777" w:rsidTr="00D949C5">
        <w:trPr>
          <w:gridBefore w:val="1"/>
          <w:gridAfter w:val="2"/>
          <w:wBefore w:w="303" w:type="dxa"/>
          <w:wAfter w:w="245" w:type="dxa"/>
          <w:trHeight w:val="432"/>
        </w:trPr>
        <w:tc>
          <w:tcPr>
            <w:tcW w:w="4044" w:type="dxa"/>
            <w:gridSpan w:val="3"/>
            <w:tcBorders>
              <w:top w:val="single" w:sz="4" w:space="0" w:color="auto"/>
              <w:left w:val="single" w:sz="12" w:space="0" w:color="auto"/>
              <w:bottom w:val="double" w:sz="4" w:space="0" w:color="auto"/>
              <w:right w:val="single" w:sz="4" w:space="0" w:color="auto"/>
            </w:tcBorders>
            <w:vAlign w:val="center"/>
          </w:tcPr>
          <w:p w14:paraId="2FBCE959"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Text1"/>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507" w:type="dxa"/>
            <w:gridSpan w:val="4"/>
            <w:tcBorders>
              <w:top w:val="single" w:sz="4" w:space="0" w:color="auto"/>
              <w:left w:val="single" w:sz="4" w:space="0" w:color="auto"/>
              <w:bottom w:val="double" w:sz="4" w:space="0" w:color="auto"/>
              <w:right w:val="single" w:sz="4" w:space="0" w:color="auto"/>
            </w:tcBorders>
            <w:vAlign w:val="center"/>
          </w:tcPr>
          <w:p w14:paraId="7D50D218"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r w:rsidRPr="00D949C5">
              <w:rPr>
                <w:rFonts w:asciiTheme="minorHAnsi" w:hAnsiTheme="minorHAnsi" w:cstheme="minorHAnsi"/>
              </w:rPr>
              <w:t xml:space="preserve">  - </w:t>
            </w:r>
            <w:r w:rsidRPr="00D949C5">
              <w:rPr>
                <w:rFonts w:asciiTheme="minorHAnsi" w:hAnsiTheme="minorHAnsi" w:cstheme="minorHAnsi"/>
              </w:rPr>
              <w:fldChar w:fldCharType="begin">
                <w:ffData>
                  <w:name w:val=""/>
                  <w:enabled/>
                  <w:calcOnExit w:val="0"/>
                  <w:textInput>
                    <w:type w:val="date"/>
                    <w:format w:val="M/d/yy"/>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54" w:type="dxa"/>
            <w:gridSpan w:val="3"/>
            <w:tcBorders>
              <w:top w:val="single" w:sz="4" w:space="0" w:color="auto"/>
              <w:left w:val="single" w:sz="4" w:space="0" w:color="auto"/>
              <w:bottom w:val="double" w:sz="4" w:space="0" w:color="auto"/>
              <w:right w:val="single" w:sz="4" w:space="0" w:color="auto"/>
            </w:tcBorders>
            <w:vAlign w:val="center"/>
          </w:tcPr>
          <w:p w14:paraId="2098EFF6"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076" w:type="dxa"/>
            <w:gridSpan w:val="2"/>
            <w:tcBorders>
              <w:top w:val="single" w:sz="4" w:space="0" w:color="auto"/>
              <w:left w:val="single" w:sz="4" w:space="0" w:color="auto"/>
              <w:bottom w:val="double" w:sz="4" w:space="0" w:color="auto"/>
              <w:right w:val="single" w:sz="4" w:space="0" w:color="auto"/>
            </w:tcBorders>
            <w:vAlign w:val="center"/>
          </w:tcPr>
          <w:p w14:paraId="263A72FB"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674" w:type="dxa"/>
            <w:gridSpan w:val="3"/>
            <w:tcBorders>
              <w:top w:val="single" w:sz="4" w:space="0" w:color="auto"/>
              <w:left w:val="single" w:sz="4" w:space="0" w:color="auto"/>
              <w:bottom w:val="double" w:sz="4" w:space="0" w:color="auto"/>
              <w:right w:val="single" w:sz="4" w:space="0" w:color="auto"/>
            </w:tcBorders>
            <w:vAlign w:val="center"/>
          </w:tcPr>
          <w:p w14:paraId="2B59CD05"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607" w:type="dxa"/>
            <w:gridSpan w:val="2"/>
            <w:tcBorders>
              <w:top w:val="single" w:sz="4" w:space="0" w:color="auto"/>
              <w:left w:val="single" w:sz="4" w:space="0" w:color="auto"/>
              <w:bottom w:val="double" w:sz="4" w:space="0" w:color="auto"/>
              <w:right w:val="single" w:sz="12" w:space="0" w:color="auto"/>
            </w:tcBorders>
            <w:shd w:val="clear" w:color="auto" w:fill="auto"/>
            <w:vAlign w:val="center"/>
          </w:tcPr>
          <w:p w14:paraId="2F1AF762"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42"/>
                  <w:enabled/>
                  <w:calcOnExit w:val="0"/>
                  <w:textInput/>
                </w:ffData>
              </w:fldChar>
            </w:r>
            <w:bookmarkStart w:id="26" w:name="Text42"/>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26"/>
          </w:p>
        </w:tc>
      </w:tr>
      <w:tr w:rsidR="00D949C5" w:rsidRPr="00D949C5" w14:paraId="546A0260" w14:textId="77777777" w:rsidTr="00D949C5">
        <w:trPr>
          <w:gridBefore w:val="1"/>
          <w:gridAfter w:val="2"/>
          <w:wBefore w:w="303" w:type="dxa"/>
          <w:wAfter w:w="245" w:type="dxa"/>
          <w:trHeight w:val="432"/>
        </w:trPr>
        <w:tc>
          <w:tcPr>
            <w:tcW w:w="6551" w:type="dxa"/>
            <w:gridSpan w:val="7"/>
            <w:tcBorders>
              <w:top w:val="double" w:sz="4" w:space="0" w:color="auto"/>
              <w:left w:val="single" w:sz="12" w:space="0" w:color="auto"/>
              <w:bottom w:val="double" w:sz="4" w:space="0" w:color="auto"/>
              <w:right w:val="single" w:sz="4" w:space="0" w:color="auto"/>
            </w:tcBorders>
            <w:vAlign w:val="center"/>
          </w:tcPr>
          <w:p w14:paraId="3615AA94"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t>Total Salaries</w:t>
            </w:r>
          </w:p>
        </w:tc>
        <w:tc>
          <w:tcPr>
            <w:tcW w:w="1054" w:type="dxa"/>
            <w:gridSpan w:val="3"/>
            <w:tcBorders>
              <w:top w:val="double" w:sz="4" w:space="0" w:color="auto"/>
              <w:left w:val="single" w:sz="4" w:space="0" w:color="auto"/>
              <w:bottom w:val="double" w:sz="4" w:space="0" w:color="auto"/>
              <w:right w:val="single" w:sz="4" w:space="0" w:color="auto"/>
            </w:tcBorders>
            <w:shd w:val="clear" w:color="auto" w:fill="7F7F7F"/>
            <w:vAlign w:val="center"/>
          </w:tcPr>
          <w:p w14:paraId="783DCF12" w14:textId="77777777" w:rsidR="00D949C5" w:rsidRPr="00D949C5" w:rsidRDefault="00D949C5" w:rsidP="00D949C5">
            <w:pPr>
              <w:jc w:val="right"/>
              <w:rPr>
                <w:rFonts w:asciiTheme="minorHAnsi" w:hAnsiTheme="minorHAnsi" w:cstheme="minorHAnsi"/>
              </w:rPr>
            </w:pPr>
          </w:p>
        </w:tc>
        <w:tc>
          <w:tcPr>
            <w:tcW w:w="2750" w:type="dxa"/>
            <w:gridSpan w:val="5"/>
            <w:tcBorders>
              <w:top w:val="double" w:sz="4" w:space="0" w:color="auto"/>
              <w:left w:val="single" w:sz="4" w:space="0" w:color="auto"/>
              <w:bottom w:val="double" w:sz="4" w:space="0" w:color="auto"/>
              <w:right w:val="single" w:sz="2" w:space="0" w:color="auto"/>
            </w:tcBorders>
            <w:shd w:val="clear" w:color="auto" w:fill="7F7F7F"/>
            <w:vAlign w:val="center"/>
          </w:tcPr>
          <w:p w14:paraId="763DE789" w14:textId="77777777" w:rsidR="00D949C5" w:rsidRPr="00D949C5" w:rsidRDefault="00D949C5" w:rsidP="00D949C5">
            <w:pPr>
              <w:jc w:val="right"/>
              <w:rPr>
                <w:rFonts w:asciiTheme="minorHAnsi" w:hAnsiTheme="minorHAnsi" w:cstheme="minorHAnsi"/>
                <w:b/>
                <w:bCs/>
              </w:rPr>
            </w:pPr>
          </w:p>
        </w:tc>
        <w:tc>
          <w:tcPr>
            <w:tcW w:w="3607" w:type="dxa"/>
            <w:gridSpan w:val="2"/>
            <w:tcBorders>
              <w:top w:val="double" w:sz="4" w:space="0" w:color="auto"/>
              <w:left w:val="single" w:sz="2" w:space="0" w:color="auto"/>
              <w:bottom w:val="double" w:sz="4" w:space="0" w:color="auto"/>
              <w:right w:val="single" w:sz="12" w:space="0" w:color="auto"/>
            </w:tcBorders>
            <w:shd w:val="clear" w:color="auto" w:fill="auto"/>
            <w:vAlign w:val="center"/>
          </w:tcPr>
          <w:p w14:paraId="3FE878AB" w14:textId="77777777" w:rsidR="00D949C5" w:rsidRPr="00D949C5" w:rsidRDefault="00D949C5" w:rsidP="00D949C5">
            <w:pPr>
              <w:jc w:val="right"/>
              <w:rPr>
                <w:rFonts w:asciiTheme="minorHAnsi" w:hAnsiTheme="minorHAnsi" w:cstheme="minorHAnsi"/>
                <w:b/>
                <w:bCs/>
              </w:rPr>
            </w:pPr>
            <w:r w:rsidRPr="00D949C5">
              <w:rPr>
                <w:rFonts w:asciiTheme="minorHAnsi" w:hAnsiTheme="minorHAnsi" w:cstheme="minorHAnsi"/>
                <w:b/>
                <w:bCs/>
              </w:rPr>
              <w:fldChar w:fldCharType="begin">
                <w:ffData>
                  <w:name w:val="Text43"/>
                  <w:enabled/>
                  <w:calcOnExit w:val="0"/>
                  <w:textInput/>
                </w:ffData>
              </w:fldChar>
            </w:r>
            <w:bookmarkStart w:id="27" w:name="Text43"/>
            <w:r w:rsidRPr="00D949C5">
              <w:rPr>
                <w:rFonts w:asciiTheme="minorHAnsi" w:hAnsiTheme="minorHAnsi" w:cstheme="minorHAnsi"/>
                <w:b/>
                <w:bCs/>
              </w:rPr>
              <w:instrText xml:space="preserve"> FORMTEXT </w:instrText>
            </w:r>
            <w:r w:rsidRPr="00D949C5">
              <w:rPr>
                <w:rFonts w:asciiTheme="minorHAnsi" w:hAnsiTheme="minorHAnsi" w:cstheme="minorHAnsi"/>
                <w:b/>
                <w:bCs/>
              </w:rPr>
            </w:r>
            <w:r w:rsidRPr="00D949C5">
              <w:rPr>
                <w:rFonts w:asciiTheme="minorHAnsi" w:hAnsiTheme="minorHAnsi" w:cstheme="minorHAnsi"/>
                <w:b/>
                <w:bCs/>
              </w:rPr>
              <w:fldChar w:fldCharType="separate"/>
            </w:r>
            <w:r w:rsidRPr="00D949C5">
              <w:rPr>
                <w:rFonts w:asciiTheme="minorHAnsi" w:hAnsiTheme="minorHAnsi" w:cstheme="minorHAnsi"/>
                <w:b/>
                <w:bCs/>
                <w:noProof/>
              </w:rPr>
              <w:t> </w:t>
            </w:r>
            <w:r w:rsidRPr="00D949C5">
              <w:rPr>
                <w:rFonts w:asciiTheme="minorHAnsi" w:hAnsiTheme="minorHAnsi" w:cstheme="minorHAnsi"/>
                <w:b/>
                <w:bCs/>
                <w:noProof/>
              </w:rPr>
              <w:t> </w:t>
            </w:r>
            <w:r w:rsidRPr="00D949C5">
              <w:rPr>
                <w:rFonts w:asciiTheme="minorHAnsi" w:hAnsiTheme="minorHAnsi" w:cstheme="minorHAnsi"/>
                <w:b/>
                <w:bCs/>
                <w:noProof/>
              </w:rPr>
              <w:t> </w:t>
            </w:r>
            <w:r w:rsidRPr="00D949C5">
              <w:rPr>
                <w:rFonts w:asciiTheme="minorHAnsi" w:hAnsiTheme="minorHAnsi" w:cstheme="minorHAnsi"/>
                <w:b/>
                <w:bCs/>
                <w:noProof/>
              </w:rPr>
              <w:t> </w:t>
            </w:r>
            <w:r w:rsidRPr="00D949C5">
              <w:rPr>
                <w:rFonts w:asciiTheme="minorHAnsi" w:hAnsiTheme="minorHAnsi" w:cstheme="minorHAnsi"/>
                <w:b/>
                <w:bCs/>
                <w:noProof/>
              </w:rPr>
              <w:t> </w:t>
            </w:r>
            <w:r w:rsidRPr="00D949C5">
              <w:rPr>
                <w:rFonts w:asciiTheme="minorHAnsi" w:hAnsiTheme="minorHAnsi" w:cstheme="minorHAnsi"/>
                <w:b/>
                <w:bCs/>
              </w:rPr>
              <w:fldChar w:fldCharType="end"/>
            </w:r>
            <w:bookmarkEnd w:id="27"/>
          </w:p>
        </w:tc>
      </w:tr>
      <w:tr w:rsidR="00D949C5" w:rsidRPr="00D949C5" w14:paraId="444EFD86" w14:textId="77777777" w:rsidTr="00D949C5">
        <w:trPr>
          <w:gridBefore w:val="1"/>
          <w:gridAfter w:val="2"/>
          <w:wBefore w:w="303" w:type="dxa"/>
          <w:wAfter w:w="245" w:type="dxa"/>
          <w:trHeight w:val="432"/>
        </w:trPr>
        <w:tc>
          <w:tcPr>
            <w:tcW w:w="6551" w:type="dxa"/>
            <w:gridSpan w:val="7"/>
            <w:tcBorders>
              <w:top w:val="double" w:sz="4" w:space="0" w:color="auto"/>
              <w:left w:val="single" w:sz="12" w:space="0" w:color="auto"/>
              <w:bottom w:val="double" w:sz="4" w:space="0" w:color="auto"/>
              <w:right w:val="single" w:sz="4" w:space="0" w:color="auto"/>
            </w:tcBorders>
            <w:vAlign w:val="center"/>
          </w:tcPr>
          <w:p w14:paraId="01E9F6F1" w14:textId="2807F8F3" w:rsidR="00D949C5" w:rsidRPr="00D949C5" w:rsidRDefault="00D949C5" w:rsidP="00D949C5">
            <w:pPr>
              <w:jc w:val="right"/>
              <w:rPr>
                <w:rFonts w:asciiTheme="minorHAnsi" w:hAnsiTheme="minorHAnsi" w:cstheme="minorHAnsi"/>
              </w:rPr>
            </w:pPr>
            <w:r w:rsidRPr="00D949C5">
              <w:rPr>
                <w:rFonts w:asciiTheme="minorHAnsi" w:hAnsiTheme="minorHAnsi" w:cstheme="minorHAnsi"/>
              </w:rPr>
              <w:t xml:space="preserve">Total Fringe Benefits (Employer's Contribution Only)  </w:t>
            </w:r>
            <w:r w:rsidRPr="00D949C5">
              <w:rPr>
                <w:rFonts w:asciiTheme="minorHAnsi" w:hAnsiTheme="minorHAnsi" w:cstheme="minorHAnsi"/>
              </w:rPr>
              <w:fldChar w:fldCharType="begin">
                <w:ffData>
                  <w:name w:val="Text10"/>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r w:rsidRPr="00D949C5">
              <w:rPr>
                <w:rFonts w:asciiTheme="minorHAnsi" w:hAnsiTheme="minorHAnsi" w:cstheme="minorHAnsi"/>
              </w:rPr>
              <w:t xml:space="preserve">  (% of Salaries)</w:t>
            </w:r>
          </w:p>
        </w:tc>
        <w:tc>
          <w:tcPr>
            <w:tcW w:w="1054" w:type="dxa"/>
            <w:gridSpan w:val="3"/>
            <w:tcBorders>
              <w:top w:val="double" w:sz="4" w:space="0" w:color="auto"/>
              <w:left w:val="single" w:sz="4" w:space="0" w:color="auto"/>
              <w:bottom w:val="double" w:sz="4" w:space="0" w:color="auto"/>
              <w:right w:val="single" w:sz="4" w:space="0" w:color="auto"/>
            </w:tcBorders>
            <w:shd w:val="clear" w:color="auto" w:fill="7F7F7F"/>
            <w:vAlign w:val="center"/>
          </w:tcPr>
          <w:p w14:paraId="07B33BC5" w14:textId="77777777" w:rsidR="00D949C5" w:rsidRPr="00D949C5" w:rsidRDefault="00D949C5" w:rsidP="00D949C5">
            <w:pPr>
              <w:jc w:val="right"/>
              <w:rPr>
                <w:rFonts w:asciiTheme="minorHAnsi" w:hAnsiTheme="minorHAnsi" w:cstheme="minorHAnsi"/>
              </w:rPr>
            </w:pPr>
          </w:p>
        </w:tc>
        <w:tc>
          <w:tcPr>
            <w:tcW w:w="2750" w:type="dxa"/>
            <w:gridSpan w:val="5"/>
            <w:tcBorders>
              <w:top w:val="double" w:sz="4" w:space="0" w:color="auto"/>
              <w:left w:val="single" w:sz="4" w:space="0" w:color="auto"/>
              <w:bottom w:val="double" w:sz="4" w:space="0" w:color="auto"/>
              <w:right w:val="single" w:sz="2" w:space="0" w:color="auto"/>
            </w:tcBorders>
            <w:shd w:val="clear" w:color="auto" w:fill="7F7F7F"/>
            <w:vAlign w:val="center"/>
          </w:tcPr>
          <w:p w14:paraId="02089B3C" w14:textId="77777777" w:rsidR="00D949C5" w:rsidRPr="00D949C5" w:rsidRDefault="00D949C5" w:rsidP="00D949C5">
            <w:pPr>
              <w:jc w:val="right"/>
              <w:rPr>
                <w:rFonts w:asciiTheme="minorHAnsi" w:hAnsiTheme="minorHAnsi" w:cstheme="minorHAnsi"/>
                <w:b/>
                <w:bCs/>
              </w:rPr>
            </w:pPr>
          </w:p>
        </w:tc>
        <w:tc>
          <w:tcPr>
            <w:tcW w:w="3607" w:type="dxa"/>
            <w:gridSpan w:val="2"/>
            <w:tcBorders>
              <w:top w:val="double" w:sz="4" w:space="0" w:color="auto"/>
              <w:left w:val="single" w:sz="2" w:space="0" w:color="auto"/>
              <w:bottom w:val="double" w:sz="4" w:space="0" w:color="auto"/>
              <w:right w:val="single" w:sz="12" w:space="0" w:color="auto"/>
            </w:tcBorders>
            <w:shd w:val="clear" w:color="auto" w:fill="auto"/>
            <w:vAlign w:val="center"/>
          </w:tcPr>
          <w:p w14:paraId="1F380CC7"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44"/>
                  <w:enabled/>
                  <w:calcOnExit w:val="0"/>
                  <w:textInput/>
                </w:ffData>
              </w:fldChar>
            </w:r>
            <w:bookmarkStart w:id="28" w:name="Text44"/>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28"/>
          </w:p>
        </w:tc>
      </w:tr>
      <w:tr w:rsidR="00D949C5" w:rsidRPr="00D949C5" w14:paraId="73BF120E" w14:textId="77777777" w:rsidTr="00D949C5">
        <w:trPr>
          <w:gridBefore w:val="1"/>
          <w:gridAfter w:val="2"/>
          <w:wBefore w:w="303" w:type="dxa"/>
          <w:wAfter w:w="245" w:type="dxa"/>
          <w:trHeight w:val="432"/>
        </w:trPr>
        <w:tc>
          <w:tcPr>
            <w:tcW w:w="6551" w:type="dxa"/>
            <w:gridSpan w:val="7"/>
            <w:tcBorders>
              <w:top w:val="double" w:sz="4" w:space="0" w:color="auto"/>
              <w:left w:val="single" w:sz="12" w:space="0" w:color="auto"/>
              <w:bottom w:val="single" w:sz="12" w:space="0" w:color="auto"/>
              <w:right w:val="single" w:sz="4" w:space="0" w:color="auto"/>
            </w:tcBorders>
            <w:vAlign w:val="center"/>
          </w:tcPr>
          <w:p w14:paraId="2560CF5A" w14:textId="77777777" w:rsidR="00D949C5" w:rsidRPr="00D949C5" w:rsidRDefault="00D949C5" w:rsidP="00D949C5">
            <w:pPr>
              <w:jc w:val="right"/>
              <w:rPr>
                <w:rFonts w:asciiTheme="minorHAnsi" w:hAnsiTheme="minorHAnsi" w:cstheme="minorHAnsi"/>
                <w:b/>
                <w:bCs/>
              </w:rPr>
            </w:pPr>
            <w:r w:rsidRPr="00D949C5">
              <w:rPr>
                <w:rFonts w:asciiTheme="minorHAnsi" w:hAnsiTheme="minorHAnsi" w:cstheme="minorHAnsi"/>
                <w:b/>
                <w:bCs/>
              </w:rPr>
              <w:t xml:space="preserve">  Total Personnel Costs (Salaries + Fringe Benefits)</w:t>
            </w:r>
          </w:p>
        </w:tc>
        <w:tc>
          <w:tcPr>
            <w:tcW w:w="1054" w:type="dxa"/>
            <w:gridSpan w:val="3"/>
            <w:tcBorders>
              <w:top w:val="double" w:sz="4" w:space="0" w:color="auto"/>
              <w:left w:val="single" w:sz="4" w:space="0" w:color="auto"/>
              <w:bottom w:val="single" w:sz="12" w:space="0" w:color="auto"/>
              <w:right w:val="single" w:sz="4" w:space="0" w:color="auto"/>
            </w:tcBorders>
            <w:shd w:val="clear" w:color="auto" w:fill="7F7F7F"/>
            <w:vAlign w:val="center"/>
          </w:tcPr>
          <w:p w14:paraId="0DFF8917" w14:textId="77777777" w:rsidR="00D949C5" w:rsidRPr="00D949C5" w:rsidRDefault="00D949C5" w:rsidP="00D949C5">
            <w:pPr>
              <w:jc w:val="right"/>
              <w:rPr>
                <w:rFonts w:asciiTheme="minorHAnsi" w:hAnsiTheme="minorHAnsi" w:cstheme="minorHAnsi"/>
              </w:rPr>
            </w:pPr>
          </w:p>
        </w:tc>
        <w:tc>
          <w:tcPr>
            <w:tcW w:w="2750" w:type="dxa"/>
            <w:gridSpan w:val="5"/>
            <w:tcBorders>
              <w:top w:val="double" w:sz="4" w:space="0" w:color="auto"/>
              <w:left w:val="single" w:sz="4" w:space="0" w:color="auto"/>
              <w:bottom w:val="single" w:sz="12" w:space="0" w:color="auto"/>
              <w:right w:val="single" w:sz="2" w:space="0" w:color="auto"/>
            </w:tcBorders>
            <w:vAlign w:val="center"/>
          </w:tcPr>
          <w:p w14:paraId="1F3ADF38" w14:textId="77777777" w:rsidR="00D949C5" w:rsidRPr="00D949C5" w:rsidRDefault="00D949C5" w:rsidP="00D949C5">
            <w:pPr>
              <w:jc w:val="right"/>
              <w:rPr>
                <w:rFonts w:asciiTheme="minorHAnsi" w:hAnsiTheme="minorHAnsi" w:cstheme="minorHAnsi"/>
                <w:b/>
                <w:bCs/>
              </w:rPr>
            </w:pPr>
            <w:r w:rsidRPr="00D949C5">
              <w:rPr>
                <w:rFonts w:asciiTheme="minorHAnsi" w:hAnsiTheme="minorHAnsi" w:cstheme="minorHAnsi"/>
                <w:b/>
                <w:bCs/>
              </w:rPr>
              <w:t>Total Costs</w:t>
            </w:r>
          </w:p>
        </w:tc>
        <w:tc>
          <w:tcPr>
            <w:tcW w:w="3607" w:type="dxa"/>
            <w:gridSpan w:val="2"/>
            <w:tcBorders>
              <w:top w:val="double" w:sz="4" w:space="0" w:color="auto"/>
              <w:left w:val="single" w:sz="2" w:space="0" w:color="auto"/>
              <w:bottom w:val="single" w:sz="12" w:space="0" w:color="auto"/>
              <w:right w:val="single" w:sz="12" w:space="0" w:color="auto"/>
            </w:tcBorders>
            <w:shd w:val="clear" w:color="auto" w:fill="auto"/>
            <w:vAlign w:val="center"/>
          </w:tcPr>
          <w:p w14:paraId="30923319" w14:textId="77777777" w:rsidR="00D949C5" w:rsidRPr="00D949C5" w:rsidRDefault="00D949C5" w:rsidP="00D949C5">
            <w:pPr>
              <w:jc w:val="right"/>
              <w:rPr>
                <w:rFonts w:asciiTheme="minorHAnsi" w:hAnsiTheme="minorHAnsi" w:cstheme="minorHAnsi"/>
                <w:b/>
                <w:bCs/>
              </w:rPr>
            </w:pPr>
            <w:r w:rsidRPr="00D949C5">
              <w:rPr>
                <w:rFonts w:asciiTheme="minorHAnsi" w:hAnsiTheme="minorHAnsi" w:cstheme="minorHAnsi"/>
                <w:b/>
                <w:bCs/>
              </w:rPr>
              <w:fldChar w:fldCharType="begin">
                <w:ffData>
                  <w:name w:val="Text45"/>
                  <w:enabled/>
                  <w:calcOnExit w:val="0"/>
                  <w:textInput/>
                </w:ffData>
              </w:fldChar>
            </w:r>
            <w:bookmarkStart w:id="29" w:name="Text45"/>
            <w:r w:rsidRPr="00D949C5">
              <w:rPr>
                <w:rFonts w:asciiTheme="minorHAnsi" w:hAnsiTheme="minorHAnsi" w:cstheme="minorHAnsi"/>
                <w:b/>
                <w:bCs/>
              </w:rPr>
              <w:instrText xml:space="preserve"> FORMTEXT </w:instrText>
            </w:r>
            <w:r w:rsidRPr="00D949C5">
              <w:rPr>
                <w:rFonts w:asciiTheme="minorHAnsi" w:hAnsiTheme="minorHAnsi" w:cstheme="minorHAnsi"/>
                <w:b/>
                <w:bCs/>
              </w:rPr>
            </w:r>
            <w:r w:rsidRPr="00D949C5">
              <w:rPr>
                <w:rFonts w:asciiTheme="minorHAnsi" w:hAnsiTheme="minorHAnsi" w:cstheme="minorHAnsi"/>
                <w:b/>
                <w:bCs/>
              </w:rPr>
              <w:fldChar w:fldCharType="separate"/>
            </w:r>
            <w:r w:rsidRPr="00D949C5">
              <w:rPr>
                <w:rFonts w:asciiTheme="minorHAnsi" w:hAnsiTheme="minorHAnsi" w:cstheme="minorHAnsi"/>
                <w:b/>
                <w:bCs/>
                <w:noProof/>
              </w:rPr>
              <w:t> </w:t>
            </w:r>
            <w:r w:rsidRPr="00D949C5">
              <w:rPr>
                <w:rFonts w:asciiTheme="minorHAnsi" w:hAnsiTheme="minorHAnsi" w:cstheme="minorHAnsi"/>
                <w:b/>
                <w:bCs/>
                <w:noProof/>
              </w:rPr>
              <w:t> </w:t>
            </w:r>
            <w:r w:rsidRPr="00D949C5">
              <w:rPr>
                <w:rFonts w:asciiTheme="minorHAnsi" w:hAnsiTheme="minorHAnsi" w:cstheme="minorHAnsi"/>
                <w:b/>
                <w:bCs/>
                <w:noProof/>
              </w:rPr>
              <w:t> </w:t>
            </w:r>
            <w:r w:rsidRPr="00D949C5">
              <w:rPr>
                <w:rFonts w:asciiTheme="minorHAnsi" w:hAnsiTheme="minorHAnsi" w:cstheme="minorHAnsi"/>
                <w:b/>
                <w:bCs/>
                <w:noProof/>
              </w:rPr>
              <w:t> </w:t>
            </w:r>
            <w:r w:rsidRPr="00D949C5">
              <w:rPr>
                <w:rFonts w:asciiTheme="minorHAnsi" w:hAnsiTheme="minorHAnsi" w:cstheme="minorHAnsi"/>
                <w:b/>
                <w:bCs/>
                <w:noProof/>
              </w:rPr>
              <w:t> </w:t>
            </w:r>
            <w:r w:rsidRPr="00D949C5">
              <w:rPr>
                <w:rFonts w:asciiTheme="minorHAnsi" w:hAnsiTheme="minorHAnsi" w:cstheme="minorHAnsi"/>
                <w:b/>
                <w:bCs/>
              </w:rPr>
              <w:fldChar w:fldCharType="end"/>
            </w:r>
            <w:bookmarkEnd w:id="29"/>
          </w:p>
        </w:tc>
      </w:tr>
      <w:tr w:rsidR="00D949C5" w:rsidRPr="00D949C5" w14:paraId="0127F99D"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16" w:type="dxa"/>
          <w:trHeight w:hRule="exact" w:val="72"/>
        </w:trPr>
        <w:tc>
          <w:tcPr>
            <w:tcW w:w="5693" w:type="dxa"/>
            <w:gridSpan w:val="6"/>
            <w:noWrap/>
            <w:vAlign w:val="center"/>
          </w:tcPr>
          <w:p w14:paraId="1B095C4B" w14:textId="77777777" w:rsidR="00D949C5" w:rsidRPr="00D949C5" w:rsidRDefault="00D949C5" w:rsidP="00D949C5">
            <w:pPr>
              <w:rPr>
                <w:rFonts w:asciiTheme="minorHAnsi" w:hAnsiTheme="minorHAnsi" w:cstheme="minorHAnsi"/>
                <w:b/>
                <w:bCs/>
              </w:rPr>
            </w:pPr>
          </w:p>
        </w:tc>
        <w:tc>
          <w:tcPr>
            <w:tcW w:w="4567" w:type="dxa"/>
            <w:gridSpan w:val="9"/>
            <w:noWrap/>
            <w:vAlign w:val="center"/>
          </w:tcPr>
          <w:p w14:paraId="512659A6" w14:textId="77777777" w:rsidR="00D949C5" w:rsidRPr="00D949C5" w:rsidRDefault="00D949C5" w:rsidP="00D949C5">
            <w:pPr>
              <w:rPr>
                <w:rFonts w:asciiTheme="minorHAnsi" w:hAnsiTheme="minorHAnsi" w:cstheme="minorHAnsi"/>
              </w:rPr>
            </w:pPr>
          </w:p>
        </w:tc>
        <w:tc>
          <w:tcPr>
            <w:tcW w:w="4234" w:type="dxa"/>
            <w:gridSpan w:val="4"/>
            <w:noWrap/>
            <w:vAlign w:val="center"/>
          </w:tcPr>
          <w:p w14:paraId="474A1C2E" w14:textId="77777777" w:rsidR="00D949C5" w:rsidRPr="00D949C5" w:rsidRDefault="00D949C5" w:rsidP="00D949C5">
            <w:pPr>
              <w:jc w:val="center"/>
              <w:rPr>
                <w:rFonts w:asciiTheme="minorHAnsi" w:hAnsiTheme="minorHAnsi" w:cstheme="minorHAnsi"/>
                <w:b/>
                <w:bCs/>
              </w:rPr>
            </w:pPr>
          </w:p>
        </w:tc>
      </w:tr>
      <w:tr w:rsidR="00D949C5" w:rsidRPr="00D949C5" w14:paraId="276D4C11"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16" w:type="dxa"/>
          <w:trHeight w:hRule="exact" w:val="72"/>
        </w:trPr>
        <w:tc>
          <w:tcPr>
            <w:tcW w:w="5693" w:type="dxa"/>
            <w:gridSpan w:val="6"/>
            <w:tcBorders>
              <w:bottom w:val="double" w:sz="6" w:space="0" w:color="auto"/>
            </w:tcBorders>
            <w:noWrap/>
            <w:vAlign w:val="center"/>
          </w:tcPr>
          <w:p w14:paraId="759FBAE6" w14:textId="77777777" w:rsidR="00D949C5" w:rsidRPr="00D949C5" w:rsidRDefault="00D949C5" w:rsidP="00D949C5">
            <w:pPr>
              <w:rPr>
                <w:rFonts w:asciiTheme="minorHAnsi" w:hAnsiTheme="minorHAnsi" w:cstheme="minorHAnsi"/>
                <w:b/>
                <w:bCs/>
              </w:rPr>
            </w:pPr>
          </w:p>
        </w:tc>
        <w:tc>
          <w:tcPr>
            <w:tcW w:w="4567" w:type="dxa"/>
            <w:gridSpan w:val="9"/>
            <w:tcBorders>
              <w:bottom w:val="double" w:sz="6" w:space="0" w:color="auto"/>
            </w:tcBorders>
            <w:noWrap/>
            <w:vAlign w:val="center"/>
          </w:tcPr>
          <w:p w14:paraId="0BD1F29C" w14:textId="77777777" w:rsidR="00D949C5" w:rsidRPr="00D949C5" w:rsidRDefault="00D949C5" w:rsidP="00D949C5">
            <w:pPr>
              <w:rPr>
                <w:rFonts w:asciiTheme="minorHAnsi" w:hAnsiTheme="minorHAnsi" w:cstheme="minorHAnsi"/>
              </w:rPr>
            </w:pPr>
          </w:p>
        </w:tc>
        <w:tc>
          <w:tcPr>
            <w:tcW w:w="4234" w:type="dxa"/>
            <w:gridSpan w:val="4"/>
            <w:tcBorders>
              <w:bottom w:val="double" w:sz="6" w:space="0" w:color="auto"/>
            </w:tcBorders>
            <w:noWrap/>
            <w:vAlign w:val="center"/>
          </w:tcPr>
          <w:p w14:paraId="1054FCA7" w14:textId="77777777" w:rsidR="00D949C5" w:rsidRPr="00D949C5" w:rsidRDefault="00D949C5" w:rsidP="00D949C5">
            <w:pPr>
              <w:jc w:val="center"/>
              <w:rPr>
                <w:rFonts w:asciiTheme="minorHAnsi" w:hAnsiTheme="minorHAnsi" w:cstheme="minorHAnsi"/>
                <w:b/>
                <w:bCs/>
              </w:rPr>
            </w:pPr>
          </w:p>
        </w:tc>
      </w:tr>
      <w:tr w:rsidR="00D949C5" w:rsidRPr="00D949C5" w14:paraId="06BDB6DF"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16" w:type="dxa"/>
          <w:trHeight w:val="439"/>
        </w:trPr>
        <w:tc>
          <w:tcPr>
            <w:tcW w:w="5693" w:type="dxa"/>
            <w:gridSpan w:val="6"/>
            <w:tcBorders>
              <w:top w:val="double" w:sz="6" w:space="0" w:color="auto"/>
              <w:left w:val="double" w:sz="6" w:space="0" w:color="auto"/>
              <w:bottom w:val="single" w:sz="4" w:space="0" w:color="auto"/>
              <w:right w:val="single" w:sz="4" w:space="0" w:color="auto"/>
            </w:tcBorders>
            <w:noWrap/>
            <w:vAlign w:val="center"/>
          </w:tcPr>
          <w:p w14:paraId="270BE0E6" w14:textId="77777777" w:rsidR="00D949C5" w:rsidRPr="00D949C5" w:rsidRDefault="00D949C5" w:rsidP="00D949C5">
            <w:pPr>
              <w:rPr>
                <w:rFonts w:asciiTheme="minorHAnsi" w:hAnsiTheme="minorHAnsi" w:cstheme="minorHAnsi"/>
                <w:b/>
                <w:bCs/>
                <w:u w:val="single"/>
              </w:rPr>
            </w:pPr>
            <w:r w:rsidRPr="00D949C5">
              <w:rPr>
                <w:rFonts w:asciiTheme="minorHAnsi" w:hAnsiTheme="minorHAnsi" w:cstheme="minorHAnsi"/>
                <w:b/>
                <w:bCs/>
              </w:rPr>
              <w:t xml:space="preserve">  B.  Equipment Costs</w:t>
            </w:r>
          </w:p>
        </w:tc>
        <w:tc>
          <w:tcPr>
            <w:tcW w:w="4567" w:type="dxa"/>
            <w:gridSpan w:val="9"/>
            <w:tcBorders>
              <w:top w:val="double" w:sz="6" w:space="0" w:color="auto"/>
              <w:left w:val="nil"/>
              <w:bottom w:val="single" w:sz="4" w:space="0" w:color="auto"/>
              <w:right w:val="single" w:sz="4" w:space="0" w:color="auto"/>
            </w:tcBorders>
            <w:noWrap/>
            <w:vAlign w:val="center"/>
          </w:tcPr>
          <w:p w14:paraId="0DBF9E4A"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w:t>
            </w:r>
          </w:p>
          <w:p w14:paraId="0B284258"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w:t>
            </w:r>
          </w:p>
        </w:tc>
        <w:tc>
          <w:tcPr>
            <w:tcW w:w="4234" w:type="dxa"/>
            <w:gridSpan w:val="4"/>
            <w:tcBorders>
              <w:top w:val="double" w:sz="6" w:space="0" w:color="auto"/>
              <w:left w:val="nil"/>
              <w:bottom w:val="single" w:sz="4" w:space="0" w:color="auto"/>
              <w:right w:val="double" w:sz="6" w:space="0" w:color="000000"/>
            </w:tcBorders>
            <w:noWrap/>
            <w:vAlign w:val="center"/>
          </w:tcPr>
          <w:p w14:paraId="2285EC0F"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 xml:space="preserve">Costs </w:t>
            </w:r>
            <w:proofErr w:type="gramStart"/>
            <w:r w:rsidRPr="00D949C5">
              <w:rPr>
                <w:rFonts w:asciiTheme="minorHAnsi" w:hAnsiTheme="minorHAnsi" w:cstheme="minorHAnsi"/>
                <w:b/>
                <w:bCs/>
              </w:rPr>
              <w:t>For</w:t>
            </w:r>
            <w:proofErr w:type="gramEnd"/>
            <w:r w:rsidRPr="00D949C5">
              <w:rPr>
                <w:rFonts w:asciiTheme="minorHAnsi" w:hAnsiTheme="minorHAnsi" w:cstheme="minorHAnsi"/>
                <w:b/>
                <w:bCs/>
              </w:rPr>
              <w:t xml:space="preserve"> This Program</w:t>
            </w:r>
          </w:p>
        </w:tc>
      </w:tr>
      <w:tr w:rsidR="00D949C5" w:rsidRPr="00D949C5" w14:paraId="02BF118C"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16" w:type="dxa"/>
          <w:trHeight w:val="504"/>
        </w:trPr>
        <w:tc>
          <w:tcPr>
            <w:tcW w:w="5693" w:type="dxa"/>
            <w:gridSpan w:val="6"/>
            <w:tcBorders>
              <w:top w:val="single" w:sz="4" w:space="0" w:color="auto"/>
              <w:left w:val="double" w:sz="6" w:space="0" w:color="auto"/>
              <w:bottom w:val="single" w:sz="4" w:space="0" w:color="auto"/>
              <w:right w:val="single" w:sz="4" w:space="0" w:color="auto"/>
            </w:tcBorders>
            <w:noWrap/>
            <w:vAlign w:val="center"/>
          </w:tcPr>
          <w:p w14:paraId="371D3E10" w14:textId="77777777" w:rsidR="00D949C5" w:rsidRPr="00D949C5" w:rsidRDefault="00D949C5" w:rsidP="00D949C5">
            <w:pPr>
              <w:rPr>
                <w:rFonts w:asciiTheme="minorHAnsi" w:hAnsiTheme="minorHAnsi" w:cstheme="minorHAnsi"/>
                <w:b/>
                <w:bCs/>
              </w:rPr>
            </w:pPr>
            <w:r w:rsidRPr="00D949C5">
              <w:rPr>
                <w:rFonts w:asciiTheme="minorHAnsi" w:hAnsiTheme="minorHAnsi" w:cstheme="minorHAnsi"/>
                <w:b/>
                <w:bCs/>
              </w:rPr>
              <w:t xml:space="preserve">         1.  Purchases of Fixed Assets*</w:t>
            </w:r>
          </w:p>
        </w:tc>
        <w:tc>
          <w:tcPr>
            <w:tcW w:w="2077" w:type="dxa"/>
            <w:gridSpan w:val="4"/>
            <w:tcBorders>
              <w:top w:val="nil"/>
              <w:left w:val="nil"/>
              <w:bottom w:val="single" w:sz="4" w:space="0" w:color="auto"/>
              <w:right w:val="single" w:sz="4" w:space="0" w:color="auto"/>
            </w:tcBorders>
            <w:noWrap/>
            <w:vAlign w:val="center"/>
          </w:tcPr>
          <w:p w14:paraId="77E2B65D"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rPr>
              <w:t> </w:t>
            </w:r>
            <w:r w:rsidRPr="00D949C5">
              <w:rPr>
                <w:rFonts w:asciiTheme="minorHAnsi" w:hAnsiTheme="minorHAnsi" w:cstheme="minorHAnsi"/>
                <w:b/>
                <w:bCs/>
              </w:rPr>
              <w:t>Full Purchase Price</w:t>
            </w:r>
          </w:p>
        </w:tc>
        <w:tc>
          <w:tcPr>
            <w:tcW w:w="2490" w:type="dxa"/>
            <w:gridSpan w:val="5"/>
            <w:tcBorders>
              <w:top w:val="nil"/>
              <w:left w:val="nil"/>
              <w:bottom w:val="single" w:sz="4" w:space="0" w:color="auto"/>
              <w:right w:val="single" w:sz="4" w:space="0" w:color="auto"/>
            </w:tcBorders>
            <w:vAlign w:val="center"/>
          </w:tcPr>
          <w:p w14:paraId="4F7B03B9"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 xml:space="preserve"> % SETA</w:t>
            </w:r>
          </w:p>
          <w:p w14:paraId="3D4AA673" w14:textId="77777777" w:rsidR="00D949C5" w:rsidRPr="00D949C5" w:rsidRDefault="00D949C5" w:rsidP="00D949C5">
            <w:pPr>
              <w:jc w:val="center"/>
              <w:rPr>
                <w:rFonts w:asciiTheme="minorHAnsi" w:hAnsiTheme="minorHAnsi" w:cstheme="minorHAnsi"/>
                <w:bCs/>
              </w:rPr>
            </w:pPr>
            <w:r w:rsidRPr="00D949C5">
              <w:rPr>
                <w:rFonts w:asciiTheme="minorHAnsi" w:hAnsiTheme="minorHAnsi" w:cstheme="minorHAnsi"/>
                <w:bCs/>
              </w:rPr>
              <w:t>(ex: .25 = 25%)</w:t>
            </w:r>
          </w:p>
        </w:tc>
        <w:tc>
          <w:tcPr>
            <w:tcW w:w="4234" w:type="dxa"/>
            <w:gridSpan w:val="4"/>
            <w:tcBorders>
              <w:top w:val="nil"/>
              <w:left w:val="nil"/>
              <w:bottom w:val="single" w:sz="4" w:space="0" w:color="auto"/>
              <w:right w:val="double" w:sz="6" w:space="0" w:color="auto"/>
            </w:tcBorders>
            <w:shd w:val="clear" w:color="auto" w:fill="auto"/>
            <w:noWrap/>
            <w:vAlign w:val="center"/>
          </w:tcPr>
          <w:p w14:paraId="73E0663C"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Total</w:t>
            </w:r>
          </w:p>
        </w:tc>
      </w:tr>
      <w:tr w:rsidR="00D949C5" w:rsidRPr="00D949C5" w14:paraId="7DF1A5EC"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16" w:type="dxa"/>
          <w:trHeight w:hRule="exact" w:val="403"/>
        </w:trPr>
        <w:tc>
          <w:tcPr>
            <w:tcW w:w="5693" w:type="dxa"/>
            <w:gridSpan w:val="6"/>
            <w:tcBorders>
              <w:top w:val="single" w:sz="4" w:space="0" w:color="auto"/>
              <w:left w:val="double" w:sz="6" w:space="0" w:color="auto"/>
              <w:bottom w:val="single" w:sz="4" w:space="0" w:color="auto"/>
              <w:right w:val="single" w:sz="4" w:space="0" w:color="auto"/>
            </w:tcBorders>
            <w:noWrap/>
            <w:vAlign w:val="center"/>
          </w:tcPr>
          <w:p w14:paraId="7710E42C"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Text1"/>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077" w:type="dxa"/>
            <w:gridSpan w:val="4"/>
            <w:tcBorders>
              <w:top w:val="single" w:sz="4" w:space="0" w:color="auto"/>
              <w:left w:val="nil"/>
              <w:bottom w:val="single" w:sz="4" w:space="0" w:color="auto"/>
              <w:right w:val="single" w:sz="4" w:space="0" w:color="auto"/>
            </w:tcBorders>
            <w:noWrap/>
            <w:vAlign w:val="center"/>
          </w:tcPr>
          <w:p w14:paraId="5E0E74A8"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3"/>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490" w:type="dxa"/>
            <w:gridSpan w:val="5"/>
            <w:tcBorders>
              <w:top w:val="single" w:sz="4" w:space="0" w:color="auto"/>
              <w:left w:val="nil"/>
              <w:bottom w:val="single" w:sz="4" w:space="0" w:color="auto"/>
              <w:right w:val="single" w:sz="4" w:space="0" w:color="auto"/>
            </w:tcBorders>
            <w:vAlign w:val="center"/>
          </w:tcPr>
          <w:p w14:paraId="6B9E2792"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4234" w:type="dxa"/>
            <w:gridSpan w:val="4"/>
            <w:tcBorders>
              <w:top w:val="single" w:sz="4" w:space="0" w:color="auto"/>
              <w:left w:val="nil"/>
              <w:bottom w:val="single" w:sz="4" w:space="0" w:color="auto"/>
              <w:right w:val="double" w:sz="6" w:space="0" w:color="auto"/>
            </w:tcBorders>
            <w:shd w:val="clear" w:color="auto" w:fill="auto"/>
            <w:noWrap/>
            <w:vAlign w:val="center"/>
          </w:tcPr>
          <w:p w14:paraId="2D610460"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49"/>
                  <w:enabled/>
                  <w:calcOnExit w:val="0"/>
                  <w:textInput/>
                </w:ffData>
              </w:fldChar>
            </w:r>
            <w:bookmarkStart w:id="30" w:name="Text49"/>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30"/>
          </w:p>
        </w:tc>
      </w:tr>
      <w:tr w:rsidR="00D949C5" w:rsidRPr="00D949C5" w14:paraId="5457F060"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16" w:type="dxa"/>
          <w:trHeight w:hRule="exact" w:val="403"/>
        </w:trPr>
        <w:tc>
          <w:tcPr>
            <w:tcW w:w="5693" w:type="dxa"/>
            <w:gridSpan w:val="6"/>
            <w:tcBorders>
              <w:top w:val="single" w:sz="4" w:space="0" w:color="auto"/>
              <w:left w:val="double" w:sz="6" w:space="0" w:color="auto"/>
              <w:bottom w:val="single" w:sz="4" w:space="0" w:color="auto"/>
              <w:right w:val="single" w:sz="4" w:space="0" w:color="auto"/>
            </w:tcBorders>
            <w:noWrap/>
            <w:vAlign w:val="center"/>
          </w:tcPr>
          <w:p w14:paraId="3A7740C7"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Text1"/>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077" w:type="dxa"/>
            <w:gridSpan w:val="4"/>
            <w:tcBorders>
              <w:top w:val="single" w:sz="4" w:space="0" w:color="auto"/>
              <w:left w:val="nil"/>
              <w:bottom w:val="single" w:sz="4" w:space="0" w:color="auto"/>
              <w:right w:val="single" w:sz="4" w:space="0" w:color="auto"/>
            </w:tcBorders>
            <w:noWrap/>
            <w:vAlign w:val="center"/>
          </w:tcPr>
          <w:p w14:paraId="0BFCD775"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3"/>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p>
        </w:tc>
        <w:tc>
          <w:tcPr>
            <w:tcW w:w="2490" w:type="dxa"/>
            <w:gridSpan w:val="5"/>
            <w:tcBorders>
              <w:top w:val="single" w:sz="4" w:space="0" w:color="auto"/>
              <w:left w:val="nil"/>
              <w:bottom w:val="single" w:sz="4" w:space="0" w:color="auto"/>
              <w:right w:val="single" w:sz="4" w:space="0" w:color="auto"/>
            </w:tcBorders>
            <w:vAlign w:val="center"/>
          </w:tcPr>
          <w:p w14:paraId="7DE249B7"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4234" w:type="dxa"/>
            <w:gridSpan w:val="4"/>
            <w:tcBorders>
              <w:top w:val="single" w:sz="4" w:space="0" w:color="auto"/>
              <w:left w:val="nil"/>
              <w:bottom w:val="single" w:sz="4" w:space="0" w:color="auto"/>
              <w:right w:val="double" w:sz="6" w:space="0" w:color="auto"/>
            </w:tcBorders>
            <w:shd w:val="clear" w:color="auto" w:fill="auto"/>
            <w:noWrap/>
            <w:vAlign w:val="center"/>
          </w:tcPr>
          <w:p w14:paraId="6D32E3BE"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50"/>
                  <w:enabled/>
                  <w:calcOnExit w:val="0"/>
                  <w:textInput/>
                </w:ffData>
              </w:fldChar>
            </w:r>
            <w:bookmarkStart w:id="31" w:name="Text50"/>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31"/>
          </w:p>
        </w:tc>
      </w:tr>
      <w:tr w:rsidR="00D949C5" w:rsidRPr="00D949C5" w14:paraId="20094FE2"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16" w:type="dxa"/>
          <w:trHeight w:hRule="exact" w:val="403"/>
        </w:trPr>
        <w:tc>
          <w:tcPr>
            <w:tcW w:w="5693" w:type="dxa"/>
            <w:gridSpan w:val="6"/>
            <w:tcBorders>
              <w:top w:val="single" w:sz="4" w:space="0" w:color="auto"/>
              <w:left w:val="double" w:sz="6" w:space="0" w:color="auto"/>
              <w:bottom w:val="single" w:sz="4" w:space="0" w:color="auto"/>
              <w:right w:val="single" w:sz="4" w:space="0" w:color="auto"/>
            </w:tcBorders>
            <w:noWrap/>
            <w:vAlign w:val="center"/>
          </w:tcPr>
          <w:p w14:paraId="4CAD728F"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Text1"/>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077" w:type="dxa"/>
            <w:gridSpan w:val="4"/>
            <w:tcBorders>
              <w:top w:val="single" w:sz="4" w:space="0" w:color="auto"/>
              <w:left w:val="nil"/>
              <w:bottom w:val="single" w:sz="4" w:space="0" w:color="auto"/>
              <w:right w:val="single" w:sz="4" w:space="0" w:color="auto"/>
            </w:tcBorders>
            <w:noWrap/>
            <w:vAlign w:val="center"/>
          </w:tcPr>
          <w:p w14:paraId="3510B011"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3"/>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490" w:type="dxa"/>
            <w:gridSpan w:val="5"/>
            <w:tcBorders>
              <w:top w:val="single" w:sz="4" w:space="0" w:color="auto"/>
              <w:left w:val="nil"/>
              <w:bottom w:val="single" w:sz="4" w:space="0" w:color="auto"/>
              <w:right w:val="single" w:sz="4" w:space="0" w:color="auto"/>
            </w:tcBorders>
            <w:vAlign w:val="center"/>
          </w:tcPr>
          <w:p w14:paraId="5C3F4707"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4234" w:type="dxa"/>
            <w:gridSpan w:val="4"/>
            <w:tcBorders>
              <w:top w:val="single" w:sz="4" w:space="0" w:color="auto"/>
              <w:left w:val="nil"/>
              <w:bottom w:val="single" w:sz="4" w:space="0" w:color="auto"/>
              <w:right w:val="double" w:sz="6" w:space="0" w:color="auto"/>
            </w:tcBorders>
            <w:shd w:val="clear" w:color="auto" w:fill="auto"/>
            <w:noWrap/>
            <w:vAlign w:val="center"/>
          </w:tcPr>
          <w:p w14:paraId="0294C2FF"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51"/>
                  <w:enabled/>
                  <w:calcOnExit w:val="0"/>
                  <w:textInput/>
                </w:ffData>
              </w:fldChar>
            </w:r>
            <w:bookmarkStart w:id="32" w:name="Text51"/>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32"/>
          </w:p>
        </w:tc>
      </w:tr>
      <w:tr w:rsidR="00D949C5" w:rsidRPr="00D949C5" w14:paraId="6CF28D5C"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16" w:type="dxa"/>
          <w:trHeight w:hRule="exact" w:val="403"/>
        </w:trPr>
        <w:tc>
          <w:tcPr>
            <w:tcW w:w="5693" w:type="dxa"/>
            <w:gridSpan w:val="6"/>
            <w:tcBorders>
              <w:top w:val="single" w:sz="4" w:space="0" w:color="auto"/>
              <w:left w:val="double" w:sz="6" w:space="0" w:color="auto"/>
              <w:bottom w:val="single" w:sz="4" w:space="0" w:color="auto"/>
              <w:right w:val="single" w:sz="4" w:space="0" w:color="auto"/>
            </w:tcBorders>
            <w:noWrap/>
            <w:vAlign w:val="center"/>
          </w:tcPr>
          <w:p w14:paraId="204A6121"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077" w:type="dxa"/>
            <w:gridSpan w:val="4"/>
            <w:tcBorders>
              <w:top w:val="single" w:sz="4" w:space="0" w:color="auto"/>
              <w:left w:val="nil"/>
              <w:bottom w:val="single" w:sz="4" w:space="0" w:color="auto"/>
              <w:right w:val="single" w:sz="4" w:space="0" w:color="auto"/>
            </w:tcBorders>
            <w:noWrap/>
            <w:vAlign w:val="center"/>
          </w:tcPr>
          <w:p w14:paraId="607CF92A"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3"/>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490" w:type="dxa"/>
            <w:gridSpan w:val="5"/>
            <w:tcBorders>
              <w:top w:val="single" w:sz="4" w:space="0" w:color="auto"/>
              <w:left w:val="nil"/>
              <w:bottom w:val="single" w:sz="4" w:space="0" w:color="auto"/>
              <w:right w:val="single" w:sz="4" w:space="0" w:color="auto"/>
            </w:tcBorders>
            <w:vAlign w:val="center"/>
          </w:tcPr>
          <w:p w14:paraId="356FB9B8"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4234" w:type="dxa"/>
            <w:gridSpan w:val="4"/>
            <w:tcBorders>
              <w:top w:val="single" w:sz="4" w:space="0" w:color="auto"/>
              <w:left w:val="nil"/>
              <w:bottom w:val="single" w:sz="4" w:space="0" w:color="auto"/>
              <w:right w:val="double" w:sz="6" w:space="0" w:color="auto"/>
            </w:tcBorders>
            <w:shd w:val="clear" w:color="auto" w:fill="auto"/>
            <w:noWrap/>
            <w:vAlign w:val="center"/>
          </w:tcPr>
          <w:p w14:paraId="1A348C2E"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53"/>
                  <w:enabled/>
                  <w:calcOnExit w:val="0"/>
                  <w:textInput/>
                </w:ffData>
              </w:fldChar>
            </w:r>
            <w:bookmarkStart w:id="33" w:name="Text53"/>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33"/>
          </w:p>
        </w:tc>
      </w:tr>
      <w:tr w:rsidR="00D949C5" w:rsidRPr="00D949C5" w14:paraId="7C953669"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16" w:type="dxa"/>
          <w:trHeight w:hRule="exact" w:val="403"/>
        </w:trPr>
        <w:tc>
          <w:tcPr>
            <w:tcW w:w="5693" w:type="dxa"/>
            <w:gridSpan w:val="6"/>
            <w:tcBorders>
              <w:top w:val="single" w:sz="4" w:space="0" w:color="auto"/>
              <w:left w:val="double" w:sz="6" w:space="0" w:color="auto"/>
              <w:bottom w:val="double" w:sz="6" w:space="0" w:color="auto"/>
              <w:right w:val="single" w:sz="4" w:space="0" w:color="auto"/>
            </w:tcBorders>
            <w:noWrap/>
            <w:vAlign w:val="center"/>
          </w:tcPr>
          <w:p w14:paraId="3025FBA8"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Text1"/>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077" w:type="dxa"/>
            <w:gridSpan w:val="4"/>
            <w:tcBorders>
              <w:top w:val="single" w:sz="4" w:space="0" w:color="auto"/>
              <w:left w:val="nil"/>
              <w:bottom w:val="double" w:sz="6" w:space="0" w:color="auto"/>
              <w:right w:val="single" w:sz="4" w:space="0" w:color="auto"/>
            </w:tcBorders>
            <w:noWrap/>
            <w:vAlign w:val="center"/>
          </w:tcPr>
          <w:p w14:paraId="3C3431F9"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3"/>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490" w:type="dxa"/>
            <w:gridSpan w:val="5"/>
            <w:tcBorders>
              <w:top w:val="single" w:sz="4" w:space="0" w:color="auto"/>
              <w:left w:val="nil"/>
              <w:bottom w:val="double" w:sz="6" w:space="0" w:color="auto"/>
              <w:right w:val="single" w:sz="4" w:space="0" w:color="auto"/>
            </w:tcBorders>
            <w:vAlign w:val="center"/>
          </w:tcPr>
          <w:p w14:paraId="396E0469"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4234" w:type="dxa"/>
            <w:gridSpan w:val="4"/>
            <w:tcBorders>
              <w:top w:val="single" w:sz="4" w:space="0" w:color="auto"/>
              <w:left w:val="nil"/>
              <w:bottom w:val="double" w:sz="6" w:space="0" w:color="auto"/>
              <w:right w:val="double" w:sz="6" w:space="0" w:color="auto"/>
            </w:tcBorders>
            <w:shd w:val="clear" w:color="auto" w:fill="auto"/>
            <w:noWrap/>
            <w:vAlign w:val="center"/>
          </w:tcPr>
          <w:p w14:paraId="4CABF9A6"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54"/>
                  <w:enabled/>
                  <w:calcOnExit w:val="0"/>
                  <w:textInput/>
                </w:ffData>
              </w:fldChar>
            </w:r>
            <w:bookmarkStart w:id="34" w:name="Text54"/>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34"/>
          </w:p>
        </w:tc>
      </w:tr>
      <w:tr w:rsidR="00D949C5" w:rsidRPr="00D949C5" w14:paraId="27BEC88E"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16" w:type="dxa"/>
          <w:trHeight w:val="439"/>
        </w:trPr>
        <w:tc>
          <w:tcPr>
            <w:tcW w:w="5693" w:type="dxa"/>
            <w:gridSpan w:val="6"/>
            <w:tcBorders>
              <w:top w:val="double" w:sz="6" w:space="0" w:color="auto"/>
              <w:left w:val="double" w:sz="6" w:space="0" w:color="auto"/>
              <w:bottom w:val="double" w:sz="6" w:space="0" w:color="auto"/>
              <w:right w:val="single" w:sz="4" w:space="0" w:color="auto"/>
            </w:tcBorders>
            <w:noWrap/>
            <w:vAlign w:val="center"/>
          </w:tcPr>
          <w:p w14:paraId="03554393" w14:textId="77777777" w:rsidR="00D949C5" w:rsidRPr="00D949C5" w:rsidRDefault="00D949C5" w:rsidP="00D949C5">
            <w:pPr>
              <w:jc w:val="right"/>
              <w:rPr>
                <w:rFonts w:asciiTheme="minorHAnsi" w:hAnsiTheme="minorHAnsi" w:cstheme="minorHAnsi"/>
                <w:b/>
              </w:rPr>
            </w:pPr>
            <w:r w:rsidRPr="00D949C5">
              <w:rPr>
                <w:rFonts w:asciiTheme="minorHAnsi" w:hAnsiTheme="minorHAnsi" w:cstheme="minorHAnsi"/>
                <w:b/>
              </w:rPr>
              <w:t xml:space="preserve">  Total Purchases of Fixed Assets</w:t>
            </w:r>
          </w:p>
        </w:tc>
        <w:tc>
          <w:tcPr>
            <w:tcW w:w="2077" w:type="dxa"/>
            <w:gridSpan w:val="4"/>
            <w:tcBorders>
              <w:top w:val="double" w:sz="6" w:space="0" w:color="auto"/>
              <w:left w:val="nil"/>
              <w:bottom w:val="double" w:sz="6" w:space="0" w:color="auto"/>
              <w:right w:val="single" w:sz="4" w:space="0" w:color="auto"/>
            </w:tcBorders>
            <w:shd w:val="clear" w:color="auto" w:fill="666666"/>
            <w:noWrap/>
            <w:vAlign w:val="center"/>
          </w:tcPr>
          <w:p w14:paraId="790E0164" w14:textId="77777777" w:rsidR="00D949C5" w:rsidRPr="00D949C5" w:rsidRDefault="00D949C5" w:rsidP="00D949C5">
            <w:pPr>
              <w:jc w:val="right"/>
              <w:rPr>
                <w:rFonts w:asciiTheme="minorHAnsi" w:hAnsiTheme="minorHAnsi" w:cstheme="minorHAnsi"/>
                <w:b/>
              </w:rPr>
            </w:pPr>
          </w:p>
        </w:tc>
        <w:tc>
          <w:tcPr>
            <w:tcW w:w="2490" w:type="dxa"/>
            <w:gridSpan w:val="5"/>
            <w:tcBorders>
              <w:top w:val="double" w:sz="6" w:space="0" w:color="auto"/>
              <w:left w:val="nil"/>
              <w:bottom w:val="double" w:sz="6" w:space="0" w:color="auto"/>
              <w:right w:val="single" w:sz="4" w:space="0" w:color="auto"/>
            </w:tcBorders>
            <w:shd w:val="clear" w:color="auto" w:fill="606060"/>
            <w:vAlign w:val="center"/>
          </w:tcPr>
          <w:p w14:paraId="295852DE" w14:textId="77777777" w:rsidR="00D949C5" w:rsidRPr="00D949C5" w:rsidRDefault="00D949C5" w:rsidP="00D949C5">
            <w:pPr>
              <w:rPr>
                <w:rFonts w:asciiTheme="minorHAnsi" w:hAnsiTheme="minorHAnsi" w:cstheme="minorHAnsi"/>
                <w:b/>
              </w:rPr>
            </w:pPr>
          </w:p>
        </w:tc>
        <w:tc>
          <w:tcPr>
            <w:tcW w:w="4234" w:type="dxa"/>
            <w:gridSpan w:val="4"/>
            <w:tcBorders>
              <w:top w:val="double" w:sz="6" w:space="0" w:color="auto"/>
              <w:left w:val="nil"/>
              <w:bottom w:val="double" w:sz="6" w:space="0" w:color="auto"/>
              <w:right w:val="double" w:sz="6" w:space="0" w:color="auto"/>
            </w:tcBorders>
            <w:shd w:val="clear" w:color="auto" w:fill="auto"/>
            <w:noWrap/>
            <w:vAlign w:val="center"/>
          </w:tcPr>
          <w:p w14:paraId="3C6FCAAB" w14:textId="77777777" w:rsidR="00D949C5" w:rsidRPr="00D949C5" w:rsidRDefault="00D949C5" w:rsidP="00D949C5">
            <w:pPr>
              <w:jc w:val="right"/>
              <w:rPr>
                <w:rFonts w:asciiTheme="minorHAnsi" w:hAnsiTheme="minorHAnsi" w:cstheme="minorHAnsi"/>
                <w:b/>
              </w:rPr>
            </w:pPr>
            <w:r w:rsidRPr="00D949C5">
              <w:rPr>
                <w:rFonts w:asciiTheme="minorHAnsi" w:hAnsiTheme="minorHAnsi" w:cstheme="minorHAnsi"/>
                <w:b/>
              </w:rPr>
              <w:fldChar w:fldCharType="begin">
                <w:ffData>
                  <w:name w:val="Text55"/>
                  <w:enabled/>
                  <w:calcOnExit w:val="0"/>
                  <w:textInput/>
                </w:ffData>
              </w:fldChar>
            </w:r>
            <w:bookmarkStart w:id="35" w:name="Text55"/>
            <w:r w:rsidRPr="00D949C5">
              <w:rPr>
                <w:rFonts w:asciiTheme="minorHAnsi" w:hAnsiTheme="minorHAnsi" w:cstheme="minorHAnsi"/>
                <w:b/>
              </w:rPr>
              <w:instrText xml:space="preserve"> FORMTEXT </w:instrText>
            </w:r>
            <w:r w:rsidRPr="00D949C5">
              <w:rPr>
                <w:rFonts w:asciiTheme="minorHAnsi" w:hAnsiTheme="minorHAnsi" w:cstheme="minorHAnsi"/>
                <w:b/>
              </w:rPr>
            </w:r>
            <w:r w:rsidRPr="00D949C5">
              <w:rPr>
                <w:rFonts w:asciiTheme="minorHAnsi" w:hAnsiTheme="minorHAnsi" w:cstheme="minorHAnsi"/>
                <w:b/>
              </w:rPr>
              <w:fldChar w:fldCharType="separate"/>
            </w:r>
            <w:r w:rsidRPr="00D949C5">
              <w:rPr>
                <w:rFonts w:asciiTheme="minorHAnsi" w:hAnsiTheme="minorHAnsi" w:cstheme="minorHAnsi"/>
                <w:b/>
                <w:noProof/>
              </w:rPr>
              <w:t> </w:t>
            </w:r>
            <w:r w:rsidRPr="00D949C5">
              <w:rPr>
                <w:rFonts w:asciiTheme="minorHAnsi" w:hAnsiTheme="minorHAnsi" w:cstheme="minorHAnsi"/>
                <w:b/>
                <w:noProof/>
              </w:rPr>
              <w:t> </w:t>
            </w:r>
            <w:r w:rsidRPr="00D949C5">
              <w:rPr>
                <w:rFonts w:asciiTheme="minorHAnsi" w:hAnsiTheme="minorHAnsi" w:cstheme="minorHAnsi"/>
                <w:b/>
                <w:noProof/>
              </w:rPr>
              <w:t> </w:t>
            </w:r>
            <w:r w:rsidRPr="00D949C5">
              <w:rPr>
                <w:rFonts w:asciiTheme="minorHAnsi" w:hAnsiTheme="minorHAnsi" w:cstheme="minorHAnsi"/>
                <w:b/>
                <w:noProof/>
              </w:rPr>
              <w:t> </w:t>
            </w:r>
            <w:r w:rsidRPr="00D949C5">
              <w:rPr>
                <w:rFonts w:asciiTheme="minorHAnsi" w:hAnsiTheme="minorHAnsi" w:cstheme="minorHAnsi"/>
                <w:b/>
                <w:noProof/>
              </w:rPr>
              <w:t> </w:t>
            </w:r>
            <w:r w:rsidRPr="00D949C5">
              <w:rPr>
                <w:rFonts w:asciiTheme="minorHAnsi" w:hAnsiTheme="minorHAnsi" w:cstheme="minorHAnsi"/>
                <w:b/>
              </w:rPr>
              <w:fldChar w:fldCharType="end"/>
            </w:r>
            <w:bookmarkEnd w:id="35"/>
          </w:p>
        </w:tc>
      </w:tr>
      <w:tr w:rsidR="00D949C5" w:rsidRPr="00D949C5" w14:paraId="1FD2F826"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16" w:type="dxa"/>
          <w:trHeight w:val="439"/>
        </w:trPr>
        <w:tc>
          <w:tcPr>
            <w:tcW w:w="5693" w:type="dxa"/>
            <w:gridSpan w:val="6"/>
            <w:tcBorders>
              <w:top w:val="double" w:sz="6" w:space="0" w:color="auto"/>
              <w:left w:val="double" w:sz="6" w:space="0" w:color="auto"/>
              <w:bottom w:val="single" w:sz="4" w:space="0" w:color="auto"/>
              <w:right w:val="single" w:sz="4" w:space="0" w:color="auto"/>
            </w:tcBorders>
            <w:noWrap/>
            <w:vAlign w:val="center"/>
          </w:tcPr>
          <w:p w14:paraId="5D20BF88" w14:textId="77777777" w:rsidR="00D949C5" w:rsidRPr="00D949C5" w:rsidRDefault="00D949C5" w:rsidP="00D949C5">
            <w:pPr>
              <w:rPr>
                <w:rFonts w:asciiTheme="minorHAnsi" w:hAnsiTheme="minorHAnsi" w:cstheme="minorHAnsi"/>
                <w:b/>
                <w:bCs/>
              </w:rPr>
            </w:pPr>
            <w:r w:rsidRPr="00D949C5">
              <w:rPr>
                <w:rFonts w:asciiTheme="minorHAnsi" w:hAnsiTheme="minorHAnsi" w:cstheme="minorHAnsi"/>
                <w:b/>
                <w:bCs/>
              </w:rPr>
              <w:t xml:space="preserve">         2.  Other Equipment Costs</w:t>
            </w:r>
          </w:p>
        </w:tc>
        <w:tc>
          <w:tcPr>
            <w:tcW w:w="4567" w:type="dxa"/>
            <w:gridSpan w:val="9"/>
            <w:vMerge w:val="restart"/>
            <w:tcBorders>
              <w:top w:val="double" w:sz="6" w:space="0" w:color="auto"/>
              <w:left w:val="nil"/>
              <w:right w:val="single" w:sz="4" w:space="0" w:color="auto"/>
            </w:tcBorders>
            <w:noWrap/>
            <w:tcMar>
              <w:top w:w="43" w:type="dxa"/>
              <w:left w:w="115" w:type="dxa"/>
              <w:bottom w:w="43" w:type="dxa"/>
              <w:right w:w="115" w:type="dxa"/>
            </w:tcMar>
            <w:vAlign w:val="center"/>
          </w:tcPr>
          <w:p w14:paraId="4C60BD57" w14:textId="77777777" w:rsidR="00D949C5" w:rsidRPr="00D949C5" w:rsidRDefault="00D949C5" w:rsidP="00D949C5">
            <w:pPr>
              <w:spacing w:line="300" w:lineRule="auto"/>
              <w:jc w:val="center"/>
              <w:rPr>
                <w:rFonts w:asciiTheme="minorHAnsi" w:hAnsiTheme="minorHAnsi" w:cstheme="minorHAnsi"/>
                <w:b/>
              </w:rPr>
            </w:pPr>
            <w:r w:rsidRPr="00D949C5">
              <w:rPr>
                <w:rFonts w:asciiTheme="minorHAnsi" w:hAnsiTheme="minorHAnsi" w:cstheme="minorHAnsi"/>
                <w:b/>
              </w:rPr>
              <w:t xml:space="preserve">Full Purchase Price X # of items X </w:t>
            </w:r>
          </w:p>
          <w:p w14:paraId="364C92E4" w14:textId="77777777" w:rsidR="00D949C5" w:rsidRPr="00D949C5" w:rsidRDefault="00D949C5" w:rsidP="00D949C5">
            <w:pPr>
              <w:spacing w:line="300" w:lineRule="auto"/>
              <w:jc w:val="center"/>
              <w:rPr>
                <w:rFonts w:asciiTheme="minorHAnsi" w:hAnsiTheme="minorHAnsi" w:cstheme="minorHAnsi"/>
                <w:b/>
              </w:rPr>
            </w:pPr>
            <w:r w:rsidRPr="00D949C5">
              <w:rPr>
                <w:rFonts w:asciiTheme="minorHAnsi" w:hAnsiTheme="minorHAnsi" w:cstheme="minorHAnsi"/>
                <w:b/>
              </w:rPr>
              <w:t>% SETA</w:t>
            </w:r>
          </w:p>
          <w:p w14:paraId="32ABF7F7" w14:textId="77777777" w:rsidR="00D949C5" w:rsidRPr="00D949C5" w:rsidRDefault="00D949C5" w:rsidP="00D949C5">
            <w:pPr>
              <w:spacing w:line="300" w:lineRule="auto"/>
              <w:jc w:val="center"/>
              <w:rPr>
                <w:rFonts w:asciiTheme="minorHAnsi" w:hAnsiTheme="minorHAnsi" w:cstheme="minorHAnsi"/>
              </w:rPr>
            </w:pPr>
            <w:r w:rsidRPr="00D949C5">
              <w:rPr>
                <w:rFonts w:asciiTheme="minorHAnsi" w:hAnsiTheme="minorHAnsi" w:cstheme="minorHAnsi"/>
              </w:rPr>
              <w:t>(Ex. 1,000 x 1 x .25)</w:t>
            </w:r>
          </w:p>
          <w:p w14:paraId="0A548EFB" w14:textId="77777777" w:rsidR="00D949C5" w:rsidRPr="00D949C5" w:rsidRDefault="00D949C5" w:rsidP="00D949C5">
            <w:pPr>
              <w:spacing w:line="300" w:lineRule="auto"/>
              <w:jc w:val="center"/>
              <w:rPr>
                <w:rFonts w:asciiTheme="minorHAnsi" w:hAnsiTheme="minorHAnsi" w:cstheme="minorHAnsi"/>
              </w:rPr>
            </w:pPr>
            <w:r w:rsidRPr="00D949C5">
              <w:rPr>
                <w:rFonts w:asciiTheme="minorHAnsi" w:hAnsiTheme="minorHAnsi" w:cstheme="minorHAnsi"/>
              </w:rPr>
              <w:t>Or</w:t>
            </w:r>
          </w:p>
          <w:p w14:paraId="68FDFB43" w14:textId="77777777" w:rsidR="00D949C5" w:rsidRPr="00D949C5" w:rsidRDefault="00D949C5" w:rsidP="00D949C5">
            <w:pPr>
              <w:spacing w:line="300" w:lineRule="auto"/>
              <w:jc w:val="center"/>
              <w:rPr>
                <w:rFonts w:asciiTheme="minorHAnsi" w:hAnsiTheme="minorHAnsi" w:cstheme="minorHAnsi"/>
                <w:b/>
              </w:rPr>
            </w:pPr>
            <w:r w:rsidRPr="00D949C5">
              <w:rPr>
                <w:rFonts w:asciiTheme="minorHAnsi" w:hAnsiTheme="minorHAnsi" w:cstheme="minorHAnsi"/>
                <w:b/>
              </w:rPr>
              <w:t xml:space="preserve">Full Cost/Month X # of Months X </w:t>
            </w:r>
          </w:p>
          <w:p w14:paraId="729D2F80" w14:textId="77777777" w:rsidR="00D949C5" w:rsidRPr="00D949C5" w:rsidRDefault="00D949C5" w:rsidP="00D949C5">
            <w:pPr>
              <w:spacing w:line="300" w:lineRule="auto"/>
              <w:jc w:val="center"/>
              <w:rPr>
                <w:rFonts w:asciiTheme="minorHAnsi" w:hAnsiTheme="minorHAnsi" w:cstheme="minorHAnsi"/>
                <w:b/>
              </w:rPr>
            </w:pPr>
            <w:r w:rsidRPr="00D949C5">
              <w:rPr>
                <w:rFonts w:asciiTheme="minorHAnsi" w:hAnsiTheme="minorHAnsi" w:cstheme="minorHAnsi"/>
                <w:b/>
              </w:rPr>
              <w:t>% SETA</w:t>
            </w:r>
          </w:p>
          <w:p w14:paraId="13342C80" w14:textId="77777777" w:rsidR="00D949C5" w:rsidRPr="00D949C5" w:rsidRDefault="00D949C5" w:rsidP="00D949C5">
            <w:pPr>
              <w:spacing w:line="300" w:lineRule="auto"/>
              <w:jc w:val="center"/>
              <w:rPr>
                <w:rFonts w:asciiTheme="minorHAnsi" w:hAnsiTheme="minorHAnsi" w:cstheme="minorHAnsi"/>
              </w:rPr>
            </w:pPr>
            <w:r w:rsidRPr="00D949C5">
              <w:rPr>
                <w:rFonts w:asciiTheme="minorHAnsi" w:hAnsiTheme="minorHAnsi" w:cstheme="minorHAnsi"/>
              </w:rPr>
              <w:t>(Ex. 1,000 x 12 x .25)</w:t>
            </w:r>
          </w:p>
        </w:tc>
        <w:tc>
          <w:tcPr>
            <w:tcW w:w="4234" w:type="dxa"/>
            <w:gridSpan w:val="4"/>
            <w:vMerge w:val="restart"/>
            <w:tcBorders>
              <w:top w:val="double" w:sz="6" w:space="0" w:color="auto"/>
              <w:left w:val="nil"/>
              <w:right w:val="double" w:sz="6" w:space="0" w:color="auto"/>
            </w:tcBorders>
            <w:shd w:val="clear" w:color="auto" w:fill="auto"/>
            <w:noWrap/>
            <w:vAlign w:val="bottom"/>
          </w:tcPr>
          <w:p w14:paraId="539BECA9"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Total</w:t>
            </w:r>
          </w:p>
        </w:tc>
      </w:tr>
      <w:tr w:rsidR="00D949C5" w:rsidRPr="00D949C5" w14:paraId="7C625FC4"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16" w:type="dxa"/>
          <w:trHeight w:val="1034"/>
        </w:trPr>
        <w:tc>
          <w:tcPr>
            <w:tcW w:w="1893" w:type="dxa"/>
            <w:gridSpan w:val="3"/>
            <w:tcBorders>
              <w:top w:val="single" w:sz="4" w:space="0" w:color="auto"/>
              <w:left w:val="double" w:sz="6" w:space="0" w:color="auto"/>
              <w:bottom w:val="single" w:sz="4" w:space="0" w:color="auto"/>
              <w:right w:val="single" w:sz="4" w:space="0" w:color="auto"/>
            </w:tcBorders>
            <w:noWrap/>
          </w:tcPr>
          <w:p w14:paraId="7B867ABB" w14:textId="77777777" w:rsidR="00D949C5" w:rsidRPr="00D949C5" w:rsidRDefault="00D949C5" w:rsidP="00D949C5">
            <w:pPr>
              <w:jc w:val="center"/>
              <w:rPr>
                <w:rFonts w:asciiTheme="minorHAnsi" w:hAnsiTheme="minorHAnsi" w:cstheme="minorHAnsi"/>
                <w:b/>
                <w:u w:val="single"/>
              </w:rPr>
            </w:pPr>
            <w:r w:rsidRPr="00D949C5">
              <w:rPr>
                <w:rFonts w:asciiTheme="minorHAnsi" w:hAnsiTheme="minorHAnsi" w:cstheme="minorHAnsi"/>
                <w:b/>
                <w:u w:val="single"/>
              </w:rPr>
              <w:t>Select One</w:t>
            </w:r>
          </w:p>
          <w:p w14:paraId="711F4939" w14:textId="77777777" w:rsidR="00D949C5" w:rsidRPr="00D949C5" w:rsidRDefault="00D949C5" w:rsidP="00D949C5">
            <w:pPr>
              <w:spacing w:line="120" w:lineRule="auto"/>
              <w:rPr>
                <w:rFonts w:asciiTheme="minorHAnsi" w:hAnsiTheme="minorHAnsi" w:cstheme="minorHAnsi"/>
                <w:b/>
              </w:rPr>
            </w:pPr>
            <w:r w:rsidRPr="00D949C5">
              <w:rPr>
                <w:rFonts w:asciiTheme="minorHAnsi" w:hAnsiTheme="minorHAnsi" w:cstheme="minorHAnsi"/>
                <w:b/>
              </w:rPr>
              <w:t xml:space="preserve"> </w:t>
            </w:r>
          </w:p>
          <w:p w14:paraId="5849021F" w14:textId="77777777" w:rsidR="00D949C5" w:rsidRPr="00D949C5" w:rsidRDefault="00D949C5" w:rsidP="00D949C5">
            <w:pPr>
              <w:rPr>
                <w:rFonts w:asciiTheme="minorHAnsi" w:hAnsiTheme="minorHAnsi" w:cstheme="minorHAnsi"/>
                <w:b/>
              </w:rPr>
            </w:pPr>
            <w:r w:rsidRPr="00D949C5">
              <w:rPr>
                <w:rFonts w:asciiTheme="minorHAnsi" w:hAnsiTheme="minorHAnsi" w:cstheme="minorHAnsi"/>
                <w:b/>
              </w:rPr>
              <w:t xml:space="preserve"> P = </w:t>
            </w:r>
            <w:r w:rsidRPr="00D949C5">
              <w:rPr>
                <w:rFonts w:asciiTheme="minorHAnsi" w:hAnsiTheme="minorHAnsi" w:cstheme="minorHAnsi"/>
              </w:rPr>
              <w:t>Purchase</w:t>
            </w:r>
          </w:p>
          <w:p w14:paraId="03E34731" w14:textId="77777777" w:rsidR="00D949C5" w:rsidRPr="00D949C5" w:rsidRDefault="00D949C5" w:rsidP="00D949C5">
            <w:pPr>
              <w:rPr>
                <w:rFonts w:asciiTheme="minorHAnsi" w:hAnsiTheme="minorHAnsi" w:cstheme="minorHAnsi"/>
                <w:b/>
              </w:rPr>
            </w:pPr>
            <w:r w:rsidRPr="00D949C5">
              <w:rPr>
                <w:rFonts w:asciiTheme="minorHAnsi" w:hAnsiTheme="minorHAnsi" w:cstheme="minorHAnsi"/>
              </w:rPr>
              <w:t xml:space="preserve"> </w:t>
            </w:r>
            <w:r w:rsidRPr="00D949C5">
              <w:rPr>
                <w:rFonts w:asciiTheme="minorHAnsi" w:hAnsiTheme="minorHAnsi" w:cstheme="minorHAnsi"/>
                <w:b/>
              </w:rPr>
              <w:t xml:space="preserve">L = </w:t>
            </w:r>
            <w:r w:rsidRPr="00D949C5">
              <w:rPr>
                <w:rFonts w:asciiTheme="minorHAnsi" w:hAnsiTheme="minorHAnsi" w:cstheme="minorHAnsi"/>
              </w:rPr>
              <w:t>Lease</w:t>
            </w:r>
          </w:p>
          <w:p w14:paraId="412ED3CE" w14:textId="77777777" w:rsidR="00D949C5" w:rsidRPr="00D949C5" w:rsidRDefault="00D949C5" w:rsidP="00D949C5">
            <w:pPr>
              <w:rPr>
                <w:rFonts w:asciiTheme="minorHAnsi" w:hAnsiTheme="minorHAnsi" w:cstheme="minorHAnsi"/>
              </w:rPr>
            </w:pPr>
            <w:r w:rsidRPr="00D949C5">
              <w:rPr>
                <w:rFonts w:asciiTheme="minorHAnsi" w:hAnsiTheme="minorHAnsi" w:cstheme="minorHAnsi"/>
                <w:b/>
              </w:rPr>
              <w:t xml:space="preserve"> R = </w:t>
            </w:r>
            <w:r w:rsidRPr="00D949C5">
              <w:rPr>
                <w:rFonts w:asciiTheme="minorHAnsi" w:hAnsiTheme="minorHAnsi" w:cstheme="minorHAnsi"/>
              </w:rPr>
              <w:t>Rent</w:t>
            </w:r>
          </w:p>
          <w:p w14:paraId="3C8057BC"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w:t>
            </w:r>
            <w:r w:rsidRPr="00D949C5">
              <w:rPr>
                <w:rFonts w:asciiTheme="minorHAnsi" w:hAnsiTheme="minorHAnsi" w:cstheme="minorHAnsi"/>
                <w:b/>
              </w:rPr>
              <w:t xml:space="preserve">D = </w:t>
            </w:r>
            <w:r w:rsidRPr="00D949C5">
              <w:rPr>
                <w:rFonts w:asciiTheme="minorHAnsi" w:hAnsiTheme="minorHAnsi" w:cstheme="minorHAnsi"/>
              </w:rPr>
              <w:t xml:space="preserve">Depreciation </w:t>
            </w:r>
          </w:p>
          <w:p w14:paraId="22B28F3B"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w:t>
            </w:r>
          </w:p>
        </w:tc>
        <w:tc>
          <w:tcPr>
            <w:tcW w:w="3800" w:type="dxa"/>
            <w:gridSpan w:val="3"/>
            <w:tcBorders>
              <w:top w:val="single" w:sz="4" w:space="0" w:color="auto"/>
              <w:left w:val="nil"/>
              <w:bottom w:val="single" w:sz="4" w:space="0" w:color="auto"/>
              <w:right w:val="single" w:sz="4" w:space="0" w:color="auto"/>
            </w:tcBorders>
            <w:noWrap/>
            <w:tcMar>
              <w:top w:w="115" w:type="dxa"/>
              <w:left w:w="115" w:type="dxa"/>
              <w:right w:w="115" w:type="dxa"/>
            </w:tcMar>
            <w:vAlign w:val="bottom"/>
          </w:tcPr>
          <w:p w14:paraId="372D8C4C" w14:textId="77777777" w:rsidR="00D949C5" w:rsidRPr="00D949C5" w:rsidRDefault="00D949C5" w:rsidP="00D949C5">
            <w:pPr>
              <w:spacing w:line="360" w:lineRule="auto"/>
              <w:jc w:val="center"/>
              <w:rPr>
                <w:rFonts w:asciiTheme="minorHAnsi" w:hAnsiTheme="minorHAnsi" w:cstheme="minorHAnsi"/>
                <w:b/>
              </w:rPr>
            </w:pPr>
            <w:r w:rsidRPr="00D949C5">
              <w:rPr>
                <w:rFonts w:asciiTheme="minorHAnsi" w:hAnsiTheme="minorHAnsi" w:cstheme="minorHAnsi"/>
                <w:b/>
              </w:rPr>
              <w:t>Equipment Description</w:t>
            </w:r>
          </w:p>
          <w:p w14:paraId="696C0C7C" w14:textId="77777777" w:rsidR="00D949C5" w:rsidRPr="00D949C5" w:rsidRDefault="00D949C5" w:rsidP="00D949C5">
            <w:pPr>
              <w:spacing w:line="360" w:lineRule="auto"/>
              <w:jc w:val="center"/>
              <w:rPr>
                <w:rFonts w:asciiTheme="minorHAnsi" w:hAnsiTheme="minorHAnsi" w:cstheme="minorHAnsi"/>
                <w:b/>
              </w:rPr>
            </w:pPr>
          </w:p>
        </w:tc>
        <w:tc>
          <w:tcPr>
            <w:tcW w:w="4567" w:type="dxa"/>
            <w:gridSpan w:val="9"/>
            <w:vMerge/>
            <w:tcBorders>
              <w:left w:val="nil"/>
              <w:bottom w:val="nil"/>
              <w:right w:val="single" w:sz="4" w:space="0" w:color="auto"/>
            </w:tcBorders>
            <w:noWrap/>
            <w:vAlign w:val="bottom"/>
          </w:tcPr>
          <w:p w14:paraId="7127D8D2" w14:textId="77777777" w:rsidR="00D949C5" w:rsidRPr="00D949C5" w:rsidRDefault="00D949C5" w:rsidP="00D949C5">
            <w:pPr>
              <w:rPr>
                <w:rFonts w:asciiTheme="minorHAnsi" w:hAnsiTheme="minorHAnsi" w:cstheme="minorHAnsi"/>
              </w:rPr>
            </w:pPr>
          </w:p>
        </w:tc>
        <w:tc>
          <w:tcPr>
            <w:tcW w:w="4234" w:type="dxa"/>
            <w:gridSpan w:val="4"/>
            <w:vMerge/>
            <w:tcBorders>
              <w:left w:val="nil"/>
              <w:bottom w:val="single" w:sz="4" w:space="0" w:color="auto"/>
              <w:right w:val="double" w:sz="6" w:space="0" w:color="auto"/>
            </w:tcBorders>
            <w:shd w:val="clear" w:color="auto" w:fill="auto"/>
            <w:noWrap/>
            <w:vAlign w:val="bottom"/>
          </w:tcPr>
          <w:p w14:paraId="20B5E016" w14:textId="77777777" w:rsidR="00D949C5" w:rsidRPr="00D949C5" w:rsidRDefault="00D949C5" w:rsidP="00D949C5">
            <w:pPr>
              <w:rPr>
                <w:rFonts w:asciiTheme="minorHAnsi" w:hAnsiTheme="minorHAnsi" w:cstheme="minorHAnsi"/>
              </w:rPr>
            </w:pPr>
          </w:p>
        </w:tc>
      </w:tr>
      <w:tr w:rsidR="00D949C5" w:rsidRPr="00D949C5" w14:paraId="0F624E0E"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16" w:type="dxa"/>
          <w:trHeight w:hRule="exact" w:val="403"/>
        </w:trPr>
        <w:tc>
          <w:tcPr>
            <w:tcW w:w="1893" w:type="dxa"/>
            <w:gridSpan w:val="3"/>
            <w:tcBorders>
              <w:top w:val="single" w:sz="4" w:space="0" w:color="auto"/>
              <w:left w:val="double" w:sz="6" w:space="0" w:color="auto"/>
              <w:bottom w:val="single" w:sz="4" w:space="0" w:color="auto"/>
              <w:right w:val="single" w:sz="4" w:space="0" w:color="auto"/>
            </w:tcBorders>
            <w:noWrap/>
            <w:vAlign w:val="center"/>
          </w:tcPr>
          <w:p w14:paraId="6500CFBF"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val="0"/>
                  <w:textInput>
                    <w:maxLength w:val="1"/>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rPr>
              <w:fldChar w:fldCharType="end"/>
            </w:r>
          </w:p>
        </w:tc>
        <w:tc>
          <w:tcPr>
            <w:tcW w:w="3800" w:type="dxa"/>
            <w:gridSpan w:val="3"/>
            <w:tcBorders>
              <w:top w:val="single" w:sz="4" w:space="0" w:color="auto"/>
              <w:left w:val="nil"/>
              <w:bottom w:val="single" w:sz="4" w:space="0" w:color="auto"/>
              <w:right w:val="single" w:sz="4" w:space="0" w:color="auto"/>
            </w:tcBorders>
            <w:noWrap/>
            <w:vAlign w:val="center"/>
          </w:tcPr>
          <w:p w14:paraId="6B2EC1CE" w14:textId="77777777" w:rsidR="00D949C5" w:rsidRPr="00D949C5" w:rsidRDefault="00D949C5" w:rsidP="00D949C5">
            <w:pPr>
              <w:widowControl w:val="0"/>
              <w:rPr>
                <w:rFonts w:asciiTheme="minorHAnsi" w:hAnsiTheme="minorHAnsi" w:cstheme="minorHAnsi"/>
              </w:rPr>
            </w:pPr>
            <w:r w:rsidRPr="00D949C5">
              <w:rPr>
                <w:rFonts w:asciiTheme="minorHAnsi" w:hAnsiTheme="minorHAnsi" w:cstheme="minorHAnsi"/>
              </w:rPr>
              <w:fldChar w:fldCharType="begin">
                <w:ffData>
                  <w:name w:val=""/>
                  <w:enabled/>
                  <w:calcOnExit w:val="0"/>
                  <w:textInput>
                    <w:maxLength w:val="3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077" w:type="dxa"/>
            <w:gridSpan w:val="4"/>
            <w:tcBorders>
              <w:top w:val="single" w:sz="4" w:space="0" w:color="auto"/>
              <w:left w:val="nil"/>
              <w:bottom w:val="single" w:sz="4" w:space="0" w:color="auto"/>
              <w:right w:val="single" w:sz="4" w:space="0" w:color="auto"/>
            </w:tcBorders>
            <w:noWrap/>
            <w:vAlign w:val="center"/>
          </w:tcPr>
          <w:p w14:paraId="7BCDD97E"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323" w:type="dxa"/>
            <w:gridSpan w:val="4"/>
            <w:tcBorders>
              <w:top w:val="single" w:sz="4" w:space="0" w:color="auto"/>
              <w:left w:val="nil"/>
              <w:bottom w:val="single" w:sz="4" w:space="0" w:color="auto"/>
              <w:right w:val="single" w:sz="4" w:space="0" w:color="auto"/>
            </w:tcBorders>
            <w:vAlign w:val="center"/>
          </w:tcPr>
          <w:p w14:paraId="231DB913"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3"/>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167" w:type="dxa"/>
            <w:tcBorders>
              <w:top w:val="single" w:sz="4" w:space="0" w:color="auto"/>
              <w:left w:val="nil"/>
              <w:bottom w:val="single" w:sz="4" w:space="0" w:color="auto"/>
              <w:right w:val="single" w:sz="4" w:space="0" w:color="auto"/>
            </w:tcBorders>
            <w:vAlign w:val="center"/>
          </w:tcPr>
          <w:p w14:paraId="4651E2F2"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4234" w:type="dxa"/>
            <w:gridSpan w:val="4"/>
            <w:tcBorders>
              <w:top w:val="single" w:sz="4" w:space="0" w:color="auto"/>
              <w:left w:val="nil"/>
              <w:bottom w:val="single" w:sz="4" w:space="0" w:color="auto"/>
              <w:right w:val="double" w:sz="6" w:space="0" w:color="auto"/>
            </w:tcBorders>
            <w:shd w:val="clear" w:color="auto" w:fill="auto"/>
            <w:noWrap/>
            <w:vAlign w:val="center"/>
          </w:tcPr>
          <w:p w14:paraId="4E7C3DF9"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57"/>
                  <w:enabled/>
                  <w:calcOnExit w:val="0"/>
                  <w:textInput/>
                </w:ffData>
              </w:fldChar>
            </w:r>
            <w:bookmarkStart w:id="36" w:name="Text57"/>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36"/>
          </w:p>
        </w:tc>
      </w:tr>
      <w:tr w:rsidR="00D949C5" w:rsidRPr="00D949C5" w14:paraId="4704CE81"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16" w:type="dxa"/>
          <w:trHeight w:hRule="exact" w:val="403"/>
        </w:trPr>
        <w:tc>
          <w:tcPr>
            <w:tcW w:w="1893" w:type="dxa"/>
            <w:gridSpan w:val="3"/>
            <w:tcBorders>
              <w:top w:val="nil"/>
              <w:left w:val="double" w:sz="6" w:space="0" w:color="auto"/>
              <w:bottom w:val="single" w:sz="4" w:space="0" w:color="auto"/>
              <w:right w:val="single" w:sz="4" w:space="0" w:color="auto"/>
            </w:tcBorders>
            <w:noWrap/>
            <w:vAlign w:val="center"/>
          </w:tcPr>
          <w:p w14:paraId="49592555"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val="0"/>
                  <w:textInput>
                    <w:maxLength w:val="1"/>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rPr>
              <w:fldChar w:fldCharType="end"/>
            </w:r>
          </w:p>
        </w:tc>
        <w:tc>
          <w:tcPr>
            <w:tcW w:w="3800" w:type="dxa"/>
            <w:gridSpan w:val="3"/>
            <w:tcBorders>
              <w:top w:val="nil"/>
              <w:left w:val="nil"/>
              <w:bottom w:val="single" w:sz="4" w:space="0" w:color="auto"/>
              <w:right w:val="single" w:sz="4" w:space="0" w:color="auto"/>
            </w:tcBorders>
            <w:noWrap/>
            <w:vAlign w:val="center"/>
          </w:tcPr>
          <w:p w14:paraId="7BFA1B32"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maxLength w:val="3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077" w:type="dxa"/>
            <w:gridSpan w:val="4"/>
            <w:tcBorders>
              <w:top w:val="single" w:sz="4" w:space="0" w:color="auto"/>
              <w:left w:val="nil"/>
              <w:bottom w:val="single" w:sz="4" w:space="0" w:color="auto"/>
              <w:right w:val="single" w:sz="4" w:space="0" w:color="auto"/>
            </w:tcBorders>
            <w:noWrap/>
            <w:vAlign w:val="center"/>
          </w:tcPr>
          <w:p w14:paraId="44F24DE4"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3"/>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323" w:type="dxa"/>
            <w:gridSpan w:val="4"/>
            <w:tcBorders>
              <w:top w:val="single" w:sz="4" w:space="0" w:color="auto"/>
              <w:left w:val="nil"/>
              <w:bottom w:val="single" w:sz="4" w:space="0" w:color="auto"/>
              <w:right w:val="single" w:sz="4" w:space="0" w:color="auto"/>
            </w:tcBorders>
            <w:vAlign w:val="center"/>
          </w:tcPr>
          <w:p w14:paraId="1EA30011"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3"/>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167" w:type="dxa"/>
            <w:tcBorders>
              <w:top w:val="single" w:sz="4" w:space="0" w:color="auto"/>
              <w:left w:val="nil"/>
              <w:bottom w:val="single" w:sz="4" w:space="0" w:color="auto"/>
              <w:right w:val="single" w:sz="4" w:space="0" w:color="auto"/>
            </w:tcBorders>
            <w:vAlign w:val="center"/>
          </w:tcPr>
          <w:p w14:paraId="6E4656A7"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4234" w:type="dxa"/>
            <w:gridSpan w:val="4"/>
            <w:tcBorders>
              <w:top w:val="nil"/>
              <w:left w:val="nil"/>
              <w:bottom w:val="single" w:sz="4" w:space="0" w:color="auto"/>
              <w:right w:val="double" w:sz="6" w:space="0" w:color="auto"/>
            </w:tcBorders>
            <w:shd w:val="clear" w:color="auto" w:fill="auto"/>
            <w:noWrap/>
            <w:vAlign w:val="center"/>
          </w:tcPr>
          <w:p w14:paraId="1B7733A4"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58"/>
                  <w:enabled/>
                  <w:calcOnExit w:val="0"/>
                  <w:textInput/>
                </w:ffData>
              </w:fldChar>
            </w:r>
            <w:bookmarkStart w:id="37" w:name="Text58"/>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37"/>
          </w:p>
        </w:tc>
      </w:tr>
      <w:tr w:rsidR="00D949C5" w:rsidRPr="00D949C5" w14:paraId="3049742B"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16" w:type="dxa"/>
          <w:trHeight w:hRule="exact" w:val="403"/>
        </w:trPr>
        <w:tc>
          <w:tcPr>
            <w:tcW w:w="1893" w:type="dxa"/>
            <w:gridSpan w:val="3"/>
            <w:tcBorders>
              <w:top w:val="nil"/>
              <w:left w:val="double" w:sz="6" w:space="0" w:color="auto"/>
              <w:bottom w:val="single" w:sz="4" w:space="0" w:color="auto"/>
              <w:right w:val="single" w:sz="4" w:space="0" w:color="auto"/>
            </w:tcBorders>
            <w:noWrap/>
            <w:vAlign w:val="center"/>
          </w:tcPr>
          <w:p w14:paraId="1E72FFFC"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val="0"/>
                  <w:textInput>
                    <w:maxLength w:val="1"/>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rPr>
              <w:fldChar w:fldCharType="end"/>
            </w:r>
          </w:p>
        </w:tc>
        <w:tc>
          <w:tcPr>
            <w:tcW w:w="3800" w:type="dxa"/>
            <w:gridSpan w:val="3"/>
            <w:tcBorders>
              <w:top w:val="nil"/>
              <w:left w:val="nil"/>
              <w:bottom w:val="single" w:sz="4" w:space="0" w:color="auto"/>
              <w:right w:val="single" w:sz="4" w:space="0" w:color="auto"/>
            </w:tcBorders>
            <w:noWrap/>
            <w:vAlign w:val="center"/>
          </w:tcPr>
          <w:p w14:paraId="3CD32736"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maxLength w:val="3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077" w:type="dxa"/>
            <w:gridSpan w:val="4"/>
            <w:tcBorders>
              <w:top w:val="single" w:sz="4" w:space="0" w:color="auto"/>
              <w:left w:val="nil"/>
              <w:bottom w:val="single" w:sz="4" w:space="0" w:color="auto"/>
              <w:right w:val="single" w:sz="4" w:space="0" w:color="auto"/>
            </w:tcBorders>
            <w:noWrap/>
            <w:vAlign w:val="center"/>
          </w:tcPr>
          <w:p w14:paraId="0B941318"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3"/>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323" w:type="dxa"/>
            <w:gridSpan w:val="4"/>
            <w:tcBorders>
              <w:top w:val="single" w:sz="4" w:space="0" w:color="auto"/>
              <w:left w:val="nil"/>
              <w:bottom w:val="single" w:sz="4" w:space="0" w:color="auto"/>
              <w:right w:val="single" w:sz="4" w:space="0" w:color="auto"/>
            </w:tcBorders>
            <w:vAlign w:val="center"/>
          </w:tcPr>
          <w:p w14:paraId="4AAD3657"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3"/>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167" w:type="dxa"/>
            <w:tcBorders>
              <w:top w:val="single" w:sz="4" w:space="0" w:color="auto"/>
              <w:left w:val="nil"/>
              <w:bottom w:val="single" w:sz="4" w:space="0" w:color="auto"/>
              <w:right w:val="single" w:sz="4" w:space="0" w:color="auto"/>
            </w:tcBorders>
            <w:vAlign w:val="center"/>
          </w:tcPr>
          <w:p w14:paraId="720A9167"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4234" w:type="dxa"/>
            <w:gridSpan w:val="4"/>
            <w:tcBorders>
              <w:top w:val="nil"/>
              <w:left w:val="nil"/>
              <w:bottom w:val="single" w:sz="4" w:space="0" w:color="auto"/>
              <w:right w:val="double" w:sz="6" w:space="0" w:color="auto"/>
            </w:tcBorders>
            <w:shd w:val="clear" w:color="auto" w:fill="auto"/>
            <w:noWrap/>
            <w:vAlign w:val="center"/>
          </w:tcPr>
          <w:p w14:paraId="1A79088B"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59"/>
                  <w:enabled/>
                  <w:calcOnExit w:val="0"/>
                  <w:textInput/>
                </w:ffData>
              </w:fldChar>
            </w:r>
            <w:bookmarkStart w:id="38" w:name="Text59"/>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38"/>
          </w:p>
        </w:tc>
      </w:tr>
      <w:tr w:rsidR="00D949C5" w:rsidRPr="00D949C5" w14:paraId="42720787"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16" w:type="dxa"/>
          <w:trHeight w:hRule="exact" w:val="403"/>
        </w:trPr>
        <w:tc>
          <w:tcPr>
            <w:tcW w:w="1893" w:type="dxa"/>
            <w:gridSpan w:val="3"/>
            <w:tcBorders>
              <w:top w:val="nil"/>
              <w:left w:val="double" w:sz="6" w:space="0" w:color="auto"/>
              <w:bottom w:val="single" w:sz="4" w:space="0" w:color="auto"/>
              <w:right w:val="single" w:sz="4" w:space="0" w:color="auto"/>
            </w:tcBorders>
            <w:noWrap/>
            <w:vAlign w:val="center"/>
          </w:tcPr>
          <w:p w14:paraId="0CFA6DE4"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val="0"/>
                  <w:textInput>
                    <w:maxLength w:val="1"/>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rPr>
              <w:fldChar w:fldCharType="end"/>
            </w:r>
          </w:p>
        </w:tc>
        <w:tc>
          <w:tcPr>
            <w:tcW w:w="3800" w:type="dxa"/>
            <w:gridSpan w:val="3"/>
            <w:tcBorders>
              <w:top w:val="nil"/>
              <w:left w:val="nil"/>
              <w:bottom w:val="single" w:sz="4" w:space="0" w:color="auto"/>
              <w:right w:val="single" w:sz="4" w:space="0" w:color="auto"/>
            </w:tcBorders>
            <w:noWrap/>
            <w:vAlign w:val="center"/>
          </w:tcPr>
          <w:p w14:paraId="7E567640"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maxLength w:val="3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077" w:type="dxa"/>
            <w:gridSpan w:val="4"/>
            <w:tcBorders>
              <w:top w:val="single" w:sz="4" w:space="0" w:color="auto"/>
              <w:left w:val="nil"/>
              <w:bottom w:val="single" w:sz="4" w:space="0" w:color="auto"/>
              <w:right w:val="single" w:sz="4" w:space="0" w:color="auto"/>
            </w:tcBorders>
            <w:noWrap/>
            <w:vAlign w:val="center"/>
          </w:tcPr>
          <w:p w14:paraId="56037ED1"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3"/>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323" w:type="dxa"/>
            <w:gridSpan w:val="4"/>
            <w:tcBorders>
              <w:top w:val="single" w:sz="4" w:space="0" w:color="auto"/>
              <w:left w:val="nil"/>
              <w:bottom w:val="single" w:sz="4" w:space="0" w:color="auto"/>
              <w:right w:val="single" w:sz="4" w:space="0" w:color="auto"/>
            </w:tcBorders>
            <w:vAlign w:val="center"/>
          </w:tcPr>
          <w:p w14:paraId="5F2504A5"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3"/>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167" w:type="dxa"/>
            <w:tcBorders>
              <w:top w:val="single" w:sz="4" w:space="0" w:color="auto"/>
              <w:left w:val="nil"/>
              <w:bottom w:val="single" w:sz="4" w:space="0" w:color="auto"/>
              <w:right w:val="single" w:sz="4" w:space="0" w:color="auto"/>
            </w:tcBorders>
            <w:vAlign w:val="center"/>
          </w:tcPr>
          <w:p w14:paraId="2A301D49"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4234" w:type="dxa"/>
            <w:gridSpan w:val="4"/>
            <w:tcBorders>
              <w:top w:val="nil"/>
              <w:left w:val="nil"/>
              <w:bottom w:val="single" w:sz="4" w:space="0" w:color="auto"/>
              <w:right w:val="double" w:sz="6" w:space="0" w:color="auto"/>
            </w:tcBorders>
            <w:shd w:val="clear" w:color="auto" w:fill="auto"/>
            <w:noWrap/>
            <w:vAlign w:val="center"/>
          </w:tcPr>
          <w:p w14:paraId="12E05037"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60"/>
                  <w:enabled/>
                  <w:calcOnExit w:val="0"/>
                  <w:textInput/>
                </w:ffData>
              </w:fldChar>
            </w:r>
            <w:bookmarkStart w:id="39" w:name="Text60"/>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39"/>
          </w:p>
        </w:tc>
      </w:tr>
      <w:tr w:rsidR="00D949C5" w:rsidRPr="00D949C5" w14:paraId="24C5D7DF"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16" w:type="dxa"/>
          <w:trHeight w:hRule="exact" w:val="403"/>
        </w:trPr>
        <w:tc>
          <w:tcPr>
            <w:tcW w:w="1893" w:type="dxa"/>
            <w:gridSpan w:val="3"/>
            <w:tcBorders>
              <w:top w:val="nil"/>
              <w:left w:val="double" w:sz="6" w:space="0" w:color="auto"/>
              <w:bottom w:val="single" w:sz="4" w:space="0" w:color="auto"/>
              <w:right w:val="single" w:sz="4" w:space="0" w:color="auto"/>
            </w:tcBorders>
            <w:noWrap/>
            <w:vAlign w:val="center"/>
          </w:tcPr>
          <w:p w14:paraId="2B978CB4"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val="0"/>
                  <w:textInput>
                    <w:maxLength w:val="1"/>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rPr>
              <w:fldChar w:fldCharType="end"/>
            </w:r>
          </w:p>
        </w:tc>
        <w:tc>
          <w:tcPr>
            <w:tcW w:w="3800" w:type="dxa"/>
            <w:gridSpan w:val="3"/>
            <w:tcBorders>
              <w:top w:val="nil"/>
              <w:left w:val="nil"/>
              <w:bottom w:val="single" w:sz="4" w:space="0" w:color="auto"/>
              <w:right w:val="single" w:sz="4" w:space="0" w:color="auto"/>
            </w:tcBorders>
            <w:noWrap/>
            <w:vAlign w:val="center"/>
          </w:tcPr>
          <w:p w14:paraId="6FFD93E1"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maxLength w:val="3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077" w:type="dxa"/>
            <w:gridSpan w:val="4"/>
            <w:tcBorders>
              <w:top w:val="single" w:sz="4" w:space="0" w:color="auto"/>
              <w:left w:val="nil"/>
              <w:bottom w:val="single" w:sz="4" w:space="0" w:color="auto"/>
              <w:right w:val="single" w:sz="4" w:space="0" w:color="auto"/>
            </w:tcBorders>
            <w:noWrap/>
            <w:vAlign w:val="center"/>
          </w:tcPr>
          <w:p w14:paraId="6E1F0B4F"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3"/>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323" w:type="dxa"/>
            <w:gridSpan w:val="4"/>
            <w:tcBorders>
              <w:top w:val="single" w:sz="4" w:space="0" w:color="auto"/>
              <w:left w:val="nil"/>
              <w:bottom w:val="single" w:sz="4" w:space="0" w:color="auto"/>
              <w:right w:val="single" w:sz="4" w:space="0" w:color="auto"/>
            </w:tcBorders>
            <w:vAlign w:val="center"/>
          </w:tcPr>
          <w:p w14:paraId="3801B72F"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3"/>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167" w:type="dxa"/>
            <w:tcBorders>
              <w:top w:val="single" w:sz="4" w:space="0" w:color="auto"/>
              <w:left w:val="nil"/>
              <w:bottom w:val="single" w:sz="4" w:space="0" w:color="auto"/>
              <w:right w:val="single" w:sz="4" w:space="0" w:color="auto"/>
            </w:tcBorders>
            <w:vAlign w:val="center"/>
          </w:tcPr>
          <w:p w14:paraId="34DD45B0"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4234" w:type="dxa"/>
            <w:gridSpan w:val="4"/>
            <w:tcBorders>
              <w:top w:val="nil"/>
              <w:left w:val="nil"/>
              <w:bottom w:val="single" w:sz="4" w:space="0" w:color="auto"/>
              <w:right w:val="double" w:sz="6" w:space="0" w:color="auto"/>
            </w:tcBorders>
            <w:shd w:val="clear" w:color="auto" w:fill="auto"/>
            <w:noWrap/>
            <w:vAlign w:val="center"/>
          </w:tcPr>
          <w:p w14:paraId="27C752F2"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61"/>
                  <w:enabled/>
                  <w:calcOnExit w:val="0"/>
                  <w:textInput/>
                </w:ffData>
              </w:fldChar>
            </w:r>
            <w:bookmarkStart w:id="40" w:name="Text61"/>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40"/>
          </w:p>
        </w:tc>
      </w:tr>
      <w:tr w:rsidR="00D949C5" w:rsidRPr="00D949C5" w14:paraId="7F7BF56D"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16" w:type="dxa"/>
          <w:trHeight w:hRule="exact" w:val="403"/>
        </w:trPr>
        <w:tc>
          <w:tcPr>
            <w:tcW w:w="1893" w:type="dxa"/>
            <w:gridSpan w:val="3"/>
            <w:tcBorders>
              <w:top w:val="nil"/>
              <w:left w:val="double" w:sz="6" w:space="0" w:color="auto"/>
              <w:bottom w:val="single" w:sz="4" w:space="0" w:color="auto"/>
              <w:right w:val="single" w:sz="4" w:space="0" w:color="auto"/>
            </w:tcBorders>
            <w:noWrap/>
            <w:vAlign w:val="center"/>
          </w:tcPr>
          <w:p w14:paraId="54F74434"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val="0"/>
                  <w:textInput>
                    <w:maxLength w:val="1"/>
                    <w:format w:val="FIRST CAPITAL"/>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rPr>
              <w:fldChar w:fldCharType="end"/>
            </w:r>
          </w:p>
        </w:tc>
        <w:tc>
          <w:tcPr>
            <w:tcW w:w="3800" w:type="dxa"/>
            <w:gridSpan w:val="3"/>
            <w:tcBorders>
              <w:top w:val="nil"/>
              <w:left w:val="nil"/>
              <w:bottom w:val="single" w:sz="4" w:space="0" w:color="auto"/>
              <w:right w:val="single" w:sz="4" w:space="0" w:color="auto"/>
            </w:tcBorders>
            <w:noWrap/>
            <w:vAlign w:val="center"/>
          </w:tcPr>
          <w:p w14:paraId="2D004F97"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fldChar w:fldCharType="begin">
                <w:ffData>
                  <w:name w:val=""/>
                  <w:enabled/>
                  <w:calcOnExit w:val="0"/>
                  <w:textInput>
                    <w:maxLength w:val="3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2077" w:type="dxa"/>
            <w:gridSpan w:val="4"/>
            <w:tcBorders>
              <w:top w:val="single" w:sz="4" w:space="0" w:color="auto"/>
              <w:left w:val="nil"/>
              <w:bottom w:val="single" w:sz="4" w:space="0" w:color="auto"/>
              <w:right w:val="single" w:sz="4" w:space="0" w:color="auto"/>
            </w:tcBorders>
            <w:noWrap/>
            <w:vAlign w:val="center"/>
          </w:tcPr>
          <w:p w14:paraId="7FFA1F61"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3"/>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323" w:type="dxa"/>
            <w:gridSpan w:val="4"/>
            <w:tcBorders>
              <w:top w:val="single" w:sz="4" w:space="0" w:color="auto"/>
              <w:left w:val="nil"/>
              <w:bottom w:val="single" w:sz="4" w:space="0" w:color="auto"/>
              <w:right w:val="single" w:sz="4" w:space="0" w:color="auto"/>
            </w:tcBorders>
            <w:vAlign w:val="center"/>
          </w:tcPr>
          <w:p w14:paraId="3992D00A"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3"/>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167" w:type="dxa"/>
            <w:tcBorders>
              <w:top w:val="single" w:sz="4" w:space="0" w:color="auto"/>
              <w:left w:val="nil"/>
              <w:bottom w:val="single" w:sz="4" w:space="0" w:color="auto"/>
              <w:right w:val="single" w:sz="4" w:space="0" w:color="auto"/>
            </w:tcBorders>
            <w:vAlign w:val="center"/>
          </w:tcPr>
          <w:p w14:paraId="5043D697"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maxLength w:val="3"/>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4234" w:type="dxa"/>
            <w:gridSpan w:val="4"/>
            <w:tcBorders>
              <w:top w:val="nil"/>
              <w:left w:val="nil"/>
              <w:bottom w:val="single" w:sz="4" w:space="0" w:color="auto"/>
              <w:right w:val="double" w:sz="6" w:space="0" w:color="auto"/>
            </w:tcBorders>
            <w:shd w:val="clear" w:color="auto" w:fill="auto"/>
            <w:noWrap/>
            <w:vAlign w:val="center"/>
          </w:tcPr>
          <w:p w14:paraId="558C3938"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62"/>
                  <w:enabled/>
                  <w:calcOnExit w:val="0"/>
                  <w:textInput/>
                </w:ffData>
              </w:fldChar>
            </w:r>
            <w:bookmarkStart w:id="41" w:name="Text62"/>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41"/>
          </w:p>
        </w:tc>
      </w:tr>
      <w:tr w:rsidR="00D949C5" w:rsidRPr="00D949C5" w14:paraId="3044199A"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16" w:type="dxa"/>
          <w:trHeight w:val="439"/>
        </w:trPr>
        <w:tc>
          <w:tcPr>
            <w:tcW w:w="10260" w:type="dxa"/>
            <w:gridSpan w:val="15"/>
            <w:tcBorders>
              <w:top w:val="double" w:sz="6" w:space="0" w:color="auto"/>
              <w:left w:val="double" w:sz="6" w:space="0" w:color="auto"/>
              <w:bottom w:val="double" w:sz="6" w:space="0" w:color="auto"/>
              <w:right w:val="single" w:sz="4" w:space="0" w:color="auto"/>
            </w:tcBorders>
            <w:noWrap/>
            <w:vAlign w:val="center"/>
          </w:tcPr>
          <w:p w14:paraId="51835FDE" w14:textId="77777777" w:rsidR="00D949C5" w:rsidRPr="00D949C5" w:rsidRDefault="00D949C5" w:rsidP="00D949C5">
            <w:pPr>
              <w:jc w:val="right"/>
              <w:rPr>
                <w:rFonts w:asciiTheme="minorHAnsi" w:hAnsiTheme="minorHAnsi" w:cstheme="minorHAnsi"/>
                <w:b/>
              </w:rPr>
            </w:pPr>
            <w:r w:rsidRPr="00D949C5">
              <w:rPr>
                <w:rFonts w:asciiTheme="minorHAnsi" w:hAnsiTheme="minorHAnsi" w:cstheme="minorHAnsi"/>
                <w:b/>
              </w:rPr>
              <w:t>Total Other Equipment Costs</w:t>
            </w:r>
          </w:p>
        </w:tc>
        <w:tc>
          <w:tcPr>
            <w:tcW w:w="4234" w:type="dxa"/>
            <w:gridSpan w:val="4"/>
            <w:tcBorders>
              <w:top w:val="double" w:sz="6" w:space="0" w:color="auto"/>
              <w:left w:val="nil"/>
              <w:bottom w:val="double" w:sz="6" w:space="0" w:color="auto"/>
              <w:right w:val="double" w:sz="6" w:space="0" w:color="auto"/>
            </w:tcBorders>
            <w:shd w:val="clear" w:color="auto" w:fill="auto"/>
            <w:noWrap/>
            <w:vAlign w:val="center"/>
          </w:tcPr>
          <w:p w14:paraId="3801987F" w14:textId="77777777" w:rsidR="00D949C5" w:rsidRPr="00D949C5" w:rsidRDefault="00D949C5" w:rsidP="00D949C5">
            <w:pPr>
              <w:jc w:val="right"/>
              <w:rPr>
                <w:rFonts w:asciiTheme="minorHAnsi" w:hAnsiTheme="minorHAnsi" w:cstheme="minorHAnsi"/>
                <w:b/>
              </w:rPr>
            </w:pPr>
            <w:r w:rsidRPr="00D949C5">
              <w:rPr>
                <w:rFonts w:asciiTheme="minorHAnsi" w:hAnsiTheme="minorHAnsi" w:cstheme="minorHAnsi"/>
                <w:b/>
              </w:rPr>
              <w:fldChar w:fldCharType="begin">
                <w:ffData>
                  <w:name w:val="Text64"/>
                  <w:enabled/>
                  <w:calcOnExit w:val="0"/>
                  <w:textInput/>
                </w:ffData>
              </w:fldChar>
            </w:r>
            <w:bookmarkStart w:id="42" w:name="Text64"/>
            <w:r w:rsidRPr="00D949C5">
              <w:rPr>
                <w:rFonts w:asciiTheme="minorHAnsi" w:hAnsiTheme="minorHAnsi" w:cstheme="minorHAnsi"/>
                <w:b/>
              </w:rPr>
              <w:instrText xml:space="preserve"> FORMTEXT </w:instrText>
            </w:r>
            <w:r w:rsidRPr="00D949C5">
              <w:rPr>
                <w:rFonts w:asciiTheme="minorHAnsi" w:hAnsiTheme="minorHAnsi" w:cstheme="minorHAnsi"/>
                <w:b/>
              </w:rPr>
            </w:r>
            <w:r w:rsidRPr="00D949C5">
              <w:rPr>
                <w:rFonts w:asciiTheme="minorHAnsi" w:hAnsiTheme="minorHAnsi" w:cstheme="minorHAnsi"/>
                <w:b/>
              </w:rPr>
              <w:fldChar w:fldCharType="separate"/>
            </w:r>
            <w:r w:rsidRPr="00D949C5">
              <w:rPr>
                <w:rFonts w:asciiTheme="minorHAnsi" w:hAnsiTheme="minorHAnsi" w:cstheme="minorHAnsi"/>
                <w:b/>
                <w:noProof/>
              </w:rPr>
              <w:t> </w:t>
            </w:r>
            <w:r w:rsidRPr="00D949C5">
              <w:rPr>
                <w:rFonts w:asciiTheme="minorHAnsi" w:hAnsiTheme="minorHAnsi" w:cstheme="minorHAnsi"/>
                <w:b/>
                <w:noProof/>
              </w:rPr>
              <w:t> </w:t>
            </w:r>
            <w:r w:rsidRPr="00D949C5">
              <w:rPr>
                <w:rFonts w:asciiTheme="minorHAnsi" w:hAnsiTheme="minorHAnsi" w:cstheme="minorHAnsi"/>
                <w:b/>
                <w:noProof/>
              </w:rPr>
              <w:t> </w:t>
            </w:r>
            <w:r w:rsidRPr="00D949C5">
              <w:rPr>
                <w:rFonts w:asciiTheme="minorHAnsi" w:hAnsiTheme="minorHAnsi" w:cstheme="minorHAnsi"/>
                <w:b/>
                <w:noProof/>
              </w:rPr>
              <w:t> </w:t>
            </w:r>
            <w:r w:rsidRPr="00D949C5">
              <w:rPr>
                <w:rFonts w:asciiTheme="minorHAnsi" w:hAnsiTheme="minorHAnsi" w:cstheme="minorHAnsi"/>
                <w:b/>
                <w:noProof/>
              </w:rPr>
              <w:t> </w:t>
            </w:r>
            <w:r w:rsidRPr="00D949C5">
              <w:rPr>
                <w:rFonts w:asciiTheme="minorHAnsi" w:hAnsiTheme="minorHAnsi" w:cstheme="minorHAnsi"/>
                <w:b/>
              </w:rPr>
              <w:fldChar w:fldCharType="end"/>
            </w:r>
            <w:bookmarkEnd w:id="42"/>
          </w:p>
        </w:tc>
      </w:tr>
      <w:tr w:rsidR="00D949C5" w:rsidRPr="00D949C5" w14:paraId="3D9D0E19"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cantSplit/>
          <w:trHeight w:val="455"/>
        </w:trPr>
        <w:tc>
          <w:tcPr>
            <w:tcW w:w="5887" w:type="dxa"/>
            <w:gridSpan w:val="5"/>
            <w:tcBorders>
              <w:top w:val="double" w:sz="6" w:space="0" w:color="auto"/>
              <w:left w:val="double" w:sz="6" w:space="0" w:color="auto"/>
              <w:bottom w:val="nil"/>
              <w:right w:val="nil"/>
            </w:tcBorders>
            <w:noWrap/>
            <w:vAlign w:val="bottom"/>
          </w:tcPr>
          <w:p w14:paraId="0D2D4D8B" w14:textId="77777777" w:rsidR="00D949C5" w:rsidRPr="00D949C5" w:rsidRDefault="00D949C5" w:rsidP="00D949C5">
            <w:pPr>
              <w:rPr>
                <w:rFonts w:asciiTheme="minorHAnsi" w:hAnsiTheme="minorHAnsi" w:cstheme="minorHAnsi"/>
                <w:b/>
                <w:bCs/>
              </w:rPr>
            </w:pPr>
            <w:r w:rsidRPr="00D949C5">
              <w:rPr>
                <w:rFonts w:asciiTheme="minorHAnsi" w:hAnsiTheme="minorHAnsi" w:cstheme="minorHAnsi"/>
                <w:b/>
                <w:bCs/>
              </w:rPr>
              <w:lastRenderedPageBreak/>
              <w:t xml:space="preserve">  C.  Other Costs</w:t>
            </w:r>
          </w:p>
        </w:tc>
        <w:tc>
          <w:tcPr>
            <w:tcW w:w="4475" w:type="dxa"/>
            <w:gridSpan w:val="10"/>
            <w:vMerge w:val="restart"/>
            <w:tcBorders>
              <w:top w:val="double" w:sz="6" w:space="0" w:color="auto"/>
              <w:left w:val="single" w:sz="4" w:space="0" w:color="auto"/>
              <w:right w:val="single" w:sz="4" w:space="0" w:color="auto"/>
            </w:tcBorders>
            <w:noWrap/>
            <w:vAlign w:val="center"/>
          </w:tcPr>
          <w:p w14:paraId="1E048339"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 xml:space="preserve">Full Cost Information </w:t>
            </w:r>
          </w:p>
        </w:tc>
        <w:tc>
          <w:tcPr>
            <w:tcW w:w="3837" w:type="dxa"/>
            <w:gridSpan w:val="3"/>
            <w:vMerge w:val="restart"/>
            <w:tcBorders>
              <w:top w:val="double" w:sz="6" w:space="0" w:color="auto"/>
              <w:left w:val="nil"/>
              <w:right w:val="double" w:sz="6" w:space="0" w:color="000000"/>
            </w:tcBorders>
            <w:noWrap/>
            <w:vAlign w:val="center"/>
          </w:tcPr>
          <w:p w14:paraId="2E2ADE40" w14:textId="53F3DB56"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Costs</w:t>
            </w:r>
            <w:r>
              <w:rPr>
                <w:rFonts w:asciiTheme="minorHAnsi" w:hAnsiTheme="minorHAnsi" w:cstheme="minorHAnsi"/>
                <w:b/>
                <w:bCs/>
              </w:rPr>
              <w:t xml:space="preserve"> f</w:t>
            </w:r>
            <w:r w:rsidRPr="00D949C5">
              <w:rPr>
                <w:rFonts w:asciiTheme="minorHAnsi" w:hAnsiTheme="minorHAnsi" w:cstheme="minorHAnsi"/>
                <w:b/>
                <w:bCs/>
              </w:rPr>
              <w:t>or This Program</w:t>
            </w:r>
          </w:p>
        </w:tc>
      </w:tr>
      <w:tr w:rsidR="00D949C5" w:rsidRPr="00D949C5" w14:paraId="1CD97533"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cantSplit/>
          <w:trHeight w:val="455"/>
        </w:trPr>
        <w:tc>
          <w:tcPr>
            <w:tcW w:w="5887" w:type="dxa"/>
            <w:gridSpan w:val="5"/>
            <w:tcBorders>
              <w:top w:val="nil"/>
              <w:left w:val="double" w:sz="6" w:space="0" w:color="auto"/>
              <w:bottom w:val="double" w:sz="6" w:space="0" w:color="auto"/>
              <w:right w:val="nil"/>
            </w:tcBorders>
            <w:noWrap/>
            <w:vAlign w:val="bottom"/>
          </w:tcPr>
          <w:p w14:paraId="4D32AE8C" w14:textId="77777777" w:rsidR="00D949C5" w:rsidRPr="00D949C5" w:rsidRDefault="00D949C5" w:rsidP="00D949C5">
            <w:pPr>
              <w:rPr>
                <w:rFonts w:asciiTheme="minorHAnsi" w:hAnsiTheme="minorHAnsi" w:cstheme="minorHAnsi"/>
                <w:b/>
                <w:bCs/>
              </w:rPr>
            </w:pPr>
            <w:r w:rsidRPr="00D949C5">
              <w:rPr>
                <w:rFonts w:asciiTheme="minorHAnsi" w:hAnsiTheme="minorHAnsi" w:cstheme="minorHAnsi"/>
                <w:b/>
                <w:bCs/>
              </w:rPr>
              <w:t xml:space="preserve">  Direct Cost</w:t>
            </w:r>
          </w:p>
        </w:tc>
        <w:tc>
          <w:tcPr>
            <w:tcW w:w="4475" w:type="dxa"/>
            <w:gridSpan w:val="10"/>
            <w:vMerge/>
            <w:tcBorders>
              <w:left w:val="single" w:sz="4" w:space="0" w:color="auto"/>
              <w:bottom w:val="double" w:sz="6" w:space="0" w:color="auto"/>
              <w:right w:val="single" w:sz="4" w:space="0" w:color="auto"/>
            </w:tcBorders>
            <w:noWrap/>
            <w:vAlign w:val="bottom"/>
          </w:tcPr>
          <w:p w14:paraId="2C5F060E" w14:textId="77777777" w:rsidR="00D949C5" w:rsidRPr="00D949C5" w:rsidRDefault="00D949C5" w:rsidP="00D949C5">
            <w:pPr>
              <w:jc w:val="center"/>
              <w:rPr>
                <w:rFonts w:asciiTheme="minorHAnsi" w:hAnsiTheme="minorHAnsi" w:cstheme="minorHAnsi"/>
                <w:b/>
                <w:bCs/>
              </w:rPr>
            </w:pPr>
          </w:p>
        </w:tc>
        <w:tc>
          <w:tcPr>
            <w:tcW w:w="3837" w:type="dxa"/>
            <w:gridSpan w:val="3"/>
            <w:vMerge/>
            <w:tcBorders>
              <w:left w:val="nil"/>
              <w:bottom w:val="double" w:sz="6" w:space="0" w:color="auto"/>
              <w:right w:val="double" w:sz="6" w:space="0" w:color="000000"/>
            </w:tcBorders>
            <w:shd w:val="clear" w:color="auto" w:fill="FFFFFF"/>
            <w:noWrap/>
            <w:vAlign w:val="bottom"/>
          </w:tcPr>
          <w:p w14:paraId="54780EB7" w14:textId="77777777" w:rsidR="00D949C5" w:rsidRPr="00D949C5" w:rsidRDefault="00D949C5" w:rsidP="00D949C5">
            <w:pPr>
              <w:jc w:val="center"/>
              <w:rPr>
                <w:rFonts w:asciiTheme="minorHAnsi" w:hAnsiTheme="minorHAnsi" w:cstheme="minorHAnsi"/>
                <w:b/>
                <w:bCs/>
              </w:rPr>
            </w:pPr>
          </w:p>
        </w:tc>
      </w:tr>
      <w:tr w:rsidR="00D949C5" w:rsidRPr="00D949C5" w14:paraId="79D50448"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753"/>
        </w:trPr>
        <w:tc>
          <w:tcPr>
            <w:tcW w:w="5887" w:type="dxa"/>
            <w:gridSpan w:val="5"/>
            <w:vMerge w:val="restart"/>
            <w:tcBorders>
              <w:top w:val="nil"/>
              <w:left w:val="double" w:sz="6" w:space="0" w:color="auto"/>
              <w:right w:val="single" w:sz="4" w:space="0" w:color="auto"/>
            </w:tcBorders>
            <w:noWrap/>
            <w:tcMar>
              <w:top w:w="43" w:type="dxa"/>
              <w:left w:w="115" w:type="dxa"/>
              <w:right w:w="115" w:type="dxa"/>
            </w:tcMar>
            <w:vAlign w:val="bottom"/>
          </w:tcPr>
          <w:p w14:paraId="5D71DC86" w14:textId="77777777" w:rsidR="00D949C5" w:rsidRPr="00D949C5" w:rsidRDefault="00D949C5" w:rsidP="00D949C5">
            <w:pPr>
              <w:spacing w:line="120" w:lineRule="auto"/>
              <w:rPr>
                <w:rFonts w:asciiTheme="minorHAnsi" w:hAnsiTheme="minorHAnsi" w:cstheme="minorHAnsi"/>
              </w:rPr>
            </w:pPr>
            <w:r w:rsidRPr="00D949C5">
              <w:rPr>
                <w:rFonts w:asciiTheme="minorHAnsi" w:hAnsiTheme="minorHAnsi" w:cstheme="minorHAnsi"/>
              </w:rPr>
              <w:t xml:space="preserve">  </w:t>
            </w:r>
          </w:p>
          <w:p w14:paraId="7425E6F4" w14:textId="77777777" w:rsidR="00D949C5" w:rsidRPr="00D949C5" w:rsidRDefault="00D949C5" w:rsidP="00D949C5">
            <w:pPr>
              <w:spacing w:line="288" w:lineRule="auto"/>
              <w:rPr>
                <w:rFonts w:asciiTheme="minorHAnsi" w:hAnsiTheme="minorHAnsi" w:cstheme="minorHAnsi"/>
              </w:rPr>
            </w:pPr>
            <w:r w:rsidRPr="00D949C5">
              <w:rPr>
                <w:rFonts w:asciiTheme="minorHAnsi" w:hAnsiTheme="minorHAnsi" w:cstheme="minorHAnsi"/>
              </w:rPr>
              <w:t xml:space="preserve">  Facility: </w:t>
            </w:r>
            <w:r w:rsidRPr="00D949C5">
              <w:rPr>
                <w:rFonts w:asciiTheme="minorHAnsi" w:hAnsiTheme="minorHAnsi" w:cstheme="minorHAnsi"/>
              </w:rPr>
              <w:fldChar w:fldCharType="begin">
                <w:ffData>
                  <w:name w:val="Text1"/>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p w14:paraId="6D1A1C85" w14:textId="77777777" w:rsidR="00D949C5" w:rsidRPr="00D949C5" w:rsidRDefault="00D949C5" w:rsidP="00D949C5">
            <w:pPr>
              <w:spacing w:line="288" w:lineRule="auto"/>
              <w:rPr>
                <w:rFonts w:asciiTheme="minorHAnsi" w:hAnsiTheme="minorHAnsi" w:cstheme="minorHAnsi"/>
              </w:rPr>
            </w:pPr>
            <w:r w:rsidRPr="00D949C5">
              <w:rPr>
                <w:rFonts w:asciiTheme="minorHAnsi" w:hAnsiTheme="minorHAnsi" w:cstheme="minorHAnsi"/>
              </w:rPr>
              <w:t xml:space="preserve">  Address: </w:t>
            </w:r>
            <w:r w:rsidRPr="00D949C5">
              <w:rPr>
                <w:rFonts w:asciiTheme="minorHAnsi" w:hAnsiTheme="minorHAnsi" w:cstheme="minorHAnsi"/>
              </w:rPr>
              <w:fldChar w:fldCharType="begin">
                <w:ffData>
                  <w:name w:val=""/>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p w14:paraId="1DC4FA27" w14:textId="77777777" w:rsidR="00D949C5" w:rsidRPr="00D949C5" w:rsidRDefault="00D949C5" w:rsidP="00D949C5">
            <w:pPr>
              <w:spacing w:line="60" w:lineRule="auto"/>
              <w:rPr>
                <w:rFonts w:asciiTheme="minorHAnsi" w:hAnsiTheme="minorHAnsi" w:cstheme="minorHAnsi"/>
              </w:rPr>
            </w:pPr>
          </w:p>
          <w:p w14:paraId="28BD69EF" w14:textId="77777777" w:rsidR="00D949C5" w:rsidRPr="00D949C5" w:rsidRDefault="00D949C5" w:rsidP="00D949C5">
            <w:pPr>
              <w:spacing w:line="360" w:lineRule="auto"/>
              <w:rPr>
                <w:rFonts w:asciiTheme="minorHAnsi" w:hAnsiTheme="minorHAnsi" w:cstheme="minorHAnsi"/>
              </w:rPr>
            </w:pPr>
            <w:r w:rsidRPr="00D949C5">
              <w:rPr>
                <w:rFonts w:asciiTheme="minorHAnsi" w:hAnsiTheme="minorHAnsi" w:cstheme="minorHAnsi"/>
              </w:rPr>
              <w:t xml:space="preserve">  Non-Owned:   </w:t>
            </w:r>
            <w:r w:rsidRPr="00D949C5">
              <w:rPr>
                <w:rFonts w:asciiTheme="minorHAnsi" w:hAnsiTheme="minorHAnsi" w:cstheme="minorHAnsi"/>
              </w:rPr>
              <w:fldChar w:fldCharType="begin">
                <w:ffData>
                  <w:name w:val="Check1"/>
                  <w:enabled/>
                  <w:calcOnExit w:val="0"/>
                  <w:checkBox>
                    <w:sizeAuto/>
                    <w:default w:val="0"/>
                  </w:checkBox>
                </w:ffData>
              </w:fldChar>
            </w:r>
            <w:r w:rsidRPr="00D949C5">
              <w:rPr>
                <w:rFonts w:asciiTheme="minorHAnsi" w:hAnsiTheme="minorHAnsi" w:cstheme="minorHAnsi"/>
              </w:rPr>
              <w:instrText xml:space="preserve"> FORMCHECKBOX </w:instrText>
            </w:r>
            <w:r w:rsidR="001040AA">
              <w:rPr>
                <w:rFonts w:asciiTheme="minorHAnsi" w:hAnsiTheme="minorHAnsi" w:cstheme="minorHAnsi"/>
              </w:rPr>
            </w:r>
            <w:r w:rsidR="001040AA">
              <w:rPr>
                <w:rFonts w:asciiTheme="minorHAnsi" w:hAnsiTheme="minorHAnsi" w:cstheme="minorHAnsi"/>
              </w:rPr>
              <w:fldChar w:fldCharType="separate"/>
            </w:r>
            <w:r w:rsidRPr="00D949C5">
              <w:rPr>
                <w:rFonts w:asciiTheme="minorHAnsi" w:hAnsiTheme="minorHAnsi" w:cstheme="minorHAnsi"/>
              </w:rPr>
              <w:fldChar w:fldCharType="end"/>
            </w:r>
            <w:r w:rsidRPr="00D949C5">
              <w:rPr>
                <w:rFonts w:asciiTheme="minorHAnsi" w:hAnsiTheme="minorHAnsi" w:cstheme="minorHAnsi"/>
              </w:rPr>
              <w:t xml:space="preserve"> Rent                 </w:t>
            </w:r>
            <w:r w:rsidRPr="00D949C5">
              <w:rPr>
                <w:rFonts w:asciiTheme="minorHAnsi" w:hAnsiTheme="minorHAnsi" w:cstheme="minorHAnsi"/>
              </w:rPr>
              <w:fldChar w:fldCharType="begin">
                <w:ffData>
                  <w:name w:val="Check2"/>
                  <w:enabled/>
                  <w:calcOnExit w:val="0"/>
                  <w:checkBox>
                    <w:sizeAuto/>
                    <w:default w:val="0"/>
                    <w:checked w:val="0"/>
                  </w:checkBox>
                </w:ffData>
              </w:fldChar>
            </w:r>
            <w:r w:rsidRPr="00D949C5">
              <w:rPr>
                <w:rFonts w:asciiTheme="minorHAnsi" w:hAnsiTheme="minorHAnsi" w:cstheme="minorHAnsi"/>
              </w:rPr>
              <w:instrText xml:space="preserve"> FORMCHECKBOX </w:instrText>
            </w:r>
            <w:r w:rsidR="001040AA">
              <w:rPr>
                <w:rFonts w:asciiTheme="minorHAnsi" w:hAnsiTheme="minorHAnsi" w:cstheme="minorHAnsi"/>
              </w:rPr>
            </w:r>
            <w:r w:rsidR="001040AA">
              <w:rPr>
                <w:rFonts w:asciiTheme="minorHAnsi" w:hAnsiTheme="minorHAnsi" w:cstheme="minorHAnsi"/>
              </w:rPr>
              <w:fldChar w:fldCharType="separate"/>
            </w:r>
            <w:r w:rsidRPr="00D949C5">
              <w:rPr>
                <w:rFonts w:asciiTheme="minorHAnsi" w:hAnsiTheme="minorHAnsi" w:cstheme="minorHAnsi"/>
              </w:rPr>
              <w:fldChar w:fldCharType="end"/>
            </w:r>
            <w:r w:rsidRPr="00D949C5">
              <w:rPr>
                <w:rFonts w:asciiTheme="minorHAnsi" w:hAnsiTheme="minorHAnsi" w:cstheme="minorHAnsi"/>
              </w:rPr>
              <w:t xml:space="preserve"> Lease</w:t>
            </w:r>
          </w:p>
          <w:p w14:paraId="0595BF68" w14:textId="77777777" w:rsidR="00D949C5" w:rsidRPr="00D949C5" w:rsidRDefault="00D949C5" w:rsidP="00D949C5">
            <w:pPr>
              <w:spacing w:line="60" w:lineRule="auto"/>
              <w:rPr>
                <w:rFonts w:asciiTheme="minorHAnsi" w:hAnsiTheme="minorHAnsi" w:cstheme="minorHAnsi"/>
              </w:rPr>
            </w:pPr>
            <w:r w:rsidRPr="00D949C5">
              <w:rPr>
                <w:rFonts w:asciiTheme="minorHAnsi" w:hAnsiTheme="minorHAnsi" w:cstheme="minorHAnsi"/>
              </w:rPr>
              <w:t xml:space="preserve"> </w:t>
            </w:r>
          </w:p>
          <w:p w14:paraId="5CDCBA7E" w14:textId="77777777" w:rsidR="00D949C5" w:rsidRPr="00D949C5" w:rsidRDefault="00D949C5" w:rsidP="00D949C5">
            <w:pPr>
              <w:spacing w:line="360" w:lineRule="auto"/>
              <w:rPr>
                <w:rFonts w:asciiTheme="minorHAnsi" w:hAnsiTheme="minorHAnsi" w:cstheme="minorHAnsi"/>
              </w:rPr>
            </w:pPr>
            <w:r w:rsidRPr="00D949C5">
              <w:rPr>
                <w:rFonts w:asciiTheme="minorHAnsi" w:hAnsiTheme="minorHAnsi" w:cstheme="minorHAnsi"/>
              </w:rPr>
              <w:t xml:space="preserve">  Owned:           </w:t>
            </w:r>
            <w:r w:rsidRPr="00D949C5">
              <w:rPr>
                <w:rFonts w:asciiTheme="minorHAnsi" w:hAnsiTheme="minorHAnsi" w:cstheme="minorHAnsi"/>
              </w:rPr>
              <w:fldChar w:fldCharType="begin">
                <w:ffData>
                  <w:name w:val="Check3"/>
                  <w:enabled/>
                  <w:calcOnExit w:val="0"/>
                  <w:checkBox>
                    <w:sizeAuto/>
                    <w:default w:val="0"/>
                  </w:checkBox>
                </w:ffData>
              </w:fldChar>
            </w:r>
            <w:r w:rsidRPr="00D949C5">
              <w:rPr>
                <w:rFonts w:asciiTheme="minorHAnsi" w:hAnsiTheme="minorHAnsi" w:cstheme="minorHAnsi"/>
              </w:rPr>
              <w:instrText xml:space="preserve"> FORMCHECKBOX </w:instrText>
            </w:r>
            <w:r w:rsidR="001040AA">
              <w:rPr>
                <w:rFonts w:asciiTheme="minorHAnsi" w:hAnsiTheme="minorHAnsi" w:cstheme="minorHAnsi"/>
              </w:rPr>
            </w:r>
            <w:r w:rsidR="001040AA">
              <w:rPr>
                <w:rFonts w:asciiTheme="minorHAnsi" w:hAnsiTheme="minorHAnsi" w:cstheme="minorHAnsi"/>
              </w:rPr>
              <w:fldChar w:fldCharType="separate"/>
            </w:r>
            <w:r w:rsidRPr="00D949C5">
              <w:rPr>
                <w:rFonts w:asciiTheme="minorHAnsi" w:hAnsiTheme="minorHAnsi" w:cstheme="minorHAnsi"/>
              </w:rPr>
              <w:fldChar w:fldCharType="end"/>
            </w:r>
            <w:r w:rsidRPr="00D949C5">
              <w:rPr>
                <w:rFonts w:asciiTheme="minorHAnsi" w:hAnsiTheme="minorHAnsi" w:cstheme="minorHAnsi"/>
              </w:rPr>
              <w:t xml:space="preserve"> Depreciation    </w:t>
            </w:r>
          </w:p>
        </w:tc>
        <w:tc>
          <w:tcPr>
            <w:tcW w:w="1392" w:type="dxa"/>
            <w:gridSpan w:val="2"/>
            <w:tcBorders>
              <w:top w:val="double" w:sz="6" w:space="0" w:color="auto"/>
              <w:left w:val="nil"/>
              <w:right w:val="single" w:sz="4" w:space="0" w:color="auto"/>
            </w:tcBorders>
            <w:noWrap/>
            <w:vAlign w:val="center"/>
          </w:tcPr>
          <w:p w14:paraId="1AEB5914" w14:textId="77777777" w:rsidR="00D949C5" w:rsidRPr="00D949C5" w:rsidRDefault="00D949C5" w:rsidP="00D949C5">
            <w:pPr>
              <w:jc w:val="center"/>
              <w:rPr>
                <w:rFonts w:asciiTheme="minorHAnsi" w:hAnsiTheme="minorHAnsi" w:cstheme="minorHAnsi"/>
                <w:b/>
              </w:rPr>
            </w:pPr>
            <w:r w:rsidRPr="00D949C5">
              <w:rPr>
                <w:rFonts w:asciiTheme="minorHAnsi" w:hAnsiTheme="minorHAnsi" w:cstheme="minorHAnsi"/>
                <w:b/>
              </w:rPr>
              <w:t>Monthly Cost</w:t>
            </w:r>
          </w:p>
        </w:tc>
        <w:tc>
          <w:tcPr>
            <w:tcW w:w="1292" w:type="dxa"/>
            <w:gridSpan w:val="3"/>
            <w:tcBorders>
              <w:top w:val="double" w:sz="6" w:space="0" w:color="auto"/>
              <w:left w:val="nil"/>
              <w:right w:val="single" w:sz="4" w:space="0" w:color="auto"/>
            </w:tcBorders>
            <w:vAlign w:val="center"/>
          </w:tcPr>
          <w:p w14:paraId="51C51DEB" w14:textId="77777777" w:rsidR="00D949C5" w:rsidRPr="00D949C5" w:rsidRDefault="00D949C5" w:rsidP="00D949C5">
            <w:pPr>
              <w:jc w:val="center"/>
              <w:rPr>
                <w:rFonts w:asciiTheme="minorHAnsi" w:hAnsiTheme="minorHAnsi" w:cstheme="minorHAnsi"/>
                <w:b/>
              </w:rPr>
            </w:pPr>
            <w:r w:rsidRPr="00D949C5">
              <w:rPr>
                <w:rFonts w:asciiTheme="minorHAnsi" w:hAnsiTheme="minorHAnsi" w:cstheme="minorHAnsi"/>
                <w:b/>
              </w:rPr>
              <w:t># of Months</w:t>
            </w:r>
          </w:p>
        </w:tc>
        <w:tc>
          <w:tcPr>
            <w:tcW w:w="1791" w:type="dxa"/>
            <w:gridSpan w:val="5"/>
            <w:tcBorders>
              <w:top w:val="double" w:sz="6" w:space="0" w:color="auto"/>
              <w:left w:val="nil"/>
              <w:right w:val="single" w:sz="4" w:space="0" w:color="auto"/>
            </w:tcBorders>
            <w:vAlign w:val="center"/>
          </w:tcPr>
          <w:p w14:paraId="1219AF6B" w14:textId="77777777" w:rsidR="00D949C5" w:rsidRPr="00D949C5" w:rsidRDefault="00D949C5" w:rsidP="00D949C5">
            <w:pPr>
              <w:jc w:val="center"/>
              <w:rPr>
                <w:rFonts w:asciiTheme="minorHAnsi" w:hAnsiTheme="minorHAnsi" w:cstheme="minorHAnsi"/>
                <w:b/>
              </w:rPr>
            </w:pPr>
            <w:r w:rsidRPr="00D949C5">
              <w:rPr>
                <w:rFonts w:asciiTheme="minorHAnsi" w:hAnsiTheme="minorHAnsi" w:cstheme="minorHAnsi"/>
                <w:b/>
              </w:rPr>
              <w:t>% SETA</w:t>
            </w:r>
          </w:p>
          <w:p w14:paraId="7E6B56B0"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bCs/>
              </w:rPr>
              <w:t>(ex: .25 = 25%)</w:t>
            </w:r>
          </w:p>
        </w:tc>
        <w:tc>
          <w:tcPr>
            <w:tcW w:w="3837" w:type="dxa"/>
            <w:gridSpan w:val="3"/>
            <w:tcBorders>
              <w:top w:val="nil"/>
              <w:left w:val="nil"/>
              <w:bottom w:val="single" w:sz="4" w:space="0" w:color="auto"/>
              <w:right w:val="double" w:sz="6" w:space="0" w:color="auto"/>
            </w:tcBorders>
            <w:shd w:val="clear" w:color="auto" w:fill="auto"/>
            <w:noWrap/>
            <w:vAlign w:val="bottom"/>
          </w:tcPr>
          <w:p w14:paraId="76E98E54"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Total</w:t>
            </w:r>
          </w:p>
          <w:p w14:paraId="79061809" w14:textId="77777777" w:rsidR="00D949C5" w:rsidRPr="00D949C5" w:rsidRDefault="00D949C5" w:rsidP="00D949C5">
            <w:pPr>
              <w:rPr>
                <w:rFonts w:asciiTheme="minorHAnsi" w:hAnsiTheme="minorHAnsi" w:cstheme="minorHAnsi"/>
                <w:b/>
                <w:bCs/>
              </w:rPr>
            </w:pPr>
            <w:r w:rsidRPr="00D949C5">
              <w:rPr>
                <w:rFonts w:asciiTheme="minorHAnsi" w:hAnsiTheme="minorHAnsi" w:cstheme="minorHAnsi"/>
              </w:rPr>
              <w:t> </w:t>
            </w:r>
          </w:p>
        </w:tc>
      </w:tr>
      <w:tr w:rsidR="00D949C5" w:rsidRPr="00D949C5" w14:paraId="63C05C6E"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425"/>
        </w:trPr>
        <w:tc>
          <w:tcPr>
            <w:tcW w:w="5887" w:type="dxa"/>
            <w:gridSpan w:val="5"/>
            <w:vMerge/>
            <w:tcBorders>
              <w:left w:val="double" w:sz="6" w:space="0" w:color="auto"/>
              <w:right w:val="single" w:sz="4" w:space="0" w:color="auto"/>
            </w:tcBorders>
            <w:noWrap/>
            <w:vAlign w:val="bottom"/>
          </w:tcPr>
          <w:p w14:paraId="7C123776" w14:textId="77777777" w:rsidR="00D949C5" w:rsidRPr="00D949C5" w:rsidRDefault="00D949C5" w:rsidP="00D949C5">
            <w:pPr>
              <w:rPr>
                <w:rFonts w:asciiTheme="minorHAnsi" w:hAnsiTheme="minorHAnsi" w:cstheme="minorHAnsi"/>
              </w:rPr>
            </w:pPr>
          </w:p>
        </w:tc>
        <w:tc>
          <w:tcPr>
            <w:tcW w:w="1392" w:type="dxa"/>
            <w:gridSpan w:val="2"/>
            <w:tcBorders>
              <w:top w:val="single" w:sz="4" w:space="0" w:color="auto"/>
              <w:left w:val="nil"/>
              <w:bottom w:val="single" w:sz="4" w:space="0" w:color="auto"/>
              <w:right w:val="single" w:sz="4" w:space="0" w:color="auto"/>
            </w:tcBorders>
            <w:noWrap/>
            <w:vAlign w:val="center"/>
          </w:tcPr>
          <w:p w14:paraId="61E6AD11"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292" w:type="dxa"/>
            <w:gridSpan w:val="3"/>
            <w:tcBorders>
              <w:top w:val="single" w:sz="4" w:space="0" w:color="auto"/>
              <w:left w:val="nil"/>
              <w:bottom w:val="single" w:sz="4" w:space="0" w:color="auto"/>
              <w:right w:val="single" w:sz="4" w:space="0" w:color="auto"/>
            </w:tcBorders>
            <w:vAlign w:val="center"/>
          </w:tcPr>
          <w:p w14:paraId="698A411C"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791" w:type="dxa"/>
            <w:gridSpan w:val="5"/>
            <w:tcBorders>
              <w:top w:val="single" w:sz="4" w:space="0" w:color="auto"/>
              <w:left w:val="nil"/>
              <w:bottom w:val="single" w:sz="4" w:space="0" w:color="auto"/>
              <w:right w:val="single" w:sz="4" w:space="0" w:color="auto"/>
            </w:tcBorders>
            <w:vAlign w:val="center"/>
          </w:tcPr>
          <w:p w14:paraId="77F0CA80"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4"/>
                    <w:format w:val="0.0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837" w:type="dxa"/>
            <w:gridSpan w:val="3"/>
            <w:tcBorders>
              <w:top w:val="single" w:sz="4" w:space="0" w:color="auto"/>
              <w:left w:val="nil"/>
              <w:bottom w:val="single" w:sz="4" w:space="0" w:color="auto"/>
              <w:right w:val="double" w:sz="6" w:space="0" w:color="auto"/>
            </w:tcBorders>
            <w:shd w:val="clear" w:color="auto" w:fill="auto"/>
            <w:noWrap/>
            <w:vAlign w:val="center"/>
          </w:tcPr>
          <w:p w14:paraId="6B958FF3"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65"/>
                  <w:enabled/>
                  <w:calcOnExit w:val="0"/>
                  <w:textInput/>
                </w:ffData>
              </w:fldChar>
            </w:r>
            <w:bookmarkStart w:id="43" w:name="Text65"/>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43"/>
          </w:p>
        </w:tc>
      </w:tr>
      <w:tr w:rsidR="00D949C5" w:rsidRPr="00D949C5" w14:paraId="57BADA00"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354"/>
        </w:trPr>
        <w:tc>
          <w:tcPr>
            <w:tcW w:w="5887" w:type="dxa"/>
            <w:gridSpan w:val="5"/>
            <w:vMerge/>
            <w:tcBorders>
              <w:left w:val="double" w:sz="6" w:space="0" w:color="auto"/>
              <w:bottom w:val="single" w:sz="4" w:space="0" w:color="auto"/>
              <w:right w:val="single" w:sz="4" w:space="0" w:color="auto"/>
            </w:tcBorders>
            <w:noWrap/>
            <w:vAlign w:val="center"/>
          </w:tcPr>
          <w:p w14:paraId="65A6CB3D" w14:textId="77777777" w:rsidR="00D949C5" w:rsidRPr="00D949C5" w:rsidRDefault="00D949C5" w:rsidP="00D949C5">
            <w:pPr>
              <w:rPr>
                <w:rFonts w:asciiTheme="minorHAnsi" w:hAnsiTheme="minorHAnsi" w:cstheme="minorHAnsi"/>
              </w:rPr>
            </w:pPr>
          </w:p>
        </w:tc>
        <w:tc>
          <w:tcPr>
            <w:tcW w:w="1392" w:type="dxa"/>
            <w:gridSpan w:val="2"/>
            <w:tcBorders>
              <w:top w:val="single" w:sz="4" w:space="0" w:color="auto"/>
              <w:left w:val="nil"/>
              <w:bottom w:val="single" w:sz="4" w:space="0" w:color="auto"/>
              <w:right w:val="single" w:sz="4" w:space="0" w:color="auto"/>
            </w:tcBorders>
            <w:noWrap/>
            <w:vAlign w:val="center"/>
          </w:tcPr>
          <w:p w14:paraId="4ACFD6D9"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292" w:type="dxa"/>
            <w:gridSpan w:val="3"/>
            <w:tcBorders>
              <w:top w:val="single" w:sz="4" w:space="0" w:color="auto"/>
              <w:left w:val="nil"/>
              <w:bottom w:val="single" w:sz="4" w:space="0" w:color="auto"/>
              <w:right w:val="single" w:sz="4" w:space="0" w:color="auto"/>
            </w:tcBorders>
            <w:vAlign w:val="center"/>
          </w:tcPr>
          <w:p w14:paraId="22722E0E"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791" w:type="dxa"/>
            <w:gridSpan w:val="5"/>
            <w:tcBorders>
              <w:top w:val="single" w:sz="4" w:space="0" w:color="auto"/>
              <w:left w:val="nil"/>
              <w:bottom w:val="single" w:sz="4" w:space="0" w:color="auto"/>
              <w:right w:val="single" w:sz="4" w:space="0" w:color="auto"/>
            </w:tcBorders>
            <w:vAlign w:val="center"/>
          </w:tcPr>
          <w:p w14:paraId="115DA628"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4"/>
                    <w:format w:val="0.0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837" w:type="dxa"/>
            <w:gridSpan w:val="3"/>
            <w:tcBorders>
              <w:top w:val="nil"/>
              <w:left w:val="nil"/>
              <w:bottom w:val="single" w:sz="4" w:space="0" w:color="auto"/>
              <w:right w:val="double" w:sz="6" w:space="0" w:color="auto"/>
            </w:tcBorders>
            <w:shd w:val="clear" w:color="auto" w:fill="auto"/>
            <w:noWrap/>
            <w:vAlign w:val="center"/>
          </w:tcPr>
          <w:p w14:paraId="50BC028E"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66"/>
                  <w:enabled/>
                  <w:calcOnExit w:val="0"/>
                  <w:textInput/>
                </w:ffData>
              </w:fldChar>
            </w:r>
            <w:bookmarkStart w:id="44" w:name="Text66"/>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44"/>
          </w:p>
        </w:tc>
      </w:tr>
      <w:tr w:rsidR="00D949C5" w:rsidRPr="00D949C5" w14:paraId="4871C2F5"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354"/>
        </w:trPr>
        <w:tc>
          <w:tcPr>
            <w:tcW w:w="5887" w:type="dxa"/>
            <w:gridSpan w:val="5"/>
            <w:tcBorders>
              <w:top w:val="nil"/>
              <w:left w:val="double" w:sz="6" w:space="0" w:color="auto"/>
              <w:bottom w:val="single" w:sz="4" w:space="0" w:color="auto"/>
              <w:right w:val="single" w:sz="4" w:space="0" w:color="auto"/>
            </w:tcBorders>
            <w:noWrap/>
            <w:vAlign w:val="center"/>
          </w:tcPr>
          <w:p w14:paraId="364A18BA"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Utilities</w:t>
            </w:r>
          </w:p>
        </w:tc>
        <w:tc>
          <w:tcPr>
            <w:tcW w:w="1392" w:type="dxa"/>
            <w:gridSpan w:val="2"/>
            <w:tcBorders>
              <w:top w:val="single" w:sz="4" w:space="0" w:color="auto"/>
              <w:left w:val="nil"/>
              <w:bottom w:val="single" w:sz="4" w:space="0" w:color="auto"/>
              <w:right w:val="single" w:sz="4" w:space="0" w:color="auto"/>
            </w:tcBorders>
            <w:noWrap/>
            <w:vAlign w:val="center"/>
          </w:tcPr>
          <w:p w14:paraId="53A37288"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292" w:type="dxa"/>
            <w:gridSpan w:val="3"/>
            <w:tcBorders>
              <w:top w:val="single" w:sz="4" w:space="0" w:color="auto"/>
              <w:left w:val="nil"/>
              <w:bottom w:val="single" w:sz="4" w:space="0" w:color="auto"/>
              <w:right w:val="single" w:sz="4" w:space="0" w:color="auto"/>
            </w:tcBorders>
            <w:vAlign w:val="center"/>
          </w:tcPr>
          <w:p w14:paraId="406DB8E0"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791" w:type="dxa"/>
            <w:gridSpan w:val="5"/>
            <w:tcBorders>
              <w:top w:val="single" w:sz="4" w:space="0" w:color="auto"/>
              <w:left w:val="nil"/>
              <w:bottom w:val="single" w:sz="4" w:space="0" w:color="auto"/>
              <w:right w:val="single" w:sz="4" w:space="0" w:color="auto"/>
            </w:tcBorders>
            <w:vAlign w:val="center"/>
          </w:tcPr>
          <w:p w14:paraId="4C5A51AD"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4"/>
                    <w:format w:val="0.0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837" w:type="dxa"/>
            <w:gridSpan w:val="3"/>
            <w:tcBorders>
              <w:top w:val="nil"/>
              <w:left w:val="nil"/>
              <w:bottom w:val="single" w:sz="4" w:space="0" w:color="auto"/>
              <w:right w:val="double" w:sz="6" w:space="0" w:color="auto"/>
            </w:tcBorders>
            <w:shd w:val="clear" w:color="auto" w:fill="auto"/>
            <w:noWrap/>
            <w:vAlign w:val="center"/>
          </w:tcPr>
          <w:p w14:paraId="3FFC2DB1"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67"/>
                  <w:enabled/>
                  <w:calcOnExit w:val="0"/>
                  <w:textInput/>
                </w:ffData>
              </w:fldChar>
            </w:r>
            <w:bookmarkStart w:id="45" w:name="Text67"/>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45"/>
          </w:p>
        </w:tc>
      </w:tr>
      <w:tr w:rsidR="00D949C5" w:rsidRPr="00D949C5" w14:paraId="6EF41AE2"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354"/>
        </w:trPr>
        <w:tc>
          <w:tcPr>
            <w:tcW w:w="5887" w:type="dxa"/>
            <w:gridSpan w:val="5"/>
            <w:tcBorders>
              <w:top w:val="nil"/>
              <w:left w:val="double" w:sz="6" w:space="0" w:color="auto"/>
              <w:bottom w:val="single" w:sz="4" w:space="0" w:color="auto"/>
              <w:right w:val="single" w:sz="4" w:space="0" w:color="auto"/>
            </w:tcBorders>
            <w:noWrap/>
            <w:vAlign w:val="center"/>
          </w:tcPr>
          <w:p w14:paraId="4F50FACF"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Telephone</w:t>
            </w:r>
          </w:p>
        </w:tc>
        <w:tc>
          <w:tcPr>
            <w:tcW w:w="1392" w:type="dxa"/>
            <w:gridSpan w:val="2"/>
            <w:tcBorders>
              <w:top w:val="single" w:sz="4" w:space="0" w:color="auto"/>
              <w:left w:val="nil"/>
              <w:bottom w:val="single" w:sz="4" w:space="0" w:color="auto"/>
              <w:right w:val="single" w:sz="4" w:space="0" w:color="auto"/>
            </w:tcBorders>
            <w:noWrap/>
            <w:vAlign w:val="center"/>
          </w:tcPr>
          <w:p w14:paraId="70B2ADD0"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292" w:type="dxa"/>
            <w:gridSpan w:val="3"/>
            <w:tcBorders>
              <w:top w:val="single" w:sz="4" w:space="0" w:color="auto"/>
              <w:left w:val="nil"/>
              <w:bottom w:val="single" w:sz="4" w:space="0" w:color="auto"/>
              <w:right w:val="single" w:sz="4" w:space="0" w:color="auto"/>
            </w:tcBorders>
            <w:vAlign w:val="center"/>
          </w:tcPr>
          <w:p w14:paraId="11C303DE"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791" w:type="dxa"/>
            <w:gridSpan w:val="5"/>
            <w:tcBorders>
              <w:top w:val="single" w:sz="4" w:space="0" w:color="auto"/>
              <w:left w:val="nil"/>
              <w:bottom w:val="single" w:sz="4" w:space="0" w:color="auto"/>
              <w:right w:val="single" w:sz="4" w:space="0" w:color="auto"/>
            </w:tcBorders>
            <w:vAlign w:val="center"/>
          </w:tcPr>
          <w:p w14:paraId="01782682"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4"/>
                    <w:format w:val="0.0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837" w:type="dxa"/>
            <w:gridSpan w:val="3"/>
            <w:tcBorders>
              <w:top w:val="nil"/>
              <w:left w:val="nil"/>
              <w:bottom w:val="single" w:sz="4" w:space="0" w:color="auto"/>
              <w:right w:val="double" w:sz="6" w:space="0" w:color="auto"/>
            </w:tcBorders>
            <w:shd w:val="clear" w:color="auto" w:fill="auto"/>
            <w:noWrap/>
            <w:vAlign w:val="center"/>
          </w:tcPr>
          <w:p w14:paraId="7969E7F2"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68"/>
                  <w:enabled/>
                  <w:calcOnExit w:val="0"/>
                  <w:textInput/>
                </w:ffData>
              </w:fldChar>
            </w:r>
            <w:bookmarkStart w:id="46" w:name="Text68"/>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46"/>
          </w:p>
        </w:tc>
      </w:tr>
      <w:tr w:rsidR="00D949C5" w:rsidRPr="00D949C5" w14:paraId="5732B257"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354"/>
        </w:trPr>
        <w:tc>
          <w:tcPr>
            <w:tcW w:w="5887" w:type="dxa"/>
            <w:gridSpan w:val="5"/>
            <w:tcBorders>
              <w:top w:val="nil"/>
              <w:left w:val="double" w:sz="6" w:space="0" w:color="auto"/>
              <w:bottom w:val="single" w:sz="4" w:space="0" w:color="auto"/>
              <w:right w:val="single" w:sz="4" w:space="0" w:color="auto"/>
            </w:tcBorders>
            <w:noWrap/>
            <w:vAlign w:val="center"/>
          </w:tcPr>
          <w:p w14:paraId="25B8521B"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Office Supplies</w:t>
            </w:r>
          </w:p>
        </w:tc>
        <w:tc>
          <w:tcPr>
            <w:tcW w:w="1392" w:type="dxa"/>
            <w:gridSpan w:val="2"/>
            <w:tcBorders>
              <w:top w:val="single" w:sz="4" w:space="0" w:color="auto"/>
              <w:left w:val="nil"/>
              <w:bottom w:val="single" w:sz="4" w:space="0" w:color="auto"/>
              <w:right w:val="single" w:sz="4" w:space="0" w:color="auto"/>
            </w:tcBorders>
            <w:noWrap/>
            <w:vAlign w:val="center"/>
          </w:tcPr>
          <w:p w14:paraId="2B328EFB"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292" w:type="dxa"/>
            <w:gridSpan w:val="3"/>
            <w:tcBorders>
              <w:top w:val="single" w:sz="4" w:space="0" w:color="auto"/>
              <w:left w:val="nil"/>
              <w:bottom w:val="single" w:sz="4" w:space="0" w:color="auto"/>
              <w:right w:val="single" w:sz="4" w:space="0" w:color="auto"/>
            </w:tcBorders>
            <w:vAlign w:val="center"/>
          </w:tcPr>
          <w:p w14:paraId="4DA3FD5D"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791" w:type="dxa"/>
            <w:gridSpan w:val="5"/>
            <w:tcBorders>
              <w:top w:val="single" w:sz="4" w:space="0" w:color="auto"/>
              <w:left w:val="nil"/>
              <w:bottom w:val="single" w:sz="4" w:space="0" w:color="auto"/>
              <w:right w:val="single" w:sz="4" w:space="0" w:color="auto"/>
            </w:tcBorders>
            <w:vAlign w:val="center"/>
          </w:tcPr>
          <w:p w14:paraId="273BABE2"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4"/>
                    <w:format w:val="0.0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837" w:type="dxa"/>
            <w:gridSpan w:val="3"/>
            <w:tcBorders>
              <w:top w:val="nil"/>
              <w:left w:val="nil"/>
              <w:bottom w:val="single" w:sz="4" w:space="0" w:color="auto"/>
              <w:right w:val="double" w:sz="6" w:space="0" w:color="auto"/>
            </w:tcBorders>
            <w:shd w:val="clear" w:color="auto" w:fill="auto"/>
            <w:noWrap/>
            <w:vAlign w:val="center"/>
          </w:tcPr>
          <w:p w14:paraId="373DC170"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69"/>
                  <w:enabled/>
                  <w:calcOnExit w:val="0"/>
                  <w:textInput/>
                </w:ffData>
              </w:fldChar>
            </w:r>
            <w:bookmarkStart w:id="47" w:name="Text69"/>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47"/>
          </w:p>
        </w:tc>
      </w:tr>
      <w:tr w:rsidR="00D949C5" w:rsidRPr="00D949C5" w14:paraId="6244513E"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354"/>
        </w:trPr>
        <w:tc>
          <w:tcPr>
            <w:tcW w:w="5887" w:type="dxa"/>
            <w:gridSpan w:val="5"/>
            <w:tcBorders>
              <w:top w:val="nil"/>
              <w:left w:val="double" w:sz="6" w:space="0" w:color="auto"/>
              <w:bottom w:val="single" w:sz="4" w:space="0" w:color="auto"/>
              <w:right w:val="single" w:sz="4" w:space="0" w:color="auto"/>
            </w:tcBorders>
            <w:noWrap/>
            <w:vAlign w:val="center"/>
          </w:tcPr>
          <w:p w14:paraId="4EF0867A"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Duplication/Printing</w:t>
            </w:r>
          </w:p>
        </w:tc>
        <w:tc>
          <w:tcPr>
            <w:tcW w:w="1392" w:type="dxa"/>
            <w:gridSpan w:val="2"/>
            <w:tcBorders>
              <w:top w:val="single" w:sz="4" w:space="0" w:color="auto"/>
              <w:left w:val="nil"/>
              <w:bottom w:val="single" w:sz="4" w:space="0" w:color="auto"/>
              <w:right w:val="single" w:sz="4" w:space="0" w:color="auto"/>
            </w:tcBorders>
            <w:noWrap/>
            <w:vAlign w:val="center"/>
          </w:tcPr>
          <w:p w14:paraId="7C63CC1C"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292" w:type="dxa"/>
            <w:gridSpan w:val="3"/>
            <w:tcBorders>
              <w:top w:val="single" w:sz="4" w:space="0" w:color="auto"/>
              <w:left w:val="nil"/>
              <w:bottom w:val="single" w:sz="4" w:space="0" w:color="auto"/>
              <w:right w:val="single" w:sz="4" w:space="0" w:color="auto"/>
            </w:tcBorders>
            <w:vAlign w:val="center"/>
          </w:tcPr>
          <w:p w14:paraId="1B9A4D8D"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791" w:type="dxa"/>
            <w:gridSpan w:val="5"/>
            <w:tcBorders>
              <w:top w:val="single" w:sz="4" w:space="0" w:color="auto"/>
              <w:left w:val="nil"/>
              <w:bottom w:val="single" w:sz="4" w:space="0" w:color="auto"/>
              <w:right w:val="single" w:sz="4" w:space="0" w:color="auto"/>
            </w:tcBorders>
            <w:vAlign w:val="center"/>
          </w:tcPr>
          <w:p w14:paraId="099DEBF9"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4"/>
                    <w:format w:val="0.0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837" w:type="dxa"/>
            <w:gridSpan w:val="3"/>
            <w:tcBorders>
              <w:top w:val="nil"/>
              <w:left w:val="nil"/>
              <w:bottom w:val="single" w:sz="4" w:space="0" w:color="auto"/>
              <w:right w:val="double" w:sz="6" w:space="0" w:color="auto"/>
            </w:tcBorders>
            <w:shd w:val="clear" w:color="auto" w:fill="auto"/>
            <w:noWrap/>
            <w:vAlign w:val="center"/>
          </w:tcPr>
          <w:p w14:paraId="0A726975"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70"/>
                  <w:enabled/>
                  <w:calcOnExit w:val="0"/>
                  <w:textInput/>
                </w:ffData>
              </w:fldChar>
            </w:r>
            <w:bookmarkStart w:id="48" w:name="Text70"/>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48"/>
          </w:p>
        </w:tc>
      </w:tr>
      <w:tr w:rsidR="00D949C5" w:rsidRPr="00D949C5" w14:paraId="45FA2086"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354"/>
        </w:trPr>
        <w:tc>
          <w:tcPr>
            <w:tcW w:w="5887" w:type="dxa"/>
            <w:gridSpan w:val="5"/>
            <w:tcBorders>
              <w:top w:val="nil"/>
              <w:left w:val="double" w:sz="6" w:space="0" w:color="auto"/>
              <w:bottom w:val="single" w:sz="4" w:space="0" w:color="auto"/>
              <w:right w:val="single" w:sz="4" w:space="0" w:color="auto"/>
            </w:tcBorders>
            <w:noWrap/>
            <w:vAlign w:val="center"/>
          </w:tcPr>
          <w:p w14:paraId="71EDAA03"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Other: </w:t>
            </w:r>
            <w:bookmarkStart w:id="49" w:name="Text13"/>
            <w:r w:rsidRPr="00D949C5">
              <w:rPr>
                <w:rFonts w:asciiTheme="minorHAnsi" w:hAnsiTheme="minorHAnsi" w:cstheme="minorHAnsi"/>
              </w:rPr>
              <w:fldChar w:fldCharType="begin">
                <w:ffData>
                  <w:name w:val="Text13"/>
                  <w:enabled/>
                  <w:calcOnExit w:val="0"/>
                  <w:textInput>
                    <w:maxLength w:val="4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49"/>
          </w:p>
        </w:tc>
        <w:tc>
          <w:tcPr>
            <w:tcW w:w="1392" w:type="dxa"/>
            <w:gridSpan w:val="2"/>
            <w:tcBorders>
              <w:top w:val="single" w:sz="4" w:space="0" w:color="auto"/>
              <w:left w:val="nil"/>
              <w:bottom w:val="single" w:sz="4" w:space="0" w:color="auto"/>
              <w:right w:val="single" w:sz="4" w:space="0" w:color="auto"/>
            </w:tcBorders>
            <w:noWrap/>
            <w:vAlign w:val="center"/>
          </w:tcPr>
          <w:p w14:paraId="45A023E9"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292" w:type="dxa"/>
            <w:gridSpan w:val="3"/>
            <w:tcBorders>
              <w:top w:val="single" w:sz="4" w:space="0" w:color="auto"/>
              <w:left w:val="nil"/>
              <w:bottom w:val="single" w:sz="4" w:space="0" w:color="auto"/>
              <w:right w:val="single" w:sz="4" w:space="0" w:color="auto"/>
            </w:tcBorders>
            <w:vAlign w:val="center"/>
          </w:tcPr>
          <w:p w14:paraId="2B8E6DFF"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791" w:type="dxa"/>
            <w:gridSpan w:val="5"/>
            <w:tcBorders>
              <w:top w:val="single" w:sz="4" w:space="0" w:color="auto"/>
              <w:left w:val="nil"/>
              <w:bottom w:val="single" w:sz="4" w:space="0" w:color="auto"/>
              <w:right w:val="single" w:sz="4" w:space="0" w:color="auto"/>
            </w:tcBorders>
            <w:vAlign w:val="center"/>
          </w:tcPr>
          <w:p w14:paraId="121EAD00"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4"/>
                    <w:format w:val="0.0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837" w:type="dxa"/>
            <w:gridSpan w:val="3"/>
            <w:tcBorders>
              <w:top w:val="nil"/>
              <w:left w:val="nil"/>
              <w:bottom w:val="single" w:sz="4" w:space="0" w:color="auto"/>
              <w:right w:val="double" w:sz="6" w:space="0" w:color="auto"/>
            </w:tcBorders>
            <w:shd w:val="clear" w:color="auto" w:fill="auto"/>
            <w:noWrap/>
            <w:vAlign w:val="center"/>
          </w:tcPr>
          <w:p w14:paraId="3DDF98EA"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71"/>
                  <w:enabled/>
                  <w:calcOnExit w:val="0"/>
                  <w:textInput/>
                </w:ffData>
              </w:fldChar>
            </w:r>
            <w:bookmarkStart w:id="50" w:name="Text71"/>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50"/>
          </w:p>
        </w:tc>
      </w:tr>
      <w:tr w:rsidR="00D949C5" w:rsidRPr="00D949C5" w14:paraId="5CCA7AA6"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354"/>
        </w:trPr>
        <w:tc>
          <w:tcPr>
            <w:tcW w:w="5887" w:type="dxa"/>
            <w:gridSpan w:val="5"/>
            <w:tcBorders>
              <w:top w:val="nil"/>
              <w:left w:val="double" w:sz="6" w:space="0" w:color="auto"/>
              <w:bottom w:val="single" w:sz="4" w:space="0" w:color="auto"/>
              <w:right w:val="single" w:sz="4" w:space="0" w:color="auto"/>
            </w:tcBorders>
            <w:noWrap/>
            <w:vAlign w:val="center"/>
          </w:tcPr>
          <w:p w14:paraId="27BE9484"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Insurance:          Fidelity/Depositors' Forgery</w:t>
            </w:r>
          </w:p>
        </w:tc>
        <w:tc>
          <w:tcPr>
            <w:tcW w:w="1392" w:type="dxa"/>
            <w:gridSpan w:val="2"/>
            <w:tcBorders>
              <w:top w:val="single" w:sz="4" w:space="0" w:color="auto"/>
              <w:left w:val="nil"/>
              <w:bottom w:val="single" w:sz="4" w:space="0" w:color="auto"/>
              <w:right w:val="single" w:sz="4" w:space="0" w:color="auto"/>
            </w:tcBorders>
            <w:noWrap/>
            <w:vAlign w:val="center"/>
          </w:tcPr>
          <w:p w14:paraId="55544BA4"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292" w:type="dxa"/>
            <w:gridSpan w:val="3"/>
            <w:tcBorders>
              <w:top w:val="single" w:sz="4" w:space="0" w:color="auto"/>
              <w:left w:val="nil"/>
              <w:bottom w:val="single" w:sz="4" w:space="0" w:color="auto"/>
              <w:right w:val="single" w:sz="4" w:space="0" w:color="auto"/>
            </w:tcBorders>
            <w:vAlign w:val="center"/>
          </w:tcPr>
          <w:p w14:paraId="1DE6BB8E"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791" w:type="dxa"/>
            <w:gridSpan w:val="5"/>
            <w:tcBorders>
              <w:top w:val="single" w:sz="4" w:space="0" w:color="auto"/>
              <w:left w:val="nil"/>
              <w:bottom w:val="single" w:sz="4" w:space="0" w:color="auto"/>
              <w:right w:val="single" w:sz="4" w:space="0" w:color="auto"/>
            </w:tcBorders>
            <w:vAlign w:val="center"/>
          </w:tcPr>
          <w:p w14:paraId="37B5FC6C"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4"/>
                    <w:format w:val="0.0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837" w:type="dxa"/>
            <w:gridSpan w:val="3"/>
            <w:tcBorders>
              <w:top w:val="nil"/>
              <w:left w:val="nil"/>
              <w:bottom w:val="single" w:sz="4" w:space="0" w:color="auto"/>
              <w:right w:val="double" w:sz="6" w:space="0" w:color="auto"/>
            </w:tcBorders>
            <w:shd w:val="clear" w:color="auto" w:fill="auto"/>
            <w:noWrap/>
            <w:vAlign w:val="center"/>
          </w:tcPr>
          <w:p w14:paraId="5BA179CC"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72"/>
                  <w:enabled/>
                  <w:calcOnExit w:val="0"/>
                  <w:textInput/>
                </w:ffData>
              </w:fldChar>
            </w:r>
            <w:bookmarkStart w:id="51" w:name="Text72"/>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51"/>
          </w:p>
        </w:tc>
      </w:tr>
      <w:tr w:rsidR="00D949C5" w:rsidRPr="00D949C5" w14:paraId="03B1AEB8"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354"/>
        </w:trPr>
        <w:tc>
          <w:tcPr>
            <w:tcW w:w="5887" w:type="dxa"/>
            <w:gridSpan w:val="5"/>
            <w:tcBorders>
              <w:top w:val="nil"/>
              <w:left w:val="double" w:sz="6" w:space="0" w:color="auto"/>
              <w:bottom w:val="single" w:sz="4" w:space="0" w:color="auto"/>
              <w:right w:val="single" w:sz="4" w:space="0" w:color="auto"/>
            </w:tcBorders>
            <w:noWrap/>
            <w:vAlign w:val="center"/>
          </w:tcPr>
          <w:p w14:paraId="5ED00F97"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Property</w:t>
            </w:r>
          </w:p>
        </w:tc>
        <w:tc>
          <w:tcPr>
            <w:tcW w:w="1392" w:type="dxa"/>
            <w:gridSpan w:val="2"/>
            <w:tcBorders>
              <w:top w:val="single" w:sz="4" w:space="0" w:color="auto"/>
              <w:left w:val="nil"/>
              <w:bottom w:val="single" w:sz="4" w:space="0" w:color="auto"/>
              <w:right w:val="single" w:sz="4" w:space="0" w:color="auto"/>
            </w:tcBorders>
            <w:noWrap/>
            <w:vAlign w:val="center"/>
          </w:tcPr>
          <w:p w14:paraId="6EF2F329"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292" w:type="dxa"/>
            <w:gridSpan w:val="3"/>
            <w:tcBorders>
              <w:top w:val="single" w:sz="4" w:space="0" w:color="auto"/>
              <w:left w:val="nil"/>
              <w:bottom w:val="single" w:sz="4" w:space="0" w:color="auto"/>
              <w:right w:val="single" w:sz="4" w:space="0" w:color="auto"/>
            </w:tcBorders>
            <w:vAlign w:val="center"/>
          </w:tcPr>
          <w:p w14:paraId="79676DE4"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791" w:type="dxa"/>
            <w:gridSpan w:val="5"/>
            <w:tcBorders>
              <w:top w:val="single" w:sz="4" w:space="0" w:color="auto"/>
              <w:left w:val="nil"/>
              <w:bottom w:val="single" w:sz="4" w:space="0" w:color="auto"/>
              <w:right w:val="single" w:sz="4" w:space="0" w:color="auto"/>
            </w:tcBorders>
            <w:vAlign w:val="center"/>
          </w:tcPr>
          <w:p w14:paraId="0FEFC9BA"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4"/>
                    <w:format w:val="0.0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837" w:type="dxa"/>
            <w:gridSpan w:val="3"/>
            <w:tcBorders>
              <w:top w:val="nil"/>
              <w:left w:val="nil"/>
              <w:bottom w:val="single" w:sz="4" w:space="0" w:color="auto"/>
              <w:right w:val="double" w:sz="6" w:space="0" w:color="auto"/>
            </w:tcBorders>
            <w:shd w:val="clear" w:color="auto" w:fill="auto"/>
            <w:noWrap/>
            <w:vAlign w:val="center"/>
          </w:tcPr>
          <w:p w14:paraId="7D1AAED2"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73"/>
                  <w:enabled/>
                  <w:calcOnExit w:val="0"/>
                  <w:textInput/>
                </w:ffData>
              </w:fldChar>
            </w:r>
            <w:bookmarkStart w:id="52" w:name="Text73"/>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52"/>
          </w:p>
        </w:tc>
      </w:tr>
      <w:tr w:rsidR="00D949C5" w:rsidRPr="00D949C5" w14:paraId="777438D3"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354"/>
        </w:trPr>
        <w:tc>
          <w:tcPr>
            <w:tcW w:w="5887" w:type="dxa"/>
            <w:gridSpan w:val="5"/>
            <w:tcBorders>
              <w:top w:val="nil"/>
              <w:left w:val="double" w:sz="6" w:space="0" w:color="auto"/>
              <w:bottom w:val="single" w:sz="4" w:space="0" w:color="auto"/>
              <w:right w:val="single" w:sz="4" w:space="0" w:color="auto"/>
            </w:tcBorders>
            <w:noWrap/>
            <w:vAlign w:val="center"/>
          </w:tcPr>
          <w:p w14:paraId="52888935"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General Liability</w:t>
            </w:r>
          </w:p>
        </w:tc>
        <w:tc>
          <w:tcPr>
            <w:tcW w:w="1392" w:type="dxa"/>
            <w:gridSpan w:val="2"/>
            <w:tcBorders>
              <w:top w:val="single" w:sz="4" w:space="0" w:color="auto"/>
              <w:left w:val="nil"/>
              <w:bottom w:val="single" w:sz="4" w:space="0" w:color="auto"/>
              <w:right w:val="single" w:sz="4" w:space="0" w:color="auto"/>
            </w:tcBorders>
            <w:noWrap/>
            <w:vAlign w:val="center"/>
          </w:tcPr>
          <w:p w14:paraId="5B049137"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292" w:type="dxa"/>
            <w:gridSpan w:val="3"/>
            <w:tcBorders>
              <w:top w:val="single" w:sz="4" w:space="0" w:color="auto"/>
              <w:left w:val="nil"/>
              <w:bottom w:val="single" w:sz="4" w:space="0" w:color="auto"/>
              <w:right w:val="single" w:sz="4" w:space="0" w:color="auto"/>
            </w:tcBorders>
            <w:vAlign w:val="center"/>
          </w:tcPr>
          <w:p w14:paraId="5943D873"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791" w:type="dxa"/>
            <w:gridSpan w:val="5"/>
            <w:tcBorders>
              <w:top w:val="single" w:sz="4" w:space="0" w:color="auto"/>
              <w:left w:val="nil"/>
              <w:bottom w:val="single" w:sz="4" w:space="0" w:color="auto"/>
              <w:right w:val="single" w:sz="4" w:space="0" w:color="auto"/>
            </w:tcBorders>
            <w:vAlign w:val="center"/>
          </w:tcPr>
          <w:p w14:paraId="1AD39C15"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4"/>
                    <w:format w:val="0.0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837" w:type="dxa"/>
            <w:gridSpan w:val="3"/>
            <w:tcBorders>
              <w:top w:val="nil"/>
              <w:left w:val="nil"/>
              <w:bottom w:val="single" w:sz="4" w:space="0" w:color="auto"/>
              <w:right w:val="double" w:sz="6" w:space="0" w:color="auto"/>
            </w:tcBorders>
            <w:shd w:val="clear" w:color="auto" w:fill="auto"/>
            <w:noWrap/>
            <w:vAlign w:val="center"/>
          </w:tcPr>
          <w:p w14:paraId="43177F1C"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74"/>
                  <w:enabled/>
                  <w:calcOnExit w:val="0"/>
                  <w:textInput/>
                </w:ffData>
              </w:fldChar>
            </w:r>
            <w:bookmarkStart w:id="53" w:name="Text74"/>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53"/>
          </w:p>
        </w:tc>
      </w:tr>
      <w:tr w:rsidR="00D949C5" w:rsidRPr="00D949C5" w14:paraId="0F2C3B25"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354"/>
        </w:trPr>
        <w:tc>
          <w:tcPr>
            <w:tcW w:w="5887" w:type="dxa"/>
            <w:gridSpan w:val="5"/>
            <w:tcBorders>
              <w:top w:val="nil"/>
              <w:left w:val="double" w:sz="6" w:space="0" w:color="auto"/>
              <w:bottom w:val="single" w:sz="4" w:space="0" w:color="auto"/>
              <w:right w:val="single" w:sz="4" w:space="0" w:color="auto"/>
            </w:tcBorders>
            <w:noWrap/>
            <w:vAlign w:val="center"/>
          </w:tcPr>
          <w:p w14:paraId="40B4E6D2"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Vehicle Liability</w:t>
            </w:r>
          </w:p>
        </w:tc>
        <w:tc>
          <w:tcPr>
            <w:tcW w:w="1392" w:type="dxa"/>
            <w:gridSpan w:val="2"/>
            <w:tcBorders>
              <w:top w:val="single" w:sz="4" w:space="0" w:color="auto"/>
              <w:left w:val="nil"/>
              <w:bottom w:val="single" w:sz="4" w:space="0" w:color="auto"/>
              <w:right w:val="single" w:sz="4" w:space="0" w:color="auto"/>
            </w:tcBorders>
            <w:noWrap/>
            <w:vAlign w:val="center"/>
          </w:tcPr>
          <w:p w14:paraId="7707DCFA"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292" w:type="dxa"/>
            <w:gridSpan w:val="3"/>
            <w:tcBorders>
              <w:top w:val="single" w:sz="4" w:space="0" w:color="auto"/>
              <w:left w:val="nil"/>
              <w:bottom w:val="single" w:sz="4" w:space="0" w:color="auto"/>
              <w:right w:val="single" w:sz="4" w:space="0" w:color="auto"/>
            </w:tcBorders>
            <w:vAlign w:val="center"/>
          </w:tcPr>
          <w:p w14:paraId="03B56919"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791" w:type="dxa"/>
            <w:gridSpan w:val="5"/>
            <w:tcBorders>
              <w:top w:val="single" w:sz="4" w:space="0" w:color="auto"/>
              <w:left w:val="nil"/>
              <w:bottom w:val="single" w:sz="4" w:space="0" w:color="auto"/>
              <w:right w:val="single" w:sz="4" w:space="0" w:color="auto"/>
            </w:tcBorders>
            <w:vAlign w:val="center"/>
          </w:tcPr>
          <w:p w14:paraId="618D8460"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4"/>
                    <w:format w:val="0.0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837" w:type="dxa"/>
            <w:gridSpan w:val="3"/>
            <w:tcBorders>
              <w:top w:val="nil"/>
              <w:left w:val="nil"/>
              <w:bottom w:val="single" w:sz="4" w:space="0" w:color="auto"/>
              <w:right w:val="double" w:sz="6" w:space="0" w:color="auto"/>
            </w:tcBorders>
            <w:shd w:val="clear" w:color="auto" w:fill="auto"/>
            <w:noWrap/>
            <w:vAlign w:val="center"/>
          </w:tcPr>
          <w:p w14:paraId="0D1C3BBB"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75"/>
                  <w:enabled/>
                  <w:calcOnExit w:val="0"/>
                  <w:textInput/>
                </w:ffData>
              </w:fldChar>
            </w:r>
            <w:bookmarkStart w:id="54" w:name="Text75"/>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54"/>
          </w:p>
        </w:tc>
      </w:tr>
      <w:tr w:rsidR="00D949C5" w:rsidRPr="00D949C5" w14:paraId="64C8F11D"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354"/>
        </w:trPr>
        <w:tc>
          <w:tcPr>
            <w:tcW w:w="5887" w:type="dxa"/>
            <w:gridSpan w:val="5"/>
            <w:tcBorders>
              <w:top w:val="nil"/>
              <w:left w:val="double" w:sz="6" w:space="0" w:color="auto"/>
              <w:bottom w:val="single" w:sz="4" w:space="0" w:color="auto"/>
              <w:right w:val="single" w:sz="4" w:space="0" w:color="auto"/>
            </w:tcBorders>
            <w:noWrap/>
            <w:vAlign w:val="center"/>
          </w:tcPr>
          <w:p w14:paraId="2EE5B57C"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Other:  </w:t>
            </w:r>
            <w:bookmarkStart w:id="55" w:name="Text14"/>
            <w:r w:rsidRPr="00D949C5">
              <w:rPr>
                <w:rFonts w:asciiTheme="minorHAnsi" w:hAnsiTheme="minorHAnsi" w:cstheme="minorHAnsi"/>
              </w:rPr>
              <w:fldChar w:fldCharType="begin">
                <w:ffData>
                  <w:name w:val="Text14"/>
                  <w:enabled/>
                  <w:calcOnExit w:val="0"/>
                  <w:textInput>
                    <w:maxLength w:val="3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55"/>
          </w:p>
        </w:tc>
        <w:tc>
          <w:tcPr>
            <w:tcW w:w="1392" w:type="dxa"/>
            <w:gridSpan w:val="2"/>
            <w:tcBorders>
              <w:top w:val="single" w:sz="4" w:space="0" w:color="auto"/>
              <w:left w:val="nil"/>
              <w:bottom w:val="single" w:sz="4" w:space="0" w:color="auto"/>
              <w:right w:val="single" w:sz="4" w:space="0" w:color="auto"/>
            </w:tcBorders>
            <w:noWrap/>
            <w:vAlign w:val="center"/>
          </w:tcPr>
          <w:p w14:paraId="3D7034FB"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292" w:type="dxa"/>
            <w:gridSpan w:val="3"/>
            <w:tcBorders>
              <w:top w:val="single" w:sz="4" w:space="0" w:color="auto"/>
              <w:left w:val="nil"/>
              <w:bottom w:val="single" w:sz="4" w:space="0" w:color="auto"/>
              <w:right w:val="single" w:sz="4" w:space="0" w:color="auto"/>
            </w:tcBorders>
            <w:vAlign w:val="center"/>
          </w:tcPr>
          <w:p w14:paraId="14AD6058"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791" w:type="dxa"/>
            <w:gridSpan w:val="5"/>
            <w:tcBorders>
              <w:top w:val="single" w:sz="4" w:space="0" w:color="auto"/>
              <w:left w:val="nil"/>
              <w:bottom w:val="single" w:sz="4" w:space="0" w:color="auto"/>
              <w:right w:val="single" w:sz="4" w:space="0" w:color="auto"/>
            </w:tcBorders>
            <w:vAlign w:val="center"/>
          </w:tcPr>
          <w:p w14:paraId="5A55DDAB"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4"/>
                    <w:format w:val="0.0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837" w:type="dxa"/>
            <w:gridSpan w:val="3"/>
            <w:tcBorders>
              <w:top w:val="nil"/>
              <w:left w:val="nil"/>
              <w:bottom w:val="single" w:sz="4" w:space="0" w:color="auto"/>
              <w:right w:val="double" w:sz="6" w:space="0" w:color="auto"/>
            </w:tcBorders>
            <w:shd w:val="clear" w:color="auto" w:fill="auto"/>
            <w:noWrap/>
            <w:vAlign w:val="center"/>
          </w:tcPr>
          <w:p w14:paraId="2B25D0D3"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76"/>
                  <w:enabled/>
                  <w:calcOnExit w:val="0"/>
                  <w:textInput/>
                </w:ffData>
              </w:fldChar>
            </w:r>
            <w:bookmarkStart w:id="56" w:name="Text76"/>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56"/>
          </w:p>
        </w:tc>
      </w:tr>
      <w:tr w:rsidR="00D949C5" w:rsidRPr="00D949C5" w14:paraId="2A870C5C"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354"/>
        </w:trPr>
        <w:tc>
          <w:tcPr>
            <w:tcW w:w="5887" w:type="dxa"/>
            <w:gridSpan w:val="5"/>
            <w:tcBorders>
              <w:top w:val="nil"/>
              <w:left w:val="double" w:sz="6" w:space="0" w:color="auto"/>
              <w:bottom w:val="single" w:sz="4" w:space="0" w:color="auto"/>
              <w:right w:val="single" w:sz="4" w:space="0" w:color="auto"/>
            </w:tcBorders>
            <w:noWrap/>
            <w:vAlign w:val="center"/>
          </w:tcPr>
          <w:p w14:paraId="0BD6C3CC"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Travel:                Local Mileage</w:t>
            </w:r>
          </w:p>
        </w:tc>
        <w:tc>
          <w:tcPr>
            <w:tcW w:w="1392" w:type="dxa"/>
            <w:gridSpan w:val="2"/>
            <w:tcBorders>
              <w:top w:val="single" w:sz="4" w:space="0" w:color="auto"/>
              <w:left w:val="nil"/>
              <w:bottom w:val="single" w:sz="4" w:space="0" w:color="auto"/>
              <w:right w:val="single" w:sz="4" w:space="0" w:color="auto"/>
            </w:tcBorders>
            <w:noWrap/>
            <w:vAlign w:val="center"/>
          </w:tcPr>
          <w:p w14:paraId="49222FEB"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292" w:type="dxa"/>
            <w:gridSpan w:val="3"/>
            <w:tcBorders>
              <w:top w:val="single" w:sz="4" w:space="0" w:color="auto"/>
              <w:left w:val="nil"/>
              <w:bottom w:val="single" w:sz="4" w:space="0" w:color="auto"/>
              <w:right w:val="single" w:sz="4" w:space="0" w:color="auto"/>
            </w:tcBorders>
            <w:vAlign w:val="center"/>
          </w:tcPr>
          <w:p w14:paraId="3F9516CC"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791" w:type="dxa"/>
            <w:gridSpan w:val="5"/>
            <w:tcBorders>
              <w:top w:val="single" w:sz="4" w:space="0" w:color="auto"/>
              <w:left w:val="nil"/>
              <w:bottom w:val="single" w:sz="4" w:space="0" w:color="auto"/>
              <w:right w:val="single" w:sz="4" w:space="0" w:color="auto"/>
            </w:tcBorders>
            <w:vAlign w:val="center"/>
          </w:tcPr>
          <w:p w14:paraId="55987470"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4"/>
                    <w:format w:val="0.0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837" w:type="dxa"/>
            <w:gridSpan w:val="3"/>
            <w:tcBorders>
              <w:top w:val="nil"/>
              <w:left w:val="nil"/>
              <w:bottom w:val="single" w:sz="4" w:space="0" w:color="auto"/>
              <w:right w:val="double" w:sz="6" w:space="0" w:color="auto"/>
            </w:tcBorders>
            <w:shd w:val="clear" w:color="auto" w:fill="auto"/>
            <w:noWrap/>
            <w:vAlign w:val="center"/>
          </w:tcPr>
          <w:p w14:paraId="54B7CED8"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77"/>
                  <w:enabled/>
                  <w:calcOnExit w:val="0"/>
                  <w:textInput/>
                </w:ffData>
              </w:fldChar>
            </w:r>
            <w:bookmarkStart w:id="57" w:name="Text77"/>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57"/>
          </w:p>
        </w:tc>
      </w:tr>
      <w:tr w:rsidR="00D949C5" w:rsidRPr="00D949C5" w14:paraId="4E1FEDBA"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354"/>
        </w:trPr>
        <w:tc>
          <w:tcPr>
            <w:tcW w:w="5887" w:type="dxa"/>
            <w:gridSpan w:val="5"/>
            <w:tcBorders>
              <w:top w:val="nil"/>
              <w:left w:val="double" w:sz="6" w:space="0" w:color="auto"/>
              <w:bottom w:val="single" w:sz="4" w:space="0" w:color="auto"/>
              <w:right w:val="single" w:sz="4" w:space="0" w:color="auto"/>
            </w:tcBorders>
            <w:noWrap/>
            <w:vAlign w:val="center"/>
          </w:tcPr>
          <w:p w14:paraId="19F201BC"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Other:  </w:t>
            </w:r>
            <w:r w:rsidRPr="00D949C5">
              <w:rPr>
                <w:rFonts w:asciiTheme="minorHAnsi" w:hAnsiTheme="minorHAnsi" w:cstheme="minorHAnsi"/>
              </w:rPr>
              <w:fldChar w:fldCharType="begin">
                <w:ffData>
                  <w:name w:val=""/>
                  <w:enabled/>
                  <w:calcOnExit w:val="0"/>
                  <w:textInput>
                    <w:maxLength w:val="3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392" w:type="dxa"/>
            <w:gridSpan w:val="2"/>
            <w:tcBorders>
              <w:top w:val="single" w:sz="4" w:space="0" w:color="auto"/>
              <w:left w:val="nil"/>
              <w:bottom w:val="single" w:sz="4" w:space="0" w:color="auto"/>
              <w:right w:val="single" w:sz="4" w:space="0" w:color="auto"/>
            </w:tcBorders>
            <w:noWrap/>
            <w:vAlign w:val="center"/>
          </w:tcPr>
          <w:p w14:paraId="74395ABE"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292" w:type="dxa"/>
            <w:gridSpan w:val="3"/>
            <w:tcBorders>
              <w:top w:val="single" w:sz="4" w:space="0" w:color="auto"/>
              <w:left w:val="nil"/>
              <w:bottom w:val="single" w:sz="4" w:space="0" w:color="auto"/>
              <w:right w:val="single" w:sz="4" w:space="0" w:color="auto"/>
            </w:tcBorders>
            <w:vAlign w:val="center"/>
          </w:tcPr>
          <w:p w14:paraId="575B15DF"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791" w:type="dxa"/>
            <w:gridSpan w:val="5"/>
            <w:tcBorders>
              <w:top w:val="single" w:sz="4" w:space="0" w:color="auto"/>
              <w:left w:val="nil"/>
              <w:bottom w:val="single" w:sz="4" w:space="0" w:color="auto"/>
              <w:right w:val="single" w:sz="4" w:space="0" w:color="auto"/>
            </w:tcBorders>
            <w:vAlign w:val="center"/>
          </w:tcPr>
          <w:p w14:paraId="5C62E6C0"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4"/>
                    <w:format w:val="0.0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837" w:type="dxa"/>
            <w:gridSpan w:val="3"/>
            <w:tcBorders>
              <w:top w:val="nil"/>
              <w:left w:val="nil"/>
              <w:bottom w:val="single" w:sz="4" w:space="0" w:color="auto"/>
              <w:right w:val="double" w:sz="6" w:space="0" w:color="auto"/>
            </w:tcBorders>
            <w:shd w:val="clear" w:color="auto" w:fill="auto"/>
            <w:noWrap/>
            <w:vAlign w:val="center"/>
          </w:tcPr>
          <w:p w14:paraId="593B2C50"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78"/>
                  <w:enabled/>
                  <w:calcOnExit w:val="0"/>
                  <w:textInput/>
                </w:ffData>
              </w:fldChar>
            </w:r>
            <w:bookmarkStart w:id="58" w:name="Text78"/>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58"/>
          </w:p>
        </w:tc>
      </w:tr>
      <w:tr w:rsidR="00D949C5" w:rsidRPr="00D949C5" w14:paraId="24D547AB"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354"/>
        </w:trPr>
        <w:tc>
          <w:tcPr>
            <w:tcW w:w="5887" w:type="dxa"/>
            <w:gridSpan w:val="5"/>
            <w:tcBorders>
              <w:top w:val="nil"/>
              <w:left w:val="double" w:sz="6" w:space="0" w:color="auto"/>
              <w:bottom w:val="single" w:sz="4" w:space="0" w:color="auto"/>
              <w:right w:val="single" w:sz="4" w:space="0" w:color="auto"/>
            </w:tcBorders>
            <w:noWrap/>
            <w:vAlign w:val="center"/>
          </w:tcPr>
          <w:p w14:paraId="6D56DF96"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Subcontracts:    Contractual</w:t>
            </w:r>
          </w:p>
        </w:tc>
        <w:tc>
          <w:tcPr>
            <w:tcW w:w="1392" w:type="dxa"/>
            <w:gridSpan w:val="2"/>
            <w:tcBorders>
              <w:top w:val="single" w:sz="4" w:space="0" w:color="auto"/>
              <w:left w:val="nil"/>
              <w:bottom w:val="single" w:sz="4" w:space="0" w:color="auto"/>
              <w:right w:val="single" w:sz="4" w:space="0" w:color="auto"/>
            </w:tcBorders>
            <w:noWrap/>
            <w:vAlign w:val="center"/>
          </w:tcPr>
          <w:p w14:paraId="38CC656B"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2"/>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292" w:type="dxa"/>
            <w:gridSpan w:val="3"/>
            <w:tcBorders>
              <w:top w:val="single" w:sz="4" w:space="0" w:color="auto"/>
              <w:left w:val="nil"/>
              <w:bottom w:val="single" w:sz="4" w:space="0" w:color="auto"/>
              <w:right w:val="single" w:sz="4" w:space="0" w:color="auto"/>
            </w:tcBorders>
            <w:vAlign w:val="center"/>
          </w:tcPr>
          <w:p w14:paraId="145B9151"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791" w:type="dxa"/>
            <w:gridSpan w:val="5"/>
            <w:tcBorders>
              <w:top w:val="single" w:sz="4" w:space="0" w:color="auto"/>
              <w:left w:val="nil"/>
              <w:bottom w:val="single" w:sz="4" w:space="0" w:color="auto"/>
              <w:right w:val="single" w:sz="4" w:space="0" w:color="auto"/>
            </w:tcBorders>
            <w:vAlign w:val="center"/>
          </w:tcPr>
          <w:p w14:paraId="17E282EE"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4"/>
                    <w:format w:val="0.0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837" w:type="dxa"/>
            <w:gridSpan w:val="3"/>
            <w:tcBorders>
              <w:top w:val="nil"/>
              <w:left w:val="nil"/>
              <w:bottom w:val="single" w:sz="4" w:space="0" w:color="auto"/>
              <w:right w:val="double" w:sz="6" w:space="0" w:color="auto"/>
            </w:tcBorders>
            <w:shd w:val="clear" w:color="auto" w:fill="auto"/>
            <w:noWrap/>
            <w:vAlign w:val="center"/>
          </w:tcPr>
          <w:p w14:paraId="67C5A845"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80"/>
                  <w:enabled/>
                  <w:calcOnExit w:val="0"/>
                  <w:textInput/>
                </w:ffData>
              </w:fldChar>
            </w:r>
            <w:bookmarkStart w:id="59" w:name="Text80"/>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59"/>
          </w:p>
        </w:tc>
      </w:tr>
      <w:tr w:rsidR="00D949C5" w:rsidRPr="00D949C5" w14:paraId="2A61F555"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354"/>
        </w:trPr>
        <w:tc>
          <w:tcPr>
            <w:tcW w:w="5887" w:type="dxa"/>
            <w:gridSpan w:val="5"/>
            <w:tcBorders>
              <w:top w:val="nil"/>
              <w:left w:val="double" w:sz="6" w:space="0" w:color="auto"/>
              <w:bottom w:val="single" w:sz="4" w:space="0" w:color="auto"/>
              <w:right w:val="single" w:sz="4" w:space="0" w:color="auto"/>
            </w:tcBorders>
            <w:noWrap/>
            <w:vAlign w:val="center"/>
          </w:tcPr>
          <w:p w14:paraId="252B347A"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Other:  </w:t>
            </w:r>
            <w:r w:rsidRPr="00D949C5">
              <w:rPr>
                <w:rFonts w:asciiTheme="minorHAnsi" w:hAnsiTheme="minorHAnsi" w:cstheme="minorHAnsi"/>
              </w:rPr>
              <w:fldChar w:fldCharType="begin">
                <w:ffData>
                  <w:name w:val=""/>
                  <w:enabled/>
                  <w:calcOnExit w:val="0"/>
                  <w:textInput>
                    <w:maxLength w:val="3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392" w:type="dxa"/>
            <w:gridSpan w:val="2"/>
            <w:tcBorders>
              <w:top w:val="single" w:sz="4" w:space="0" w:color="auto"/>
              <w:left w:val="nil"/>
              <w:bottom w:val="single" w:sz="4" w:space="0" w:color="auto"/>
              <w:right w:val="single" w:sz="4" w:space="0" w:color="auto"/>
            </w:tcBorders>
            <w:noWrap/>
            <w:vAlign w:val="center"/>
          </w:tcPr>
          <w:p w14:paraId="0588FF7F"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292" w:type="dxa"/>
            <w:gridSpan w:val="3"/>
            <w:tcBorders>
              <w:top w:val="single" w:sz="4" w:space="0" w:color="auto"/>
              <w:left w:val="nil"/>
              <w:bottom w:val="single" w:sz="4" w:space="0" w:color="auto"/>
              <w:right w:val="single" w:sz="4" w:space="0" w:color="auto"/>
            </w:tcBorders>
            <w:vAlign w:val="center"/>
          </w:tcPr>
          <w:p w14:paraId="73BE5013"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2"/>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1791" w:type="dxa"/>
            <w:gridSpan w:val="5"/>
            <w:tcBorders>
              <w:top w:val="single" w:sz="4" w:space="0" w:color="auto"/>
              <w:left w:val="nil"/>
              <w:bottom w:val="single" w:sz="4" w:space="0" w:color="auto"/>
              <w:right w:val="single" w:sz="4" w:space="0" w:color="auto"/>
            </w:tcBorders>
            <w:vAlign w:val="center"/>
          </w:tcPr>
          <w:p w14:paraId="6712D7CB" w14:textId="77777777" w:rsidR="00D949C5" w:rsidRPr="00D949C5" w:rsidRDefault="00D949C5" w:rsidP="00D949C5">
            <w:pPr>
              <w:jc w:val="center"/>
              <w:rPr>
                <w:rFonts w:asciiTheme="minorHAnsi" w:hAnsiTheme="minorHAnsi" w:cstheme="minorHAnsi"/>
              </w:rPr>
            </w:pPr>
            <w:r w:rsidRPr="00D949C5">
              <w:rPr>
                <w:rFonts w:asciiTheme="minorHAnsi" w:hAnsiTheme="minorHAnsi" w:cstheme="minorHAnsi"/>
              </w:rPr>
              <w:fldChar w:fldCharType="begin">
                <w:ffData>
                  <w:name w:val=""/>
                  <w:enabled/>
                  <w:calcOnExit/>
                  <w:textInput>
                    <w:type w:val="number"/>
                    <w:maxLength w:val="4"/>
                    <w:format w:val="0.0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837" w:type="dxa"/>
            <w:gridSpan w:val="3"/>
            <w:tcBorders>
              <w:top w:val="nil"/>
              <w:left w:val="nil"/>
              <w:bottom w:val="single" w:sz="4" w:space="0" w:color="auto"/>
              <w:right w:val="double" w:sz="6" w:space="0" w:color="auto"/>
            </w:tcBorders>
            <w:shd w:val="clear" w:color="auto" w:fill="auto"/>
            <w:noWrap/>
            <w:vAlign w:val="center"/>
          </w:tcPr>
          <w:p w14:paraId="58ED805A"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81"/>
                  <w:enabled/>
                  <w:calcOnExit w:val="0"/>
                  <w:textInput/>
                </w:ffData>
              </w:fldChar>
            </w:r>
            <w:bookmarkStart w:id="60" w:name="Text81"/>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60"/>
          </w:p>
        </w:tc>
      </w:tr>
      <w:tr w:rsidR="00D949C5" w:rsidRPr="00D949C5" w14:paraId="2421379D"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354"/>
        </w:trPr>
        <w:tc>
          <w:tcPr>
            <w:tcW w:w="10362" w:type="dxa"/>
            <w:gridSpan w:val="15"/>
            <w:tcBorders>
              <w:top w:val="double" w:sz="6" w:space="0" w:color="auto"/>
              <w:left w:val="double" w:sz="6" w:space="0" w:color="auto"/>
              <w:bottom w:val="single" w:sz="4" w:space="0" w:color="auto"/>
              <w:right w:val="single" w:sz="4" w:space="0" w:color="auto"/>
            </w:tcBorders>
            <w:noWrap/>
            <w:vAlign w:val="center"/>
          </w:tcPr>
          <w:p w14:paraId="0B0D824B"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t xml:space="preserve">  Total Direct Costs</w:t>
            </w:r>
          </w:p>
        </w:tc>
        <w:tc>
          <w:tcPr>
            <w:tcW w:w="3837" w:type="dxa"/>
            <w:gridSpan w:val="3"/>
            <w:tcBorders>
              <w:top w:val="double" w:sz="6" w:space="0" w:color="auto"/>
              <w:left w:val="nil"/>
              <w:bottom w:val="single" w:sz="4" w:space="0" w:color="auto"/>
              <w:right w:val="double" w:sz="6" w:space="0" w:color="auto"/>
            </w:tcBorders>
            <w:shd w:val="clear" w:color="auto" w:fill="auto"/>
            <w:noWrap/>
            <w:vAlign w:val="center"/>
          </w:tcPr>
          <w:p w14:paraId="204C2481"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83"/>
                  <w:enabled/>
                  <w:calcOnExit w:val="0"/>
                  <w:textInput/>
                </w:ffData>
              </w:fldChar>
            </w:r>
            <w:bookmarkStart w:id="61" w:name="Text83"/>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61"/>
          </w:p>
        </w:tc>
      </w:tr>
      <w:tr w:rsidR="00D949C5" w:rsidRPr="00D949C5" w14:paraId="3CD5AD0A"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354"/>
        </w:trPr>
        <w:tc>
          <w:tcPr>
            <w:tcW w:w="4140" w:type="dxa"/>
            <w:gridSpan w:val="3"/>
            <w:tcBorders>
              <w:top w:val="nil"/>
              <w:left w:val="double" w:sz="6" w:space="0" w:color="auto"/>
              <w:bottom w:val="double" w:sz="6" w:space="0" w:color="auto"/>
            </w:tcBorders>
            <w:noWrap/>
            <w:vAlign w:val="center"/>
          </w:tcPr>
          <w:p w14:paraId="295F5834" w14:textId="15B136D8" w:rsidR="00D949C5" w:rsidRPr="00D949C5" w:rsidRDefault="00C0308F" w:rsidP="00D949C5">
            <w:pPr>
              <w:rPr>
                <w:rFonts w:asciiTheme="minorHAnsi" w:hAnsiTheme="minorHAnsi" w:cstheme="minorHAnsi"/>
              </w:rPr>
            </w:pPr>
            <w:r>
              <w:rPr>
                <w:rFonts w:asciiTheme="minorHAnsi" w:hAnsiTheme="minorHAnsi" w:cstheme="minorHAnsi"/>
              </w:rPr>
              <w:t>*</w:t>
            </w:r>
            <w:r w:rsidR="00D949C5" w:rsidRPr="00D949C5">
              <w:rPr>
                <w:rFonts w:asciiTheme="minorHAnsi" w:hAnsiTheme="minorHAnsi" w:cstheme="minorHAnsi"/>
              </w:rPr>
              <w:t xml:space="preserve">Indirect Costs - Approved Rate:   </w:t>
            </w:r>
            <w:r w:rsidR="00D949C5" w:rsidRPr="00D949C5">
              <w:rPr>
                <w:rFonts w:asciiTheme="minorHAnsi" w:hAnsiTheme="minorHAnsi" w:cstheme="minorHAnsi"/>
              </w:rPr>
              <w:fldChar w:fldCharType="begin">
                <w:ffData>
                  <w:name w:val=""/>
                  <w:enabled/>
                  <w:calcOnExit/>
                  <w:textInput>
                    <w:type w:val="number"/>
                    <w:maxLength w:val="5"/>
                    <w:format w:val="0.00%"/>
                  </w:textInput>
                </w:ffData>
              </w:fldChar>
            </w:r>
            <w:r w:rsidR="00D949C5" w:rsidRPr="00D949C5">
              <w:rPr>
                <w:rFonts w:asciiTheme="minorHAnsi" w:hAnsiTheme="minorHAnsi" w:cstheme="minorHAnsi"/>
              </w:rPr>
              <w:instrText xml:space="preserve"> FORMTEXT </w:instrText>
            </w:r>
            <w:r w:rsidR="00D949C5" w:rsidRPr="00D949C5">
              <w:rPr>
                <w:rFonts w:asciiTheme="minorHAnsi" w:hAnsiTheme="minorHAnsi" w:cstheme="minorHAnsi"/>
              </w:rPr>
            </w:r>
            <w:r w:rsidR="00D949C5" w:rsidRPr="00D949C5">
              <w:rPr>
                <w:rFonts w:asciiTheme="minorHAnsi" w:hAnsiTheme="minorHAnsi" w:cstheme="minorHAnsi"/>
              </w:rPr>
              <w:fldChar w:fldCharType="separate"/>
            </w:r>
            <w:r w:rsidR="00D949C5" w:rsidRPr="00D949C5">
              <w:rPr>
                <w:rFonts w:asciiTheme="minorHAnsi" w:hAnsiTheme="minorHAnsi" w:cstheme="minorHAnsi"/>
                <w:noProof/>
              </w:rPr>
              <w:t> </w:t>
            </w:r>
            <w:r w:rsidR="00D949C5" w:rsidRPr="00D949C5">
              <w:rPr>
                <w:rFonts w:asciiTheme="minorHAnsi" w:hAnsiTheme="minorHAnsi" w:cstheme="minorHAnsi"/>
                <w:noProof/>
              </w:rPr>
              <w:t> </w:t>
            </w:r>
            <w:r w:rsidR="00D949C5" w:rsidRPr="00D949C5">
              <w:rPr>
                <w:rFonts w:asciiTheme="minorHAnsi" w:hAnsiTheme="minorHAnsi" w:cstheme="minorHAnsi"/>
                <w:noProof/>
              </w:rPr>
              <w:t> </w:t>
            </w:r>
            <w:r w:rsidR="00D949C5" w:rsidRPr="00D949C5">
              <w:rPr>
                <w:rFonts w:asciiTheme="minorHAnsi" w:hAnsiTheme="minorHAnsi" w:cstheme="minorHAnsi"/>
                <w:noProof/>
              </w:rPr>
              <w:t> </w:t>
            </w:r>
            <w:r w:rsidR="00D949C5" w:rsidRPr="00D949C5">
              <w:rPr>
                <w:rFonts w:asciiTheme="minorHAnsi" w:hAnsiTheme="minorHAnsi" w:cstheme="minorHAnsi"/>
                <w:noProof/>
              </w:rPr>
              <w:t> </w:t>
            </w:r>
            <w:r w:rsidR="00D949C5" w:rsidRPr="00D949C5">
              <w:rPr>
                <w:rFonts w:asciiTheme="minorHAnsi" w:hAnsiTheme="minorHAnsi" w:cstheme="minorHAnsi"/>
              </w:rPr>
              <w:fldChar w:fldCharType="end"/>
            </w:r>
            <w:r w:rsidR="00D949C5" w:rsidRPr="00D949C5">
              <w:rPr>
                <w:rFonts w:asciiTheme="minorHAnsi" w:hAnsiTheme="minorHAnsi" w:cstheme="minorHAnsi"/>
              </w:rPr>
              <w:t xml:space="preserve">   </w:t>
            </w:r>
          </w:p>
        </w:tc>
        <w:tc>
          <w:tcPr>
            <w:tcW w:w="6222" w:type="dxa"/>
            <w:gridSpan w:val="12"/>
            <w:tcBorders>
              <w:top w:val="nil"/>
              <w:bottom w:val="double" w:sz="6" w:space="0" w:color="auto"/>
              <w:right w:val="single" w:sz="4" w:space="0" w:color="auto"/>
            </w:tcBorders>
            <w:vAlign w:val="center"/>
          </w:tcPr>
          <w:p w14:paraId="49C79862" w14:textId="4D3254A0"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X Costs: </w:t>
            </w:r>
            <w:r w:rsidRPr="00D949C5">
              <w:rPr>
                <w:rFonts w:asciiTheme="minorHAnsi" w:hAnsiTheme="minorHAnsi" w:cstheme="minorHAnsi"/>
              </w:rPr>
              <w:fldChar w:fldCharType="begin">
                <w:ffData>
                  <w:name w:val=""/>
                  <w:enabled/>
                  <w:calcOnExit/>
                  <w:textInput>
                    <w:type w:val="number"/>
                    <w:forma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r w:rsidRPr="00D949C5">
              <w:rPr>
                <w:rFonts w:asciiTheme="minorHAnsi" w:hAnsiTheme="minorHAnsi" w:cstheme="minorHAnsi"/>
              </w:rPr>
              <w:t xml:space="preserve">                  </w:t>
            </w:r>
          </w:p>
        </w:tc>
        <w:tc>
          <w:tcPr>
            <w:tcW w:w="3837" w:type="dxa"/>
            <w:gridSpan w:val="3"/>
            <w:tcBorders>
              <w:top w:val="nil"/>
              <w:left w:val="nil"/>
              <w:bottom w:val="double" w:sz="6" w:space="0" w:color="auto"/>
              <w:right w:val="double" w:sz="6" w:space="0" w:color="auto"/>
            </w:tcBorders>
            <w:shd w:val="clear" w:color="auto" w:fill="auto"/>
            <w:noWrap/>
            <w:vAlign w:val="center"/>
          </w:tcPr>
          <w:p w14:paraId="092DCB1C" w14:textId="77777777" w:rsidR="00D949C5" w:rsidRPr="00D949C5" w:rsidRDefault="00D949C5" w:rsidP="00D949C5">
            <w:pPr>
              <w:jc w:val="right"/>
              <w:rPr>
                <w:rFonts w:asciiTheme="minorHAnsi" w:hAnsiTheme="minorHAnsi" w:cstheme="minorHAnsi"/>
              </w:rPr>
            </w:pPr>
            <w:r w:rsidRPr="00D949C5">
              <w:rPr>
                <w:rFonts w:asciiTheme="minorHAnsi" w:hAnsiTheme="minorHAnsi" w:cstheme="minorHAnsi"/>
              </w:rPr>
              <w:fldChar w:fldCharType="begin">
                <w:ffData>
                  <w:name w:val="Text84"/>
                  <w:enabled/>
                  <w:calcOnExit w:val="0"/>
                  <w:textInput/>
                </w:ffData>
              </w:fldChar>
            </w:r>
            <w:bookmarkStart w:id="62" w:name="Text84"/>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62"/>
          </w:p>
        </w:tc>
      </w:tr>
      <w:tr w:rsidR="00D949C5" w:rsidRPr="00D949C5" w14:paraId="5D3039A0" w14:textId="77777777" w:rsidTr="00D94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11" w:type="dxa"/>
          <w:trHeight w:val="354"/>
        </w:trPr>
        <w:tc>
          <w:tcPr>
            <w:tcW w:w="10362" w:type="dxa"/>
            <w:gridSpan w:val="15"/>
            <w:tcBorders>
              <w:top w:val="double" w:sz="6" w:space="0" w:color="auto"/>
              <w:left w:val="double" w:sz="6" w:space="0" w:color="auto"/>
              <w:bottom w:val="double" w:sz="6" w:space="0" w:color="auto"/>
              <w:right w:val="single" w:sz="4" w:space="0" w:color="auto"/>
            </w:tcBorders>
            <w:noWrap/>
            <w:vAlign w:val="center"/>
          </w:tcPr>
          <w:p w14:paraId="6C5C377D" w14:textId="77777777" w:rsidR="00D949C5" w:rsidRPr="00D949C5" w:rsidRDefault="00D949C5" w:rsidP="00D949C5">
            <w:pPr>
              <w:jc w:val="right"/>
              <w:rPr>
                <w:rFonts w:asciiTheme="minorHAnsi" w:hAnsiTheme="minorHAnsi" w:cstheme="minorHAnsi"/>
                <w:b/>
              </w:rPr>
            </w:pPr>
            <w:r w:rsidRPr="00D949C5">
              <w:rPr>
                <w:rFonts w:asciiTheme="minorHAnsi" w:hAnsiTheme="minorHAnsi" w:cstheme="minorHAnsi"/>
                <w:b/>
              </w:rPr>
              <w:t>Total Costs</w:t>
            </w:r>
          </w:p>
        </w:tc>
        <w:tc>
          <w:tcPr>
            <w:tcW w:w="3837" w:type="dxa"/>
            <w:gridSpan w:val="3"/>
            <w:tcBorders>
              <w:top w:val="double" w:sz="6" w:space="0" w:color="auto"/>
              <w:left w:val="nil"/>
              <w:bottom w:val="double" w:sz="6" w:space="0" w:color="auto"/>
              <w:right w:val="double" w:sz="6" w:space="0" w:color="auto"/>
            </w:tcBorders>
            <w:shd w:val="clear" w:color="auto" w:fill="auto"/>
            <w:noWrap/>
            <w:vAlign w:val="center"/>
          </w:tcPr>
          <w:p w14:paraId="28C9B4F7" w14:textId="77777777" w:rsidR="00D949C5" w:rsidRPr="00D949C5" w:rsidRDefault="00D949C5" w:rsidP="00D949C5">
            <w:pPr>
              <w:jc w:val="right"/>
              <w:rPr>
                <w:rFonts w:asciiTheme="minorHAnsi" w:hAnsiTheme="minorHAnsi" w:cstheme="minorHAnsi"/>
                <w:b/>
              </w:rPr>
            </w:pPr>
            <w:r w:rsidRPr="00D949C5">
              <w:rPr>
                <w:rFonts w:asciiTheme="minorHAnsi" w:hAnsiTheme="minorHAnsi" w:cstheme="minorHAnsi"/>
                <w:b/>
              </w:rPr>
              <w:fldChar w:fldCharType="begin">
                <w:ffData>
                  <w:name w:val="Text85"/>
                  <w:enabled/>
                  <w:calcOnExit w:val="0"/>
                  <w:textInput/>
                </w:ffData>
              </w:fldChar>
            </w:r>
            <w:bookmarkStart w:id="63" w:name="Text85"/>
            <w:r w:rsidRPr="00D949C5">
              <w:rPr>
                <w:rFonts w:asciiTheme="minorHAnsi" w:hAnsiTheme="minorHAnsi" w:cstheme="minorHAnsi"/>
                <w:b/>
              </w:rPr>
              <w:instrText xml:space="preserve"> FORMTEXT </w:instrText>
            </w:r>
            <w:r w:rsidRPr="00D949C5">
              <w:rPr>
                <w:rFonts w:asciiTheme="minorHAnsi" w:hAnsiTheme="minorHAnsi" w:cstheme="minorHAnsi"/>
                <w:b/>
              </w:rPr>
            </w:r>
            <w:r w:rsidRPr="00D949C5">
              <w:rPr>
                <w:rFonts w:asciiTheme="minorHAnsi" w:hAnsiTheme="minorHAnsi" w:cstheme="minorHAnsi"/>
                <w:b/>
              </w:rPr>
              <w:fldChar w:fldCharType="separate"/>
            </w:r>
            <w:r w:rsidRPr="00D949C5">
              <w:rPr>
                <w:rFonts w:asciiTheme="minorHAnsi" w:hAnsiTheme="minorHAnsi" w:cstheme="minorHAnsi"/>
                <w:b/>
                <w:noProof/>
              </w:rPr>
              <w:t> </w:t>
            </w:r>
            <w:r w:rsidRPr="00D949C5">
              <w:rPr>
                <w:rFonts w:asciiTheme="minorHAnsi" w:hAnsiTheme="minorHAnsi" w:cstheme="minorHAnsi"/>
                <w:b/>
                <w:noProof/>
              </w:rPr>
              <w:t> </w:t>
            </w:r>
            <w:r w:rsidRPr="00D949C5">
              <w:rPr>
                <w:rFonts w:asciiTheme="minorHAnsi" w:hAnsiTheme="minorHAnsi" w:cstheme="minorHAnsi"/>
                <w:b/>
                <w:noProof/>
              </w:rPr>
              <w:t> </w:t>
            </w:r>
            <w:r w:rsidRPr="00D949C5">
              <w:rPr>
                <w:rFonts w:asciiTheme="minorHAnsi" w:hAnsiTheme="minorHAnsi" w:cstheme="minorHAnsi"/>
                <w:b/>
                <w:noProof/>
              </w:rPr>
              <w:t> </w:t>
            </w:r>
            <w:r w:rsidRPr="00D949C5">
              <w:rPr>
                <w:rFonts w:asciiTheme="minorHAnsi" w:hAnsiTheme="minorHAnsi" w:cstheme="minorHAnsi"/>
                <w:b/>
                <w:noProof/>
              </w:rPr>
              <w:t> </w:t>
            </w:r>
            <w:r w:rsidRPr="00D949C5">
              <w:rPr>
                <w:rFonts w:asciiTheme="minorHAnsi" w:hAnsiTheme="minorHAnsi" w:cstheme="minorHAnsi"/>
                <w:b/>
              </w:rPr>
              <w:fldChar w:fldCharType="end"/>
            </w:r>
            <w:bookmarkEnd w:id="63"/>
          </w:p>
        </w:tc>
      </w:tr>
    </w:tbl>
    <w:p w14:paraId="2B941E1A" w14:textId="704F18CC" w:rsidR="00D949C5" w:rsidRPr="00D1186C" w:rsidRDefault="00D1186C">
      <w:pPr>
        <w:spacing w:after="200" w:line="276" w:lineRule="auto"/>
        <w:rPr>
          <w:rFonts w:asciiTheme="minorHAnsi" w:hAnsiTheme="minorHAnsi" w:cstheme="minorHAnsi"/>
          <w:b/>
        </w:rPr>
      </w:pPr>
      <w:r>
        <w:rPr>
          <w:rFonts w:asciiTheme="minorHAnsi" w:hAnsiTheme="minorHAnsi" w:cstheme="minorHAnsi"/>
          <w:b/>
        </w:rPr>
        <w:t xml:space="preserve">     </w:t>
      </w:r>
      <w:r w:rsidRPr="00D1186C">
        <w:rPr>
          <w:rFonts w:asciiTheme="minorHAnsi" w:hAnsiTheme="minorHAnsi" w:cstheme="minorHAnsi"/>
        </w:rPr>
        <w:t>*Attach copy of approval letter from cognizant agency</w:t>
      </w:r>
    </w:p>
    <w:tbl>
      <w:tblPr>
        <w:tblW w:w="12870" w:type="dxa"/>
        <w:tblInd w:w="828" w:type="dxa"/>
        <w:tblLook w:val="0000" w:firstRow="0" w:lastRow="0" w:firstColumn="0" w:lastColumn="0" w:noHBand="0" w:noVBand="0"/>
      </w:tblPr>
      <w:tblGrid>
        <w:gridCol w:w="9140"/>
        <w:gridCol w:w="3730"/>
      </w:tblGrid>
      <w:tr w:rsidR="00D949C5" w:rsidRPr="00D949C5" w14:paraId="1297582E" w14:textId="77777777" w:rsidTr="00D949C5">
        <w:trPr>
          <w:trHeight w:val="522"/>
        </w:trPr>
        <w:tc>
          <w:tcPr>
            <w:tcW w:w="9140" w:type="dxa"/>
            <w:tcBorders>
              <w:top w:val="double" w:sz="6" w:space="0" w:color="auto"/>
              <w:left w:val="double" w:sz="6" w:space="0" w:color="auto"/>
              <w:bottom w:val="nil"/>
              <w:right w:val="single" w:sz="4" w:space="0" w:color="auto"/>
            </w:tcBorders>
            <w:shd w:val="clear" w:color="auto" w:fill="auto"/>
            <w:noWrap/>
            <w:vAlign w:val="bottom"/>
          </w:tcPr>
          <w:p w14:paraId="064DE64B" w14:textId="77777777" w:rsidR="00D949C5" w:rsidRPr="00D949C5" w:rsidRDefault="00D949C5" w:rsidP="00D949C5">
            <w:pPr>
              <w:rPr>
                <w:rFonts w:asciiTheme="minorHAnsi" w:hAnsiTheme="minorHAnsi" w:cstheme="minorHAnsi"/>
                <w:b/>
                <w:bCs/>
                <w:u w:val="single"/>
              </w:rPr>
            </w:pPr>
            <w:r w:rsidRPr="00D949C5">
              <w:rPr>
                <w:rFonts w:asciiTheme="minorHAnsi" w:hAnsiTheme="minorHAnsi" w:cstheme="minorHAnsi"/>
                <w:b/>
                <w:bCs/>
                <w:u w:val="single"/>
              </w:rPr>
              <w:lastRenderedPageBreak/>
              <w:t>D. DIRECT PARTICIPANT COSTS</w:t>
            </w:r>
          </w:p>
        </w:tc>
        <w:tc>
          <w:tcPr>
            <w:tcW w:w="3730" w:type="dxa"/>
            <w:tcBorders>
              <w:top w:val="double" w:sz="6" w:space="0" w:color="auto"/>
              <w:left w:val="nil"/>
              <w:bottom w:val="single" w:sz="4" w:space="0" w:color="auto"/>
              <w:right w:val="double" w:sz="6" w:space="0" w:color="auto"/>
            </w:tcBorders>
            <w:shd w:val="clear" w:color="auto" w:fill="auto"/>
            <w:noWrap/>
            <w:vAlign w:val="bottom"/>
          </w:tcPr>
          <w:p w14:paraId="75888D08" w14:textId="77777777" w:rsidR="00D949C5" w:rsidRPr="00D949C5" w:rsidRDefault="00D949C5" w:rsidP="00D949C5">
            <w:pPr>
              <w:jc w:val="center"/>
              <w:rPr>
                <w:rFonts w:asciiTheme="minorHAnsi" w:hAnsiTheme="minorHAnsi" w:cstheme="minorHAnsi"/>
                <w:b/>
                <w:bCs/>
              </w:rPr>
            </w:pPr>
            <w:r w:rsidRPr="00D949C5">
              <w:rPr>
                <w:rFonts w:asciiTheme="minorHAnsi" w:hAnsiTheme="minorHAnsi" w:cstheme="minorHAnsi"/>
                <w:b/>
                <w:bCs/>
              </w:rPr>
              <w:t>COSTS FOR THIS PROGRAM</w:t>
            </w:r>
          </w:p>
        </w:tc>
      </w:tr>
      <w:tr w:rsidR="00D949C5" w:rsidRPr="00D949C5" w14:paraId="6BA74C19" w14:textId="77777777" w:rsidTr="00D949C5">
        <w:trPr>
          <w:trHeight w:val="522"/>
        </w:trPr>
        <w:tc>
          <w:tcPr>
            <w:tcW w:w="9140" w:type="dxa"/>
            <w:tcBorders>
              <w:top w:val="nil"/>
              <w:left w:val="double" w:sz="6" w:space="0" w:color="auto"/>
              <w:bottom w:val="double" w:sz="4" w:space="0" w:color="auto"/>
              <w:right w:val="single" w:sz="4" w:space="0" w:color="auto"/>
            </w:tcBorders>
            <w:shd w:val="clear" w:color="auto" w:fill="auto"/>
            <w:noWrap/>
            <w:vAlign w:val="bottom"/>
          </w:tcPr>
          <w:p w14:paraId="531EA252"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Type/Cost Information</w:t>
            </w:r>
          </w:p>
        </w:tc>
        <w:tc>
          <w:tcPr>
            <w:tcW w:w="3730" w:type="dxa"/>
            <w:tcBorders>
              <w:top w:val="single" w:sz="4" w:space="0" w:color="auto"/>
              <w:left w:val="nil"/>
              <w:bottom w:val="double" w:sz="4" w:space="0" w:color="auto"/>
              <w:right w:val="double" w:sz="4" w:space="0" w:color="auto"/>
            </w:tcBorders>
            <w:shd w:val="clear" w:color="auto" w:fill="7F7F7F"/>
            <w:noWrap/>
            <w:vAlign w:val="bottom"/>
          </w:tcPr>
          <w:p w14:paraId="5945F3D0"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w:t>
            </w:r>
          </w:p>
        </w:tc>
      </w:tr>
      <w:tr w:rsidR="00D949C5" w:rsidRPr="00D949C5" w14:paraId="63DBB08A" w14:textId="77777777" w:rsidTr="00D949C5">
        <w:trPr>
          <w:trHeight w:val="522"/>
        </w:trPr>
        <w:tc>
          <w:tcPr>
            <w:tcW w:w="9140" w:type="dxa"/>
            <w:tcBorders>
              <w:left w:val="double" w:sz="6" w:space="0" w:color="auto"/>
              <w:bottom w:val="single" w:sz="4" w:space="0" w:color="auto"/>
              <w:right w:val="single" w:sz="4" w:space="0" w:color="auto"/>
            </w:tcBorders>
            <w:shd w:val="clear" w:color="auto" w:fill="auto"/>
            <w:noWrap/>
            <w:vAlign w:val="bottom"/>
          </w:tcPr>
          <w:p w14:paraId="0C1F5D9C"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1.   Other Participant Costs</w:t>
            </w:r>
          </w:p>
        </w:tc>
        <w:tc>
          <w:tcPr>
            <w:tcW w:w="3730" w:type="dxa"/>
            <w:tcBorders>
              <w:top w:val="double" w:sz="4" w:space="0" w:color="auto"/>
              <w:left w:val="nil"/>
              <w:bottom w:val="single" w:sz="4" w:space="0" w:color="auto"/>
              <w:right w:val="double" w:sz="6" w:space="0" w:color="auto"/>
            </w:tcBorders>
            <w:shd w:val="clear" w:color="auto" w:fill="auto"/>
            <w:noWrap/>
            <w:vAlign w:val="bottom"/>
          </w:tcPr>
          <w:p w14:paraId="2A56ED55"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w:t>
            </w:r>
            <w:r w:rsidRPr="00D949C5">
              <w:rPr>
                <w:rFonts w:asciiTheme="minorHAnsi" w:hAnsiTheme="minorHAnsi" w:cstheme="minorHAnsi"/>
              </w:rPr>
              <w:fldChar w:fldCharType="begin">
                <w:ffData>
                  <w:name w:val="Text87"/>
                  <w:enabled/>
                  <w:calcOnExit w:val="0"/>
                  <w:textInput/>
                </w:ffData>
              </w:fldChar>
            </w:r>
            <w:bookmarkStart w:id="64" w:name="Text87"/>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64"/>
          </w:p>
        </w:tc>
      </w:tr>
      <w:tr w:rsidR="00D949C5" w:rsidRPr="00D949C5" w14:paraId="03AEDC6E" w14:textId="77777777" w:rsidTr="00D949C5">
        <w:trPr>
          <w:trHeight w:val="522"/>
        </w:trPr>
        <w:tc>
          <w:tcPr>
            <w:tcW w:w="9140" w:type="dxa"/>
            <w:tcBorders>
              <w:top w:val="nil"/>
              <w:left w:val="double" w:sz="6" w:space="0" w:color="auto"/>
              <w:bottom w:val="single" w:sz="4" w:space="0" w:color="auto"/>
              <w:right w:val="single" w:sz="4" w:space="0" w:color="auto"/>
            </w:tcBorders>
            <w:shd w:val="clear" w:color="auto" w:fill="auto"/>
            <w:noWrap/>
            <w:vAlign w:val="bottom"/>
          </w:tcPr>
          <w:p w14:paraId="7E109617"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Training Materials</w:t>
            </w:r>
          </w:p>
        </w:tc>
        <w:tc>
          <w:tcPr>
            <w:tcW w:w="3730" w:type="dxa"/>
            <w:tcBorders>
              <w:top w:val="nil"/>
              <w:left w:val="nil"/>
              <w:bottom w:val="single" w:sz="4" w:space="0" w:color="auto"/>
              <w:right w:val="double" w:sz="6" w:space="0" w:color="auto"/>
            </w:tcBorders>
            <w:shd w:val="clear" w:color="auto" w:fill="auto"/>
            <w:noWrap/>
            <w:vAlign w:val="bottom"/>
          </w:tcPr>
          <w:p w14:paraId="5D5AE923"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w:t>
            </w:r>
            <w:r w:rsidRPr="00D949C5">
              <w:rPr>
                <w:rFonts w:asciiTheme="minorHAnsi" w:hAnsiTheme="minorHAnsi" w:cstheme="minorHAnsi"/>
              </w:rPr>
              <w:fldChar w:fldCharType="begin">
                <w:ffData>
                  <w:name w:val="Text88"/>
                  <w:enabled/>
                  <w:calcOnExit w:val="0"/>
                  <w:textInput/>
                </w:ffData>
              </w:fldChar>
            </w:r>
            <w:bookmarkStart w:id="65" w:name="Text88"/>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65"/>
          </w:p>
        </w:tc>
      </w:tr>
      <w:tr w:rsidR="00D949C5" w:rsidRPr="00D949C5" w14:paraId="1F88F2EA" w14:textId="77777777" w:rsidTr="00D949C5">
        <w:trPr>
          <w:trHeight w:val="522"/>
        </w:trPr>
        <w:tc>
          <w:tcPr>
            <w:tcW w:w="9140" w:type="dxa"/>
            <w:tcBorders>
              <w:top w:val="nil"/>
              <w:left w:val="double" w:sz="6" w:space="0" w:color="auto"/>
              <w:bottom w:val="double" w:sz="6" w:space="0" w:color="auto"/>
              <w:right w:val="single" w:sz="4" w:space="0" w:color="auto"/>
            </w:tcBorders>
            <w:shd w:val="clear" w:color="auto" w:fill="auto"/>
            <w:noWrap/>
            <w:vAlign w:val="bottom"/>
          </w:tcPr>
          <w:p w14:paraId="664B0CF9"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Total Other Participant Costs</w:t>
            </w:r>
          </w:p>
        </w:tc>
        <w:tc>
          <w:tcPr>
            <w:tcW w:w="3730" w:type="dxa"/>
            <w:tcBorders>
              <w:top w:val="nil"/>
              <w:left w:val="nil"/>
              <w:bottom w:val="double" w:sz="6" w:space="0" w:color="auto"/>
              <w:right w:val="double" w:sz="6" w:space="0" w:color="auto"/>
            </w:tcBorders>
            <w:shd w:val="clear" w:color="auto" w:fill="auto"/>
            <w:noWrap/>
            <w:vAlign w:val="bottom"/>
          </w:tcPr>
          <w:p w14:paraId="683DA251"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w:t>
            </w:r>
            <w:r w:rsidRPr="00D949C5">
              <w:rPr>
                <w:rFonts w:asciiTheme="minorHAnsi" w:hAnsiTheme="minorHAnsi" w:cstheme="minorHAnsi"/>
              </w:rPr>
              <w:fldChar w:fldCharType="begin">
                <w:ffData>
                  <w:name w:val="Text89"/>
                  <w:enabled/>
                  <w:calcOnExit w:val="0"/>
                  <w:textInput/>
                </w:ffData>
              </w:fldChar>
            </w:r>
            <w:bookmarkStart w:id="66" w:name="Text89"/>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66"/>
          </w:p>
        </w:tc>
      </w:tr>
      <w:tr w:rsidR="00D949C5" w:rsidRPr="00D949C5" w14:paraId="3A122AC0" w14:textId="77777777" w:rsidTr="00D949C5">
        <w:trPr>
          <w:trHeight w:val="522"/>
        </w:trPr>
        <w:tc>
          <w:tcPr>
            <w:tcW w:w="9140" w:type="dxa"/>
            <w:tcBorders>
              <w:top w:val="nil"/>
              <w:left w:val="double" w:sz="6" w:space="0" w:color="auto"/>
              <w:bottom w:val="nil"/>
              <w:right w:val="single" w:sz="4" w:space="0" w:color="auto"/>
            </w:tcBorders>
            <w:shd w:val="clear" w:color="auto" w:fill="auto"/>
            <w:noWrap/>
            <w:vAlign w:val="bottom"/>
          </w:tcPr>
          <w:p w14:paraId="63DBCDA7"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2.   Support Services</w:t>
            </w:r>
          </w:p>
        </w:tc>
        <w:tc>
          <w:tcPr>
            <w:tcW w:w="3730" w:type="dxa"/>
            <w:tcBorders>
              <w:top w:val="double" w:sz="6" w:space="0" w:color="auto"/>
              <w:left w:val="nil"/>
              <w:bottom w:val="nil"/>
              <w:right w:val="double" w:sz="6" w:space="0" w:color="auto"/>
            </w:tcBorders>
            <w:shd w:val="clear" w:color="auto" w:fill="7F7F7F"/>
            <w:noWrap/>
            <w:vAlign w:val="bottom"/>
          </w:tcPr>
          <w:p w14:paraId="026D66EC"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w:t>
            </w:r>
          </w:p>
        </w:tc>
      </w:tr>
      <w:tr w:rsidR="00D949C5" w:rsidRPr="00D949C5" w14:paraId="61C6BF2D" w14:textId="77777777" w:rsidTr="00D949C5">
        <w:trPr>
          <w:trHeight w:val="522"/>
        </w:trPr>
        <w:tc>
          <w:tcPr>
            <w:tcW w:w="9140" w:type="dxa"/>
            <w:tcBorders>
              <w:top w:val="nil"/>
              <w:left w:val="double" w:sz="6" w:space="0" w:color="auto"/>
              <w:bottom w:val="single" w:sz="4" w:space="0" w:color="auto"/>
              <w:right w:val="single" w:sz="4" w:space="0" w:color="auto"/>
            </w:tcBorders>
            <w:shd w:val="clear" w:color="auto" w:fill="auto"/>
            <w:noWrap/>
            <w:vAlign w:val="bottom"/>
          </w:tcPr>
          <w:p w14:paraId="65FED860"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Transportation:</w:t>
            </w:r>
          </w:p>
        </w:tc>
        <w:tc>
          <w:tcPr>
            <w:tcW w:w="3730" w:type="dxa"/>
            <w:tcBorders>
              <w:top w:val="nil"/>
              <w:left w:val="nil"/>
              <w:bottom w:val="single" w:sz="4" w:space="0" w:color="auto"/>
              <w:right w:val="double" w:sz="6" w:space="0" w:color="auto"/>
            </w:tcBorders>
            <w:shd w:val="clear" w:color="auto" w:fill="auto"/>
            <w:noWrap/>
            <w:vAlign w:val="bottom"/>
          </w:tcPr>
          <w:p w14:paraId="7CBFB66F"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w:t>
            </w:r>
            <w:r w:rsidRPr="00D949C5">
              <w:rPr>
                <w:rFonts w:asciiTheme="minorHAnsi" w:hAnsiTheme="minorHAnsi" w:cstheme="minorHAnsi"/>
              </w:rPr>
              <w:fldChar w:fldCharType="begin">
                <w:ffData>
                  <w:name w:val="Text92"/>
                  <w:enabled/>
                  <w:calcOnExit w:val="0"/>
                  <w:textInput/>
                </w:ffData>
              </w:fldChar>
            </w:r>
            <w:bookmarkStart w:id="67" w:name="Text92"/>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bookmarkEnd w:id="67"/>
          </w:p>
        </w:tc>
      </w:tr>
      <w:tr w:rsidR="00D949C5" w:rsidRPr="00D949C5" w14:paraId="3BA63C7A" w14:textId="77777777" w:rsidTr="00D949C5">
        <w:trPr>
          <w:trHeight w:val="522"/>
        </w:trPr>
        <w:tc>
          <w:tcPr>
            <w:tcW w:w="9140" w:type="dxa"/>
            <w:tcBorders>
              <w:top w:val="nil"/>
              <w:left w:val="double" w:sz="6" w:space="0" w:color="auto"/>
              <w:bottom w:val="single" w:sz="4" w:space="0" w:color="auto"/>
              <w:right w:val="single" w:sz="4" w:space="0" w:color="auto"/>
            </w:tcBorders>
            <w:shd w:val="clear" w:color="auto" w:fill="auto"/>
            <w:noWrap/>
            <w:vAlign w:val="bottom"/>
          </w:tcPr>
          <w:p w14:paraId="20A10F1F"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Other:   </w:t>
            </w:r>
            <w:r w:rsidRPr="00D949C5">
              <w:rPr>
                <w:rFonts w:asciiTheme="minorHAnsi" w:hAnsiTheme="minorHAnsi" w:cstheme="minorHAnsi"/>
              </w:rPr>
              <w:fldChar w:fldCharType="begin">
                <w:ffData>
                  <w:name w:val="Text94"/>
                  <w:enabled/>
                  <w:calcOnExi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c>
          <w:tcPr>
            <w:tcW w:w="3730" w:type="dxa"/>
            <w:tcBorders>
              <w:top w:val="nil"/>
              <w:left w:val="nil"/>
              <w:bottom w:val="single" w:sz="4" w:space="0" w:color="auto"/>
              <w:right w:val="double" w:sz="6" w:space="0" w:color="auto"/>
            </w:tcBorders>
            <w:shd w:val="clear" w:color="auto" w:fill="auto"/>
            <w:noWrap/>
            <w:vAlign w:val="bottom"/>
          </w:tcPr>
          <w:p w14:paraId="5DCDCFB5"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w:t>
            </w:r>
            <w:r w:rsidRPr="00D949C5">
              <w:rPr>
                <w:rFonts w:asciiTheme="minorHAnsi" w:hAnsiTheme="minorHAnsi" w:cstheme="minorHAnsi"/>
              </w:rPr>
              <w:fldChar w:fldCharType="begin">
                <w:ffData>
                  <w:name w:val="Text94"/>
                  <w:enabled/>
                  <w:calcOnExi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r>
      <w:tr w:rsidR="00D949C5" w:rsidRPr="00D949C5" w14:paraId="6FBD45A1" w14:textId="77777777" w:rsidTr="00D949C5">
        <w:trPr>
          <w:trHeight w:val="522"/>
        </w:trPr>
        <w:tc>
          <w:tcPr>
            <w:tcW w:w="9140" w:type="dxa"/>
            <w:tcBorders>
              <w:top w:val="nil"/>
              <w:left w:val="double" w:sz="6" w:space="0" w:color="auto"/>
              <w:bottom w:val="double" w:sz="6" w:space="0" w:color="auto"/>
              <w:right w:val="single" w:sz="4" w:space="0" w:color="auto"/>
            </w:tcBorders>
            <w:shd w:val="clear" w:color="auto" w:fill="auto"/>
            <w:noWrap/>
            <w:vAlign w:val="bottom"/>
          </w:tcPr>
          <w:p w14:paraId="736AF978"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Total Support Services</w:t>
            </w:r>
          </w:p>
        </w:tc>
        <w:tc>
          <w:tcPr>
            <w:tcW w:w="3730" w:type="dxa"/>
            <w:tcBorders>
              <w:top w:val="nil"/>
              <w:left w:val="nil"/>
              <w:bottom w:val="double" w:sz="6" w:space="0" w:color="auto"/>
              <w:right w:val="double" w:sz="6" w:space="0" w:color="auto"/>
            </w:tcBorders>
            <w:shd w:val="clear" w:color="auto" w:fill="auto"/>
            <w:noWrap/>
            <w:vAlign w:val="bottom"/>
          </w:tcPr>
          <w:p w14:paraId="69F17909"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w:t>
            </w:r>
            <w:r w:rsidRPr="00D949C5">
              <w:rPr>
                <w:rFonts w:asciiTheme="minorHAnsi" w:hAnsiTheme="minorHAnsi" w:cstheme="minorHAnsi"/>
              </w:rPr>
              <w:fldChar w:fldCharType="begin">
                <w:ffData>
                  <w:name w:val="Text95"/>
                  <w:enabled/>
                  <w:calcOnExi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r>
      <w:tr w:rsidR="00D949C5" w:rsidRPr="00D949C5" w14:paraId="3EBC540A" w14:textId="77777777" w:rsidTr="00D949C5">
        <w:trPr>
          <w:trHeight w:val="522"/>
        </w:trPr>
        <w:tc>
          <w:tcPr>
            <w:tcW w:w="9140" w:type="dxa"/>
            <w:tcBorders>
              <w:top w:val="nil"/>
              <w:left w:val="double" w:sz="6" w:space="0" w:color="auto"/>
              <w:bottom w:val="nil"/>
              <w:right w:val="single" w:sz="4" w:space="0" w:color="auto"/>
            </w:tcBorders>
            <w:shd w:val="clear" w:color="auto" w:fill="auto"/>
            <w:noWrap/>
            <w:vAlign w:val="bottom"/>
          </w:tcPr>
          <w:p w14:paraId="4B2518E4"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xml:space="preserve">  Total Direct Participant Costs (1+2)</w:t>
            </w:r>
          </w:p>
        </w:tc>
        <w:tc>
          <w:tcPr>
            <w:tcW w:w="3730" w:type="dxa"/>
            <w:tcBorders>
              <w:top w:val="nil"/>
              <w:left w:val="nil"/>
              <w:bottom w:val="nil"/>
              <w:right w:val="double" w:sz="6" w:space="0" w:color="auto"/>
            </w:tcBorders>
            <w:shd w:val="clear" w:color="auto" w:fill="auto"/>
            <w:noWrap/>
            <w:vAlign w:val="bottom"/>
          </w:tcPr>
          <w:p w14:paraId="6938AFC7"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w:t>
            </w:r>
            <w:r w:rsidRPr="00D949C5">
              <w:rPr>
                <w:rFonts w:asciiTheme="minorHAnsi" w:hAnsiTheme="minorHAnsi" w:cstheme="minorHAnsi"/>
              </w:rPr>
              <w:fldChar w:fldCharType="begin">
                <w:ffData>
                  <w:name w:val="Text101"/>
                  <w:enabled/>
                  <w:calcOnExit w:val="0"/>
                  <w:textInput/>
                </w:ffData>
              </w:fldChar>
            </w:r>
            <w:r w:rsidRPr="00D949C5">
              <w:rPr>
                <w:rFonts w:asciiTheme="minorHAnsi" w:hAnsiTheme="minorHAnsi" w:cstheme="minorHAnsi"/>
              </w:rPr>
              <w:instrText xml:space="preserve"> FORMTEXT </w:instrText>
            </w:r>
            <w:r w:rsidRPr="00D949C5">
              <w:rPr>
                <w:rFonts w:asciiTheme="minorHAnsi" w:hAnsiTheme="minorHAnsi" w:cstheme="minorHAnsi"/>
              </w:rPr>
            </w:r>
            <w:r w:rsidRPr="00D949C5">
              <w:rPr>
                <w:rFonts w:asciiTheme="minorHAnsi" w:hAnsiTheme="minorHAnsi" w:cstheme="minorHAnsi"/>
              </w:rPr>
              <w:fldChar w:fldCharType="separate"/>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noProof/>
              </w:rPr>
              <w:t> </w:t>
            </w:r>
            <w:r w:rsidRPr="00D949C5">
              <w:rPr>
                <w:rFonts w:asciiTheme="minorHAnsi" w:hAnsiTheme="minorHAnsi" w:cstheme="minorHAnsi"/>
              </w:rPr>
              <w:fldChar w:fldCharType="end"/>
            </w:r>
          </w:p>
        </w:tc>
      </w:tr>
      <w:tr w:rsidR="00D949C5" w:rsidRPr="00D949C5" w14:paraId="5A5E6FD6" w14:textId="77777777" w:rsidTr="00D949C5">
        <w:trPr>
          <w:trHeight w:val="522"/>
        </w:trPr>
        <w:tc>
          <w:tcPr>
            <w:tcW w:w="9140" w:type="dxa"/>
            <w:tcBorders>
              <w:top w:val="nil"/>
              <w:left w:val="double" w:sz="6" w:space="0" w:color="auto"/>
              <w:bottom w:val="double" w:sz="6" w:space="0" w:color="auto"/>
              <w:right w:val="single" w:sz="4" w:space="0" w:color="auto"/>
            </w:tcBorders>
            <w:shd w:val="clear" w:color="auto" w:fill="auto"/>
            <w:noWrap/>
            <w:vAlign w:val="bottom"/>
          </w:tcPr>
          <w:p w14:paraId="59F0C8F1"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w:t>
            </w:r>
          </w:p>
        </w:tc>
        <w:tc>
          <w:tcPr>
            <w:tcW w:w="3730" w:type="dxa"/>
            <w:tcBorders>
              <w:top w:val="nil"/>
              <w:left w:val="nil"/>
              <w:bottom w:val="double" w:sz="6" w:space="0" w:color="auto"/>
              <w:right w:val="double" w:sz="6" w:space="0" w:color="auto"/>
            </w:tcBorders>
            <w:shd w:val="clear" w:color="auto" w:fill="auto"/>
            <w:noWrap/>
            <w:vAlign w:val="bottom"/>
          </w:tcPr>
          <w:p w14:paraId="0559A011" w14:textId="77777777" w:rsidR="00D949C5" w:rsidRPr="00D949C5" w:rsidRDefault="00D949C5" w:rsidP="00D949C5">
            <w:pPr>
              <w:rPr>
                <w:rFonts w:asciiTheme="minorHAnsi" w:hAnsiTheme="minorHAnsi" w:cstheme="minorHAnsi"/>
              </w:rPr>
            </w:pPr>
            <w:r w:rsidRPr="00D949C5">
              <w:rPr>
                <w:rFonts w:asciiTheme="minorHAnsi" w:hAnsiTheme="minorHAnsi" w:cstheme="minorHAnsi"/>
              </w:rPr>
              <w:t> </w:t>
            </w:r>
          </w:p>
        </w:tc>
      </w:tr>
    </w:tbl>
    <w:p w14:paraId="4D1943B8" w14:textId="1E1F9D6C" w:rsidR="00D949C5" w:rsidRPr="00D949C5" w:rsidRDefault="00D949C5">
      <w:pPr>
        <w:spacing w:after="200" w:line="276" w:lineRule="auto"/>
        <w:rPr>
          <w:rFonts w:asciiTheme="minorHAnsi" w:hAnsiTheme="minorHAnsi" w:cstheme="minorHAnsi"/>
          <w:b/>
        </w:rPr>
      </w:pPr>
      <w:r w:rsidRPr="00D949C5">
        <w:rPr>
          <w:rFonts w:asciiTheme="minorHAnsi" w:hAnsiTheme="minorHAnsi" w:cstheme="minorHAnsi"/>
          <w:b/>
        </w:rPr>
        <w:br w:type="page"/>
      </w:r>
    </w:p>
    <w:p w14:paraId="1AFF08B9" w14:textId="77777777" w:rsidR="00D949C5" w:rsidRDefault="00D949C5">
      <w:pPr>
        <w:spacing w:after="200" w:line="276" w:lineRule="auto"/>
        <w:rPr>
          <w:rFonts w:asciiTheme="minorHAnsi" w:hAnsiTheme="minorHAnsi" w:cs="Arial"/>
          <w:b/>
          <w:sz w:val="32"/>
          <w:szCs w:val="32"/>
        </w:rPr>
        <w:sectPr w:rsidR="00D949C5" w:rsidSect="00D949C5">
          <w:footerReference w:type="default" r:id="rId18"/>
          <w:pgSz w:w="15840" w:h="12240" w:orient="landscape"/>
          <w:pgMar w:top="900" w:right="1000" w:bottom="1320" w:left="560" w:header="733" w:footer="379" w:gutter="0"/>
          <w:cols w:space="720"/>
          <w:docGrid w:linePitch="326"/>
        </w:sectPr>
      </w:pPr>
    </w:p>
    <w:p w14:paraId="5514F729" w14:textId="316A5F60" w:rsidR="001F6F6A" w:rsidRPr="00D1186C" w:rsidRDefault="001F6F6A" w:rsidP="00CD1D25">
      <w:pPr>
        <w:jc w:val="right"/>
        <w:rPr>
          <w:rFonts w:asciiTheme="minorHAnsi" w:hAnsiTheme="minorHAnsi" w:cs="Arial"/>
          <w:b/>
        </w:rPr>
      </w:pPr>
      <w:r w:rsidRPr="00D1186C">
        <w:rPr>
          <w:rFonts w:asciiTheme="minorHAnsi" w:hAnsiTheme="minorHAnsi" w:cs="Arial"/>
          <w:b/>
        </w:rPr>
        <w:lastRenderedPageBreak/>
        <w:t>ATTACHMENT #</w:t>
      </w:r>
      <w:r w:rsidR="00D1186C">
        <w:rPr>
          <w:rFonts w:asciiTheme="minorHAnsi" w:hAnsiTheme="minorHAnsi" w:cs="Arial"/>
          <w:b/>
        </w:rPr>
        <w:t>2</w:t>
      </w:r>
    </w:p>
    <w:p w14:paraId="184FF858" w14:textId="77777777" w:rsidR="001274DA" w:rsidRDefault="001274DA" w:rsidP="001F6F6A">
      <w:pPr>
        <w:jc w:val="center"/>
        <w:rPr>
          <w:rFonts w:ascii="Calibri" w:eastAsia="Calibri" w:hAnsi="Calibri"/>
          <w:b/>
          <w:color w:val="000000"/>
          <w:sz w:val="28"/>
          <w:szCs w:val="22"/>
        </w:rPr>
      </w:pPr>
    </w:p>
    <w:p w14:paraId="205AD59C" w14:textId="6B2F800A" w:rsidR="001F6F6A" w:rsidRDefault="00B406CA" w:rsidP="001F6F6A">
      <w:pPr>
        <w:jc w:val="center"/>
        <w:rPr>
          <w:rFonts w:ascii="Calibri" w:eastAsia="Calibri" w:hAnsi="Calibri"/>
          <w:b/>
          <w:color w:val="000000"/>
          <w:sz w:val="28"/>
          <w:szCs w:val="22"/>
        </w:rPr>
      </w:pPr>
      <w:r w:rsidRPr="00B406CA">
        <w:rPr>
          <w:rFonts w:ascii="Calibri" w:eastAsia="Calibri" w:hAnsi="Calibri"/>
          <w:b/>
          <w:color w:val="000000"/>
          <w:sz w:val="28"/>
          <w:szCs w:val="22"/>
        </w:rPr>
        <w:t>COMPLIANCE WITH CALIFORNIA GOVERNMENT CODE SECTION 84308</w:t>
      </w:r>
    </w:p>
    <w:p w14:paraId="57C182DC" w14:textId="77777777" w:rsidR="001F6F6A" w:rsidRPr="001F6F6A" w:rsidRDefault="001F6F6A" w:rsidP="001F6F6A">
      <w:pPr>
        <w:jc w:val="center"/>
        <w:rPr>
          <w:rFonts w:ascii="Calibri" w:eastAsia="Calibri" w:hAnsi="Calibri"/>
          <w:b/>
          <w:color w:val="000000"/>
          <w:sz w:val="28"/>
          <w:szCs w:val="22"/>
        </w:rPr>
      </w:pPr>
    </w:p>
    <w:p w14:paraId="35C60CD0" w14:textId="77777777" w:rsidR="00B406CA" w:rsidRPr="00B406CA" w:rsidRDefault="00B406CA" w:rsidP="00D1186C">
      <w:pPr>
        <w:widowControl w:val="0"/>
        <w:spacing w:before="92" w:line="480" w:lineRule="auto"/>
        <w:ind w:left="54" w:right="116" w:hanging="9"/>
        <w:jc w:val="both"/>
        <w:rPr>
          <w:rFonts w:ascii="Calibri" w:eastAsia="Calibri" w:hAnsi="Calibri"/>
          <w:color w:val="000000"/>
          <w:szCs w:val="22"/>
        </w:rPr>
        <w:sectPr w:rsidR="00B406CA" w:rsidRPr="00B406CA" w:rsidSect="00D949C5">
          <w:pgSz w:w="12240" w:h="15840"/>
          <w:pgMar w:top="1000" w:right="1320" w:bottom="560" w:left="900" w:header="733" w:footer="379" w:gutter="0"/>
          <w:cols w:space="720"/>
          <w:docGrid w:linePitch="326"/>
        </w:sectPr>
      </w:pPr>
      <w:r w:rsidRPr="00B406CA">
        <w:rPr>
          <w:rFonts w:ascii="Calibri" w:eastAsia="Calibri" w:hAnsi="Calibri"/>
          <w:color w:val="000000"/>
          <w:szCs w:val="22"/>
        </w:rPr>
        <w:t>In order to comply with the provisions of California Government Code Section 84308 and the Regulations of the California Fair Political Practices Commission, each respondent must fully complete the "Party Disclosure Form." Additionally, all participants (as defined in the attached "Participant Disclosure Form") identified by the respondent in the proposal must file the "Participant Disclosure Form." If other individuals or entities become or are identified as parties or agents during the time the Workforce Investment Board or Sacramento Employment and Training Agency is considering a respondent's proposal, additional Party Disclosure Forms must be filed with the Sacramento Employment and Training Agency. Participants who are later</w:t>
      </w:r>
      <w:r w:rsidR="001F6F6A">
        <w:rPr>
          <w:rFonts w:ascii="Calibri" w:eastAsia="Calibri" w:hAnsi="Calibri"/>
          <w:color w:val="000000"/>
          <w:szCs w:val="22"/>
        </w:rPr>
        <w:t xml:space="preserve"> </w:t>
      </w:r>
      <w:r w:rsidRPr="00B406CA">
        <w:rPr>
          <w:rFonts w:ascii="Calibri" w:eastAsia="Calibri" w:hAnsi="Calibri"/>
          <w:color w:val="000000"/>
          <w:szCs w:val="22"/>
        </w:rPr>
        <w:t>identified will be requested to file a "Participant Di</w:t>
      </w:r>
      <w:r w:rsidR="001F6F6A">
        <w:rPr>
          <w:rFonts w:ascii="Calibri" w:eastAsia="Calibri" w:hAnsi="Calibri"/>
          <w:color w:val="000000"/>
          <w:szCs w:val="22"/>
        </w:rPr>
        <w:t>sclosure Form."</w:t>
      </w:r>
    </w:p>
    <w:p w14:paraId="09E647B4" w14:textId="3177C55D" w:rsidR="00B406CA" w:rsidRPr="00D1186C" w:rsidRDefault="001F6F6A" w:rsidP="001F6F6A">
      <w:pPr>
        <w:widowControl w:val="0"/>
        <w:spacing w:before="11"/>
        <w:ind w:left="703"/>
        <w:jc w:val="right"/>
        <w:rPr>
          <w:rFonts w:ascii="Calibri" w:eastAsia="Calibri" w:hAnsi="Calibri"/>
          <w:b/>
          <w:color w:val="000000"/>
          <w:szCs w:val="22"/>
        </w:rPr>
      </w:pPr>
      <w:r w:rsidRPr="00D1186C">
        <w:rPr>
          <w:rFonts w:ascii="Calibri" w:eastAsia="Calibri" w:hAnsi="Calibri"/>
          <w:b/>
          <w:color w:val="000000"/>
          <w:szCs w:val="22"/>
        </w:rPr>
        <w:lastRenderedPageBreak/>
        <w:t>ATTACHMENT #</w:t>
      </w:r>
      <w:r w:rsidR="00D1186C">
        <w:rPr>
          <w:rFonts w:ascii="Calibri" w:eastAsia="Calibri" w:hAnsi="Calibri"/>
          <w:b/>
          <w:color w:val="000000"/>
          <w:szCs w:val="22"/>
        </w:rPr>
        <w:t>2</w:t>
      </w:r>
    </w:p>
    <w:p w14:paraId="62598A72" w14:textId="77777777" w:rsidR="00B406CA" w:rsidRPr="00B406CA" w:rsidRDefault="00B406CA" w:rsidP="00B406CA">
      <w:pPr>
        <w:widowControl w:val="0"/>
        <w:spacing w:before="92"/>
        <w:ind w:left="100"/>
        <w:rPr>
          <w:rFonts w:ascii="Calibri" w:eastAsia="Calibri" w:hAnsi="Calibri"/>
          <w:color w:val="000000"/>
          <w:szCs w:val="22"/>
        </w:rPr>
      </w:pPr>
      <w:r w:rsidRPr="00B406CA">
        <w:rPr>
          <w:rFonts w:ascii="Calibri" w:eastAsia="Calibri" w:hAnsi="Calibri"/>
          <w:color w:val="000000"/>
          <w:szCs w:val="22"/>
        </w:rPr>
        <w:t>Government Code Section 84308</w:t>
      </w:r>
    </w:p>
    <w:p w14:paraId="20213140" w14:textId="77777777" w:rsidR="00B406CA" w:rsidRPr="00B406CA" w:rsidRDefault="00B406CA" w:rsidP="00B406CA">
      <w:pPr>
        <w:widowControl w:val="0"/>
        <w:spacing w:before="6"/>
        <w:ind w:left="703"/>
        <w:rPr>
          <w:rFonts w:ascii="Calibri" w:eastAsia="Calibri" w:hAnsi="Calibri"/>
          <w:color w:val="000000"/>
          <w:szCs w:val="22"/>
        </w:rPr>
      </w:pPr>
    </w:p>
    <w:p w14:paraId="346B2510" w14:textId="77777777" w:rsidR="00B406CA" w:rsidRPr="00B406CA" w:rsidRDefault="00B406CA" w:rsidP="00B406CA">
      <w:pPr>
        <w:keepNext/>
        <w:keepLines/>
        <w:widowControl w:val="0"/>
        <w:spacing w:before="40" w:line="276" w:lineRule="auto"/>
        <w:ind w:left="1607" w:right="1624"/>
        <w:jc w:val="center"/>
        <w:outlineLvl w:val="2"/>
        <w:rPr>
          <w:rFonts w:ascii="Calibri" w:eastAsia="Calibri" w:hAnsi="Calibri"/>
          <w:b/>
          <w:color w:val="000000"/>
          <w:sz w:val="28"/>
          <w:szCs w:val="22"/>
        </w:rPr>
      </w:pPr>
      <w:r w:rsidRPr="00B406CA">
        <w:rPr>
          <w:rFonts w:ascii="Calibri" w:eastAsia="Calibri" w:hAnsi="Calibri"/>
          <w:b/>
          <w:color w:val="000000"/>
          <w:sz w:val="28"/>
          <w:szCs w:val="22"/>
        </w:rPr>
        <w:t>PARTICIPANT DISCLOSURE FORM</w:t>
      </w:r>
    </w:p>
    <w:p w14:paraId="0D79B53A" w14:textId="77777777" w:rsidR="00B406CA" w:rsidRPr="00B406CA" w:rsidRDefault="00B406CA" w:rsidP="00B406CA">
      <w:pPr>
        <w:widowControl w:val="0"/>
        <w:ind w:left="1608" w:right="1623"/>
        <w:jc w:val="center"/>
        <w:rPr>
          <w:rFonts w:ascii="Calibri" w:eastAsia="Calibri" w:hAnsi="Calibri"/>
          <w:color w:val="000000"/>
          <w:szCs w:val="22"/>
        </w:rPr>
      </w:pPr>
      <w:r w:rsidRPr="00B406CA">
        <w:rPr>
          <w:rFonts w:ascii="Calibri" w:eastAsia="Calibri" w:hAnsi="Calibri"/>
          <w:color w:val="000000"/>
          <w:szCs w:val="22"/>
        </w:rPr>
        <w:t>Information Sheet</w:t>
      </w:r>
    </w:p>
    <w:p w14:paraId="182BC654" w14:textId="77777777" w:rsidR="00B406CA" w:rsidRPr="00B406CA" w:rsidRDefault="00B406CA" w:rsidP="00B406CA">
      <w:pPr>
        <w:widowControl w:val="0"/>
        <w:ind w:left="703"/>
        <w:rPr>
          <w:rFonts w:ascii="Calibri" w:eastAsia="Calibri" w:hAnsi="Calibri"/>
          <w:color w:val="000000"/>
          <w:szCs w:val="22"/>
        </w:rPr>
      </w:pPr>
    </w:p>
    <w:p w14:paraId="6264433B" w14:textId="77777777" w:rsidR="00B406CA" w:rsidRPr="00B406CA" w:rsidRDefault="00B406CA" w:rsidP="00B406CA">
      <w:pPr>
        <w:widowControl w:val="0"/>
        <w:ind w:left="1608" w:right="1624"/>
        <w:jc w:val="center"/>
        <w:rPr>
          <w:rFonts w:ascii="Calibri" w:eastAsia="Calibri" w:hAnsi="Calibri"/>
          <w:color w:val="000000"/>
          <w:szCs w:val="22"/>
        </w:rPr>
      </w:pPr>
      <w:r w:rsidRPr="00B406CA">
        <w:rPr>
          <w:rFonts w:ascii="Calibri" w:eastAsia="Calibri" w:hAnsi="Calibri"/>
          <w:color w:val="000000"/>
          <w:szCs w:val="22"/>
        </w:rPr>
        <w:t>SACRAMENTO EMPLOYMENT AND TRAINING AGENCY</w:t>
      </w:r>
    </w:p>
    <w:p w14:paraId="6D9F14E7" w14:textId="77777777" w:rsidR="00B406CA" w:rsidRPr="00B406CA" w:rsidRDefault="00B406CA" w:rsidP="00B406CA">
      <w:pPr>
        <w:widowControl w:val="0"/>
        <w:spacing w:before="10"/>
        <w:ind w:left="703"/>
        <w:rPr>
          <w:rFonts w:ascii="Calibri" w:eastAsia="Calibri" w:hAnsi="Calibri"/>
          <w:color w:val="000000"/>
          <w:szCs w:val="22"/>
        </w:rPr>
      </w:pPr>
    </w:p>
    <w:p w14:paraId="0AF1C1FB" w14:textId="77777777" w:rsidR="00B406CA" w:rsidRPr="00B406CA" w:rsidRDefault="00B406CA" w:rsidP="00B406CA">
      <w:pPr>
        <w:widowControl w:val="0"/>
        <w:spacing w:before="1"/>
        <w:ind w:left="9" w:right="117" w:hanging="10"/>
        <w:jc w:val="both"/>
        <w:rPr>
          <w:rFonts w:ascii="Calibri" w:eastAsia="Calibri" w:hAnsi="Calibri"/>
          <w:color w:val="000000"/>
          <w:szCs w:val="22"/>
        </w:rPr>
      </w:pPr>
      <w:r w:rsidRPr="00B406CA">
        <w:rPr>
          <w:rFonts w:ascii="Calibri" w:eastAsia="Calibri" w:hAnsi="Calibri"/>
          <w:color w:val="000000"/>
          <w:szCs w:val="22"/>
        </w:rPr>
        <w:t>This form must be completed by participants in a proceeding involving a license, permit, or other entitlement for use, including a subgrant or contract, pending before the Sacramento Employment and Training Agency.</w:t>
      </w:r>
    </w:p>
    <w:p w14:paraId="77AB6890" w14:textId="77777777" w:rsidR="00B406CA" w:rsidRPr="00B406CA" w:rsidRDefault="00B406CA" w:rsidP="00B406CA">
      <w:pPr>
        <w:widowControl w:val="0"/>
        <w:ind w:left="703"/>
        <w:rPr>
          <w:rFonts w:ascii="Calibri" w:eastAsia="Calibri" w:hAnsi="Calibri"/>
          <w:color w:val="000000"/>
          <w:szCs w:val="22"/>
        </w:rPr>
      </w:pPr>
    </w:p>
    <w:p w14:paraId="05D746DD" w14:textId="77777777" w:rsidR="00B406CA" w:rsidRPr="00B406CA" w:rsidRDefault="00B406CA" w:rsidP="00B406CA">
      <w:pPr>
        <w:widowControl w:val="0"/>
        <w:ind w:left="-9"/>
        <w:rPr>
          <w:rFonts w:ascii="Calibri" w:eastAsia="Calibri" w:hAnsi="Calibri"/>
          <w:b/>
          <w:color w:val="000000"/>
          <w:szCs w:val="22"/>
          <w:u w:val="single"/>
        </w:rPr>
      </w:pPr>
      <w:r w:rsidRPr="00B406CA">
        <w:rPr>
          <w:rFonts w:ascii="Calibri" w:eastAsia="Calibri" w:hAnsi="Calibri"/>
          <w:b/>
          <w:color w:val="000000"/>
          <w:szCs w:val="22"/>
          <w:u w:val="single"/>
        </w:rPr>
        <w:t>Important Notice</w:t>
      </w:r>
    </w:p>
    <w:p w14:paraId="083DD9DC" w14:textId="77777777" w:rsidR="00B406CA" w:rsidRPr="00B406CA" w:rsidRDefault="00B406CA" w:rsidP="00B406CA">
      <w:pPr>
        <w:widowControl w:val="0"/>
        <w:spacing w:before="92"/>
        <w:jc w:val="center"/>
        <w:rPr>
          <w:rFonts w:ascii="Calibri" w:eastAsia="Calibri" w:hAnsi="Calibri"/>
          <w:color w:val="000000"/>
          <w:szCs w:val="22"/>
        </w:rPr>
      </w:pPr>
      <w:r w:rsidRPr="00B406CA">
        <w:rPr>
          <w:rFonts w:ascii="Calibri" w:eastAsia="Calibri" w:hAnsi="Calibri"/>
          <w:color w:val="000000"/>
          <w:szCs w:val="22"/>
        </w:rPr>
        <w:t>Basic Provisions of Section 84308</w:t>
      </w:r>
    </w:p>
    <w:p w14:paraId="47DB735C" w14:textId="77777777" w:rsidR="00B406CA" w:rsidRPr="00B406CA" w:rsidRDefault="00B406CA" w:rsidP="00B406CA">
      <w:pPr>
        <w:widowControl w:val="0"/>
        <w:spacing w:before="11"/>
        <w:ind w:left="703"/>
        <w:rPr>
          <w:rFonts w:ascii="Calibri" w:eastAsia="Calibri" w:hAnsi="Calibri"/>
          <w:color w:val="000000"/>
          <w:szCs w:val="22"/>
        </w:rPr>
      </w:pPr>
    </w:p>
    <w:p w14:paraId="48E5713B" w14:textId="0AA82418" w:rsidR="00B406CA" w:rsidRPr="00B406CA" w:rsidRDefault="00B406CA" w:rsidP="00D1186C">
      <w:pPr>
        <w:widowControl w:val="0"/>
        <w:numPr>
          <w:ilvl w:val="1"/>
          <w:numId w:val="4"/>
        </w:numPr>
        <w:autoSpaceDE w:val="0"/>
        <w:autoSpaceDN w:val="0"/>
        <w:ind w:left="603" w:right="114" w:hanging="603"/>
        <w:jc w:val="both"/>
        <w:rPr>
          <w:rFonts w:ascii="Calibri" w:eastAsia="Calibri" w:hAnsi="Calibri"/>
          <w:color w:val="000000"/>
          <w:szCs w:val="22"/>
        </w:rPr>
      </w:pPr>
      <w:r w:rsidRPr="00B406CA">
        <w:rPr>
          <w:rFonts w:ascii="Calibri" w:eastAsia="Calibri" w:hAnsi="Calibri"/>
          <w:color w:val="000000"/>
          <w:szCs w:val="22"/>
        </w:rPr>
        <w:t xml:space="preserve">You are prohibited from making a campaign contribution of $250 or more to any Sacramento Works, Inc. (Local Workforce Development Board) or Sacramento Employment and Training Agency board member or any candidate for such a position. This prohibition starts on the date you begin to actively support or oppose an application of a license, permit, or other entitlement for use pending before Sacramento Works, Inc. or the Sacramento Employment and Training Agency, and continuing until </w:t>
      </w:r>
      <w:r w:rsidR="00C0308F">
        <w:rPr>
          <w:rFonts w:ascii="Calibri" w:eastAsia="Calibri" w:hAnsi="Calibri"/>
          <w:color w:val="000000"/>
          <w:szCs w:val="22"/>
        </w:rPr>
        <w:t>12</w:t>
      </w:r>
      <w:r w:rsidRPr="00B406CA">
        <w:rPr>
          <w:rFonts w:ascii="Calibri" w:eastAsia="Calibri" w:hAnsi="Calibri"/>
          <w:color w:val="000000"/>
          <w:szCs w:val="22"/>
        </w:rPr>
        <w:t xml:space="preserve"> months after a final decision is rendered on the application or proceeding by Sacramento Works, Inc. or the Sacramento Employment and Training Agency.</w:t>
      </w:r>
    </w:p>
    <w:p w14:paraId="1B304F9F" w14:textId="77777777" w:rsidR="00D1186C" w:rsidRDefault="00D1186C" w:rsidP="00D1186C">
      <w:pPr>
        <w:widowControl w:val="0"/>
        <w:ind w:left="603" w:right="115" w:hanging="603"/>
        <w:jc w:val="both"/>
        <w:rPr>
          <w:rFonts w:ascii="Calibri" w:eastAsia="Calibri" w:hAnsi="Calibri"/>
          <w:color w:val="000000"/>
          <w:szCs w:val="22"/>
        </w:rPr>
      </w:pPr>
      <w:r>
        <w:rPr>
          <w:rFonts w:ascii="Calibri" w:eastAsia="Calibri" w:hAnsi="Calibri"/>
          <w:color w:val="000000"/>
          <w:szCs w:val="22"/>
        </w:rPr>
        <w:tab/>
      </w:r>
    </w:p>
    <w:p w14:paraId="17F9EA50" w14:textId="276B4CAC" w:rsidR="00B406CA" w:rsidRPr="00B406CA" w:rsidRDefault="00D1186C" w:rsidP="00D1186C">
      <w:pPr>
        <w:widowControl w:val="0"/>
        <w:ind w:left="603" w:right="115" w:hanging="603"/>
        <w:jc w:val="both"/>
        <w:rPr>
          <w:rFonts w:ascii="Calibri" w:eastAsia="Calibri" w:hAnsi="Calibri"/>
          <w:color w:val="000000"/>
          <w:szCs w:val="22"/>
        </w:rPr>
      </w:pPr>
      <w:r>
        <w:rPr>
          <w:rFonts w:ascii="Calibri" w:eastAsia="Calibri" w:hAnsi="Calibri"/>
          <w:color w:val="000000"/>
          <w:szCs w:val="22"/>
        </w:rPr>
        <w:tab/>
      </w:r>
      <w:r w:rsidR="00B406CA" w:rsidRPr="00B406CA">
        <w:rPr>
          <w:rFonts w:ascii="Calibri" w:eastAsia="Calibri" w:hAnsi="Calibri"/>
          <w:color w:val="000000"/>
          <w:szCs w:val="22"/>
        </w:rPr>
        <w:t>No Sacramento Works, Inc. or Sacramento Employment and Training Agency board member or candidate may solicit or receive a campaign contribution of $250 or more from you and/or your agent during this period if the board member or candidate knows or has reason to know that you are a participant.</w:t>
      </w:r>
    </w:p>
    <w:p w14:paraId="699EC9C4" w14:textId="77777777" w:rsidR="00B406CA" w:rsidRPr="00B406CA" w:rsidRDefault="00B406CA" w:rsidP="00D1186C">
      <w:pPr>
        <w:widowControl w:val="0"/>
        <w:ind w:left="603" w:hanging="603"/>
        <w:rPr>
          <w:rFonts w:ascii="Calibri" w:eastAsia="Calibri" w:hAnsi="Calibri"/>
          <w:color w:val="000000"/>
          <w:szCs w:val="22"/>
        </w:rPr>
      </w:pPr>
    </w:p>
    <w:p w14:paraId="0BAF41B8" w14:textId="095F25C9" w:rsidR="00B406CA" w:rsidRDefault="00B406CA" w:rsidP="00D1186C">
      <w:pPr>
        <w:widowControl w:val="0"/>
        <w:numPr>
          <w:ilvl w:val="1"/>
          <w:numId w:val="4"/>
        </w:numPr>
        <w:autoSpaceDE w:val="0"/>
        <w:autoSpaceDN w:val="0"/>
        <w:ind w:left="603" w:right="116" w:hanging="603"/>
        <w:jc w:val="both"/>
        <w:rPr>
          <w:rFonts w:ascii="Calibri" w:eastAsia="Calibri" w:hAnsi="Calibri"/>
          <w:color w:val="000000"/>
          <w:szCs w:val="22"/>
        </w:rPr>
      </w:pPr>
      <w:r w:rsidRPr="00B406CA">
        <w:rPr>
          <w:rFonts w:ascii="Calibri" w:eastAsia="Calibri" w:hAnsi="Calibri"/>
          <w:color w:val="000000"/>
          <w:szCs w:val="22"/>
        </w:rPr>
        <w:t>The attached disclosure form must be filed if you or your agent have contributed $250 or more to any Sacramento Works, Inc. or Sacramento Employment and Training Agency board member or candidate for the Sacramento Works, Inc. Board or the Sacramento Employment and Training Agency Governing Board during the 12</w:t>
      </w:r>
      <w:r w:rsidRPr="00B406CA">
        <w:rPr>
          <w:rFonts w:ascii="Calibri" w:eastAsia="Calibri" w:hAnsi="Calibri"/>
          <w:color w:val="000000"/>
          <w:szCs w:val="22"/>
        </w:rPr>
        <w:noBreakHyphen/>
        <w:t>month period preceding the beginning of your active support or opposition.  It will assist the board members in complying with the law.</w:t>
      </w:r>
    </w:p>
    <w:p w14:paraId="223944F5" w14:textId="77777777" w:rsidR="003C3114" w:rsidRPr="00B406CA" w:rsidRDefault="003C3114" w:rsidP="00DB32E2">
      <w:pPr>
        <w:widowControl w:val="0"/>
        <w:autoSpaceDE w:val="0"/>
        <w:autoSpaceDN w:val="0"/>
        <w:ind w:right="116"/>
        <w:jc w:val="both"/>
        <w:rPr>
          <w:rFonts w:ascii="Calibri" w:eastAsia="Calibri" w:hAnsi="Calibri"/>
          <w:color w:val="000000"/>
          <w:szCs w:val="22"/>
        </w:rPr>
      </w:pPr>
    </w:p>
    <w:p w14:paraId="3318CA17" w14:textId="3D17AF0E" w:rsidR="00B406CA" w:rsidRPr="00D1186C" w:rsidRDefault="00B406CA" w:rsidP="00D1186C">
      <w:pPr>
        <w:widowControl w:val="0"/>
        <w:numPr>
          <w:ilvl w:val="1"/>
          <w:numId w:val="4"/>
        </w:numPr>
        <w:autoSpaceDE w:val="0"/>
        <w:autoSpaceDN w:val="0"/>
        <w:ind w:left="603" w:right="116" w:hanging="603"/>
        <w:jc w:val="both"/>
        <w:rPr>
          <w:rFonts w:ascii="Calibri" w:eastAsia="Calibri" w:hAnsi="Calibri"/>
          <w:color w:val="000000"/>
          <w:szCs w:val="22"/>
        </w:rPr>
      </w:pPr>
      <w:r w:rsidRPr="00B406CA">
        <w:rPr>
          <w:rFonts w:ascii="Calibri" w:eastAsia="Calibri" w:hAnsi="Calibri"/>
          <w:color w:val="000000"/>
          <w:szCs w:val="22"/>
        </w:rPr>
        <w:t xml:space="preserve">If you or your agent have </w:t>
      </w:r>
      <w:proofErr w:type="gramStart"/>
      <w:r w:rsidRPr="00B406CA">
        <w:rPr>
          <w:rFonts w:ascii="Calibri" w:eastAsia="Calibri" w:hAnsi="Calibri"/>
          <w:color w:val="000000"/>
          <w:szCs w:val="22"/>
        </w:rPr>
        <w:t>made a contribution</w:t>
      </w:r>
      <w:proofErr w:type="gramEnd"/>
      <w:r w:rsidRPr="00B406CA">
        <w:rPr>
          <w:rFonts w:ascii="Calibri" w:eastAsia="Calibri" w:hAnsi="Calibri"/>
          <w:color w:val="000000"/>
          <w:szCs w:val="22"/>
        </w:rPr>
        <w:t xml:space="preserve"> of $250 or more to any Sacramento Works, Inc. or Sacramento Employment and Training Agency board member or candidate during the 12 months preceding the decision in the proceeding, that board member must disqualify himself or herself from the decision. However, disqualification is not required if </w:t>
      </w:r>
      <w:r w:rsidR="00D1186C">
        <w:rPr>
          <w:rFonts w:ascii="Calibri" w:eastAsia="Calibri" w:hAnsi="Calibri"/>
          <w:color w:val="000000"/>
          <w:szCs w:val="22"/>
        </w:rPr>
        <w:t>t</w:t>
      </w:r>
      <w:r w:rsidRPr="00D1186C">
        <w:rPr>
          <w:rFonts w:ascii="Calibri" w:eastAsia="Calibri" w:hAnsi="Calibri"/>
          <w:color w:val="000000"/>
          <w:szCs w:val="22"/>
        </w:rPr>
        <w:t>he board member or candidate returns the campaign contribution within 30 days of learning about both the contribution and the fact that you are a participant to the proceeding.</w:t>
      </w:r>
    </w:p>
    <w:p w14:paraId="55924720" w14:textId="77777777" w:rsidR="00D1186C" w:rsidRDefault="00D1186C" w:rsidP="00D1186C">
      <w:pPr>
        <w:widowControl w:val="0"/>
        <w:autoSpaceDE w:val="0"/>
        <w:autoSpaceDN w:val="0"/>
        <w:ind w:left="540" w:right="116"/>
        <w:jc w:val="both"/>
        <w:rPr>
          <w:rFonts w:ascii="Calibri" w:eastAsia="Calibri" w:hAnsi="Calibri"/>
          <w:color w:val="000000"/>
          <w:szCs w:val="22"/>
        </w:rPr>
      </w:pPr>
    </w:p>
    <w:p w14:paraId="2A759C5E" w14:textId="77777777" w:rsidR="00D1186C" w:rsidRDefault="00D1186C">
      <w:pPr>
        <w:spacing w:after="200" w:line="276" w:lineRule="auto"/>
        <w:rPr>
          <w:rFonts w:ascii="Calibri" w:eastAsia="Calibri" w:hAnsi="Calibri"/>
          <w:color w:val="000000"/>
          <w:szCs w:val="22"/>
        </w:rPr>
      </w:pPr>
      <w:r>
        <w:rPr>
          <w:rFonts w:ascii="Calibri" w:eastAsia="Calibri" w:hAnsi="Calibri"/>
          <w:color w:val="000000"/>
          <w:szCs w:val="22"/>
        </w:rPr>
        <w:br w:type="page"/>
      </w:r>
    </w:p>
    <w:p w14:paraId="018EAF5F" w14:textId="584C3A3C" w:rsidR="00D1186C" w:rsidRPr="00A446EB" w:rsidRDefault="00D1186C" w:rsidP="00D1186C">
      <w:pPr>
        <w:widowControl w:val="0"/>
        <w:ind w:left="270" w:right="115"/>
        <w:jc w:val="right"/>
        <w:rPr>
          <w:rFonts w:ascii="Calibri" w:eastAsia="Calibri" w:hAnsi="Calibri"/>
          <w:b/>
          <w:color w:val="000000"/>
          <w:szCs w:val="22"/>
        </w:rPr>
      </w:pPr>
      <w:r w:rsidRPr="00A446EB">
        <w:rPr>
          <w:rFonts w:ascii="Calibri" w:eastAsia="Calibri" w:hAnsi="Calibri"/>
          <w:b/>
          <w:color w:val="000000"/>
          <w:szCs w:val="22"/>
        </w:rPr>
        <w:lastRenderedPageBreak/>
        <w:t>ATTACHMENT 2</w:t>
      </w:r>
    </w:p>
    <w:p w14:paraId="7DA466AB" w14:textId="77777777" w:rsidR="002C6D92" w:rsidRDefault="002C6D92" w:rsidP="00D1186C">
      <w:pPr>
        <w:widowControl w:val="0"/>
        <w:ind w:left="270" w:right="115"/>
        <w:jc w:val="both"/>
        <w:rPr>
          <w:rFonts w:ascii="Calibri" w:eastAsia="Calibri" w:hAnsi="Calibri"/>
          <w:color w:val="000000"/>
          <w:szCs w:val="22"/>
        </w:rPr>
      </w:pPr>
    </w:p>
    <w:p w14:paraId="3AD5E4CE" w14:textId="43786AC2" w:rsidR="00B406CA" w:rsidRPr="00B406CA" w:rsidRDefault="00D1186C" w:rsidP="00D1186C">
      <w:pPr>
        <w:widowControl w:val="0"/>
        <w:ind w:left="270" w:right="115"/>
        <w:jc w:val="both"/>
        <w:rPr>
          <w:rFonts w:ascii="Calibri" w:eastAsia="Calibri" w:hAnsi="Calibri"/>
          <w:color w:val="000000"/>
          <w:szCs w:val="22"/>
        </w:rPr>
      </w:pPr>
      <w:r>
        <w:rPr>
          <w:rFonts w:ascii="Calibri" w:eastAsia="Calibri" w:hAnsi="Calibri"/>
          <w:color w:val="000000"/>
          <w:szCs w:val="22"/>
        </w:rPr>
        <w:t>T</w:t>
      </w:r>
      <w:r w:rsidR="00B406CA" w:rsidRPr="00B406CA">
        <w:rPr>
          <w:rFonts w:ascii="Calibri" w:eastAsia="Calibri" w:hAnsi="Calibri"/>
          <w:color w:val="000000"/>
          <w:szCs w:val="22"/>
        </w:rPr>
        <w:t>his form should be completed and filed the first time that you lobby in person, testify in person before, or otherwise directly act to influence the vote of the members of the board of either Sacramento Works, Inc. or Sacramento Employment and Training Agency.</w:t>
      </w:r>
    </w:p>
    <w:p w14:paraId="3AB78E40" w14:textId="77777777" w:rsidR="00B406CA" w:rsidRPr="00B406CA" w:rsidRDefault="00B406CA" w:rsidP="00D1186C">
      <w:pPr>
        <w:widowControl w:val="0"/>
        <w:ind w:left="270"/>
        <w:rPr>
          <w:rFonts w:ascii="Calibri" w:eastAsia="Calibri" w:hAnsi="Calibri"/>
          <w:color w:val="000000"/>
          <w:szCs w:val="22"/>
        </w:rPr>
      </w:pPr>
    </w:p>
    <w:p w14:paraId="2ED8F7CE" w14:textId="77777777" w:rsidR="00B406CA" w:rsidRPr="00B406CA" w:rsidRDefault="00B406CA" w:rsidP="00D1186C">
      <w:pPr>
        <w:widowControl w:val="0"/>
        <w:numPr>
          <w:ilvl w:val="2"/>
          <w:numId w:val="4"/>
        </w:numPr>
        <w:autoSpaceDE w:val="0"/>
        <w:autoSpaceDN w:val="0"/>
        <w:ind w:left="864" w:right="116" w:hanging="333"/>
        <w:jc w:val="both"/>
        <w:rPr>
          <w:rFonts w:ascii="Calibri" w:eastAsia="Calibri" w:hAnsi="Calibri"/>
          <w:color w:val="000000"/>
          <w:szCs w:val="22"/>
        </w:rPr>
      </w:pPr>
      <w:r w:rsidRPr="00B406CA">
        <w:rPr>
          <w:rFonts w:ascii="Calibri" w:eastAsia="Calibri" w:hAnsi="Calibri"/>
          <w:color w:val="000000"/>
          <w:szCs w:val="22"/>
        </w:rPr>
        <w:t>An individual or entity is a "participant" in a proceeding involving an application for a license, permit or other entitlement for use, including a subgrant or contract, if:</w:t>
      </w:r>
    </w:p>
    <w:p w14:paraId="54A76969" w14:textId="77777777" w:rsidR="00B406CA" w:rsidRPr="00B406CA" w:rsidRDefault="00B406CA" w:rsidP="00D1186C">
      <w:pPr>
        <w:widowControl w:val="0"/>
        <w:ind w:left="810" w:hanging="355"/>
        <w:rPr>
          <w:rFonts w:ascii="Calibri" w:eastAsia="Calibri" w:hAnsi="Calibri"/>
          <w:color w:val="000000"/>
          <w:szCs w:val="22"/>
        </w:rPr>
      </w:pPr>
    </w:p>
    <w:p w14:paraId="3583B73D" w14:textId="77777777" w:rsidR="00B406CA" w:rsidRPr="00B406CA" w:rsidRDefault="00B406CA" w:rsidP="00D1186C">
      <w:pPr>
        <w:widowControl w:val="0"/>
        <w:numPr>
          <w:ilvl w:val="3"/>
          <w:numId w:val="4"/>
        </w:numPr>
        <w:tabs>
          <w:tab w:val="left" w:pos="1376"/>
        </w:tabs>
        <w:autoSpaceDE w:val="0"/>
        <w:autoSpaceDN w:val="0"/>
        <w:ind w:left="1170" w:right="116" w:hanging="355"/>
        <w:jc w:val="both"/>
        <w:rPr>
          <w:rFonts w:ascii="Calibri" w:eastAsia="Calibri" w:hAnsi="Calibri"/>
          <w:color w:val="000000"/>
          <w:szCs w:val="22"/>
        </w:rPr>
      </w:pPr>
      <w:r w:rsidRPr="00B406CA">
        <w:rPr>
          <w:rFonts w:ascii="Calibri" w:eastAsia="Calibri" w:hAnsi="Calibri"/>
          <w:color w:val="000000"/>
          <w:szCs w:val="22"/>
        </w:rPr>
        <w:t>The individual or entity is not an actual party to the proceeding, but does have a significant financial interest in the decision of the proceeding before Sacramento Works, Inc. or Sacramento Employment and Training Agency.</w:t>
      </w:r>
    </w:p>
    <w:p w14:paraId="19196DB0" w14:textId="77777777" w:rsidR="00B406CA" w:rsidRPr="00B406CA" w:rsidRDefault="00B406CA" w:rsidP="00D1186C">
      <w:pPr>
        <w:widowControl w:val="0"/>
        <w:ind w:left="1170" w:hanging="355"/>
        <w:rPr>
          <w:rFonts w:ascii="Calibri" w:eastAsia="Calibri" w:hAnsi="Calibri"/>
          <w:color w:val="000000"/>
          <w:szCs w:val="22"/>
        </w:rPr>
      </w:pPr>
    </w:p>
    <w:p w14:paraId="7F91BA32" w14:textId="77777777" w:rsidR="00B406CA" w:rsidRPr="00B406CA" w:rsidRDefault="00B406CA" w:rsidP="00D1186C">
      <w:pPr>
        <w:widowControl w:val="0"/>
        <w:ind w:right="20" w:firstLine="5"/>
        <w:jc w:val="center"/>
        <w:rPr>
          <w:rFonts w:ascii="Calibri" w:eastAsia="Calibri" w:hAnsi="Calibri"/>
          <w:color w:val="000000"/>
          <w:szCs w:val="22"/>
        </w:rPr>
      </w:pPr>
      <w:r w:rsidRPr="00B406CA">
        <w:rPr>
          <w:rFonts w:ascii="Calibri" w:eastAsia="Calibri" w:hAnsi="Calibri"/>
          <w:color w:val="000000"/>
          <w:szCs w:val="22"/>
        </w:rPr>
        <w:t>AND</w:t>
      </w:r>
    </w:p>
    <w:p w14:paraId="14A11863" w14:textId="77777777" w:rsidR="00B406CA" w:rsidRPr="00B406CA" w:rsidRDefault="00B406CA" w:rsidP="00D1186C">
      <w:pPr>
        <w:widowControl w:val="0"/>
        <w:ind w:left="810" w:hanging="355"/>
        <w:rPr>
          <w:rFonts w:ascii="Calibri" w:eastAsia="Calibri" w:hAnsi="Calibri"/>
          <w:color w:val="000000"/>
          <w:szCs w:val="22"/>
        </w:rPr>
      </w:pPr>
    </w:p>
    <w:p w14:paraId="03314A23" w14:textId="77777777" w:rsidR="00B406CA" w:rsidRPr="00B406CA" w:rsidRDefault="00B406CA" w:rsidP="00D1186C">
      <w:pPr>
        <w:widowControl w:val="0"/>
        <w:numPr>
          <w:ilvl w:val="3"/>
          <w:numId w:val="4"/>
        </w:numPr>
        <w:tabs>
          <w:tab w:val="left" w:pos="1376"/>
        </w:tabs>
        <w:autoSpaceDE w:val="0"/>
        <w:autoSpaceDN w:val="0"/>
        <w:ind w:left="1170" w:right="117" w:hanging="355"/>
        <w:rPr>
          <w:rFonts w:ascii="Calibri" w:eastAsia="Calibri" w:hAnsi="Calibri"/>
          <w:color w:val="000000"/>
          <w:szCs w:val="22"/>
        </w:rPr>
      </w:pPr>
      <w:r w:rsidRPr="00B406CA">
        <w:rPr>
          <w:rFonts w:ascii="Calibri" w:eastAsia="Calibri" w:hAnsi="Calibri"/>
          <w:color w:val="000000"/>
          <w:szCs w:val="22"/>
        </w:rPr>
        <w:t>The individual or entity, directly or through an agent, does any of the following:</w:t>
      </w:r>
    </w:p>
    <w:p w14:paraId="14F5CEB9" w14:textId="77777777" w:rsidR="00B406CA" w:rsidRPr="00B406CA" w:rsidRDefault="00B406CA" w:rsidP="00D1186C">
      <w:pPr>
        <w:widowControl w:val="0"/>
        <w:ind w:left="1170" w:hanging="355"/>
        <w:rPr>
          <w:rFonts w:ascii="Calibri" w:eastAsia="Calibri" w:hAnsi="Calibri"/>
          <w:color w:val="000000"/>
          <w:szCs w:val="22"/>
        </w:rPr>
      </w:pPr>
    </w:p>
    <w:p w14:paraId="350856EB" w14:textId="77777777" w:rsidR="00B406CA" w:rsidRPr="00B406CA" w:rsidRDefault="00B406CA" w:rsidP="00D1186C">
      <w:pPr>
        <w:widowControl w:val="0"/>
        <w:numPr>
          <w:ilvl w:val="4"/>
          <w:numId w:val="4"/>
        </w:numPr>
        <w:tabs>
          <w:tab w:val="left" w:pos="1763"/>
        </w:tabs>
        <w:autoSpaceDE w:val="0"/>
        <w:autoSpaceDN w:val="0"/>
        <w:ind w:left="1530" w:right="117" w:hanging="355"/>
        <w:jc w:val="both"/>
        <w:rPr>
          <w:rFonts w:ascii="Calibri" w:eastAsia="Calibri" w:hAnsi="Calibri"/>
          <w:color w:val="000000"/>
          <w:szCs w:val="22"/>
        </w:rPr>
      </w:pPr>
      <w:r w:rsidRPr="00B406CA">
        <w:rPr>
          <w:rFonts w:ascii="Calibri" w:eastAsia="Calibri" w:hAnsi="Calibri"/>
          <w:color w:val="000000"/>
          <w:szCs w:val="22"/>
        </w:rPr>
        <w:t>Communicates directly, either in person or in writing, with a member of the board of Sacramento Works, Inc. or Sacramento Employment and Training Agency for the purpose of influencing the member's vote on the application or proposal;</w:t>
      </w:r>
    </w:p>
    <w:p w14:paraId="1BFB3955" w14:textId="77777777" w:rsidR="00B406CA" w:rsidRPr="00B406CA" w:rsidRDefault="00B406CA" w:rsidP="00D1186C">
      <w:pPr>
        <w:widowControl w:val="0"/>
        <w:ind w:left="1530" w:hanging="355"/>
        <w:rPr>
          <w:rFonts w:ascii="Calibri" w:eastAsia="Calibri" w:hAnsi="Calibri"/>
          <w:color w:val="000000"/>
          <w:szCs w:val="22"/>
        </w:rPr>
      </w:pPr>
    </w:p>
    <w:p w14:paraId="0FD3420E" w14:textId="77777777" w:rsidR="00B406CA" w:rsidRPr="00B406CA" w:rsidRDefault="00B406CA" w:rsidP="00D1186C">
      <w:pPr>
        <w:widowControl w:val="0"/>
        <w:numPr>
          <w:ilvl w:val="4"/>
          <w:numId w:val="4"/>
        </w:numPr>
        <w:tabs>
          <w:tab w:val="left" w:pos="1763"/>
        </w:tabs>
        <w:autoSpaceDE w:val="0"/>
        <w:autoSpaceDN w:val="0"/>
        <w:ind w:left="1530" w:right="117" w:hanging="355"/>
        <w:jc w:val="both"/>
        <w:rPr>
          <w:rFonts w:ascii="Calibri" w:eastAsia="Calibri" w:hAnsi="Calibri"/>
          <w:color w:val="000000"/>
          <w:szCs w:val="22"/>
        </w:rPr>
      </w:pPr>
      <w:r w:rsidRPr="00B406CA">
        <w:rPr>
          <w:rFonts w:ascii="Calibri" w:eastAsia="Calibri" w:hAnsi="Calibri"/>
          <w:color w:val="000000"/>
          <w:szCs w:val="22"/>
        </w:rPr>
        <w:t>Communicates with an employee of Sacramento Works, Inc. or the Sacramento Employment and Training Agency for the purpose of influencing a board member's vote on the application or proposal; or</w:t>
      </w:r>
    </w:p>
    <w:p w14:paraId="3699D433" w14:textId="77777777" w:rsidR="00B406CA" w:rsidRPr="00B406CA" w:rsidRDefault="00B406CA" w:rsidP="00D1186C">
      <w:pPr>
        <w:widowControl w:val="0"/>
        <w:ind w:left="1530" w:hanging="355"/>
        <w:rPr>
          <w:rFonts w:ascii="Calibri" w:eastAsia="Calibri" w:hAnsi="Calibri"/>
          <w:color w:val="000000"/>
          <w:szCs w:val="22"/>
        </w:rPr>
      </w:pPr>
    </w:p>
    <w:p w14:paraId="466E7C72" w14:textId="77777777" w:rsidR="00B406CA" w:rsidRPr="00B406CA" w:rsidRDefault="00B406CA" w:rsidP="00D1186C">
      <w:pPr>
        <w:widowControl w:val="0"/>
        <w:numPr>
          <w:ilvl w:val="4"/>
          <w:numId w:val="4"/>
        </w:numPr>
        <w:tabs>
          <w:tab w:val="left" w:pos="1763"/>
        </w:tabs>
        <w:autoSpaceDE w:val="0"/>
        <w:autoSpaceDN w:val="0"/>
        <w:ind w:left="1530" w:right="115" w:hanging="355"/>
        <w:jc w:val="both"/>
        <w:rPr>
          <w:rFonts w:ascii="Calibri" w:eastAsia="Calibri" w:hAnsi="Calibri"/>
          <w:color w:val="000000"/>
          <w:szCs w:val="22"/>
        </w:rPr>
      </w:pPr>
      <w:r w:rsidRPr="00B406CA">
        <w:rPr>
          <w:rFonts w:ascii="Calibri" w:eastAsia="Calibri" w:hAnsi="Calibri"/>
          <w:color w:val="000000"/>
          <w:szCs w:val="22"/>
        </w:rPr>
        <w:t>Testifies or makes an oral statement before the board of Sacramento Works, Inc. or Sacramento Employment and Training Agency during a proceeding on a license, permit or other entitlement for use for the purpose of influencing the decision of the board of Sacramento Works, Inc. or Sacramento Employment and Training Agency.</w:t>
      </w:r>
    </w:p>
    <w:p w14:paraId="17A90C0A" w14:textId="77777777" w:rsidR="00B406CA" w:rsidRPr="00B406CA" w:rsidRDefault="00B406CA" w:rsidP="00D1186C">
      <w:pPr>
        <w:widowControl w:val="0"/>
        <w:ind w:left="1170" w:hanging="355"/>
        <w:rPr>
          <w:rFonts w:ascii="Calibri" w:eastAsia="Calibri" w:hAnsi="Calibri"/>
          <w:color w:val="000000"/>
          <w:szCs w:val="22"/>
        </w:rPr>
      </w:pPr>
    </w:p>
    <w:p w14:paraId="4B3FA151" w14:textId="77777777" w:rsidR="00B406CA" w:rsidRPr="00B406CA" w:rsidRDefault="00B406CA" w:rsidP="00D1186C">
      <w:pPr>
        <w:widowControl w:val="0"/>
        <w:numPr>
          <w:ilvl w:val="2"/>
          <w:numId w:val="4"/>
        </w:numPr>
        <w:autoSpaceDE w:val="0"/>
        <w:autoSpaceDN w:val="0"/>
        <w:ind w:left="891" w:right="115" w:hanging="355"/>
        <w:jc w:val="both"/>
        <w:rPr>
          <w:rFonts w:ascii="Calibri" w:eastAsia="Calibri" w:hAnsi="Calibri"/>
          <w:color w:val="000000"/>
          <w:szCs w:val="22"/>
        </w:rPr>
      </w:pPr>
      <w:r w:rsidRPr="00B406CA">
        <w:rPr>
          <w:rFonts w:ascii="Calibri" w:eastAsia="Calibri" w:hAnsi="Calibri"/>
          <w:color w:val="000000"/>
          <w:szCs w:val="22"/>
        </w:rPr>
        <w:t>A proceeding involving "a license, permit or other entitlement for use" includes all business, professional, trade and land use licenses and permits and all other entitlements for use, including all entitlements for land use, all contracts (other than competitively bid, labor or personal employment) and all franchises.</w:t>
      </w:r>
    </w:p>
    <w:p w14:paraId="631C776A" w14:textId="77777777" w:rsidR="00B406CA" w:rsidRPr="00B406CA" w:rsidRDefault="00B406CA" w:rsidP="00D1186C">
      <w:pPr>
        <w:widowControl w:val="0"/>
        <w:ind w:left="891"/>
        <w:rPr>
          <w:rFonts w:ascii="Calibri" w:eastAsia="Calibri" w:hAnsi="Calibri"/>
          <w:color w:val="000000"/>
          <w:szCs w:val="22"/>
        </w:rPr>
      </w:pPr>
    </w:p>
    <w:p w14:paraId="7DF8D738" w14:textId="54B0154C" w:rsidR="00B406CA" w:rsidRDefault="00B406CA" w:rsidP="00A446EB">
      <w:pPr>
        <w:widowControl w:val="0"/>
        <w:numPr>
          <w:ilvl w:val="2"/>
          <w:numId w:val="4"/>
        </w:numPr>
        <w:autoSpaceDE w:val="0"/>
        <w:autoSpaceDN w:val="0"/>
        <w:ind w:left="891" w:right="115" w:hanging="360"/>
        <w:jc w:val="both"/>
        <w:rPr>
          <w:rFonts w:ascii="Calibri" w:eastAsia="Calibri" w:hAnsi="Calibri"/>
          <w:color w:val="000000"/>
          <w:szCs w:val="22"/>
        </w:rPr>
      </w:pPr>
      <w:r w:rsidRPr="00B406CA">
        <w:rPr>
          <w:rFonts w:ascii="Calibri" w:eastAsia="Calibri" w:hAnsi="Calibri"/>
          <w:color w:val="000000"/>
          <w:szCs w:val="22"/>
        </w:rPr>
        <w:t xml:space="preserve">Your "agent" is someone who represents you in connection with a proceeding involving a license, permit or other entitlement for use. If an agent is acting in his or her capacity </w:t>
      </w:r>
      <w:r w:rsidRPr="00A446EB">
        <w:rPr>
          <w:rFonts w:ascii="Calibri" w:eastAsia="Calibri" w:hAnsi="Calibri"/>
          <w:color w:val="000000"/>
          <w:szCs w:val="22"/>
        </w:rPr>
        <w:t>as an employee or member of a law, architectural, engineering, consulting firm, or similar business entity or corporation, both the business entity or corporation and the individual are agents.</w:t>
      </w:r>
    </w:p>
    <w:p w14:paraId="022DD66F" w14:textId="77777777" w:rsidR="00A446EB" w:rsidRPr="00A446EB" w:rsidRDefault="00A446EB" w:rsidP="00A446EB">
      <w:pPr>
        <w:widowControl w:val="0"/>
        <w:autoSpaceDE w:val="0"/>
        <w:autoSpaceDN w:val="0"/>
        <w:ind w:left="891" w:right="115"/>
        <w:jc w:val="both"/>
        <w:rPr>
          <w:rFonts w:ascii="Calibri" w:eastAsia="Calibri" w:hAnsi="Calibri"/>
          <w:color w:val="000000"/>
          <w:szCs w:val="22"/>
        </w:rPr>
      </w:pPr>
    </w:p>
    <w:p w14:paraId="4E658431" w14:textId="77777777" w:rsidR="00B406CA" w:rsidRPr="00B406CA" w:rsidRDefault="00B406CA" w:rsidP="00D1186C">
      <w:pPr>
        <w:widowControl w:val="0"/>
        <w:numPr>
          <w:ilvl w:val="2"/>
          <w:numId w:val="4"/>
        </w:numPr>
        <w:autoSpaceDE w:val="0"/>
        <w:autoSpaceDN w:val="0"/>
        <w:ind w:left="900" w:right="115" w:hanging="360"/>
        <w:jc w:val="both"/>
        <w:rPr>
          <w:rFonts w:ascii="Calibri" w:eastAsia="Calibri" w:hAnsi="Calibri"/>
          <w:color w:val="000000"/>
          <w:szCs w:val="22"/>
        </w:rPr>
      </w:pPr>
      <w:r w:rsidRPr="00B406CA">
        <w:rPr>
          <w:rFonts w:ascii="Calibri" w:eastAsia="Calibri" w:hAnsi="Calibri"/>
          <w:color w:val="000000"/>
          <w:szCs w:val="22"/>
        </w:rPr>
        <w:t>To determine whether a campaign contribution of $250 or more has been made by a participant or his or her agent, campaign contributions made by the participant within the preceding 12 months must be aggregated with those made by the agent within the preceding 12 months or the period of the agency, whichever is shorter. Campaign contributions made to different Sacramento Works, Inc. or Sacramento Employment and Training Agency board members or candidates are not aggregated.</w:t>
      </w:r>
    </w:p>
    <w:p w14:paraId="0871D9DF" w14:textId="3D504206" w:rsidR="00A446EB" w:rsidRPr="00A446EB" w:rsidRDefault="00A446EB" w:rsidP="00A446EB">
      <w:pPr>
        <w:widowControl w:val="0"/>
        <w:ind w:right="114"/>
        <w:jc w:val="right"/>
        <w:rPr>
          <w:rFonts w:ascii="Calibri" w:eastAsia="Calibri" w:hAnsi="Calibri"/>
          <w:b/>
          <w:color w:val="000000"/>
          <w:szCs w:val="22"/>
        </w:rPr>
      </w:pPr>
      <w:r w:rsidRPr="00A446EB">
        <w:rPr>
          <w:rFonts w:ascii="Calibri" w:eastAsia="Calibri" w:hAnsi="Calibri"/>
          <w:b/>
          <w:color w:val="000000"/>
          <w:szCs w:val="22"/>
        </w:rPr>
        <w:lastRenderedPageBreak/>
        <w:t>ATTACHMENT #2</w:t>
      </w:r>
    </w:p>
    <w:p w14:paraId="04B2465C" w14:textId="77777777" w:rsidR="00412D55" w:rsidRDefault="00412D55" w:rsidP="00D1186C">
      <w:pPr>
        <w:widowControl w:val="0"/>
        <w:ind w:right="114"/>
        <w:jc w:val="both"/>
        <w:rPr>
          <w:rFonts w:ascii="Calibri" w:eastAsia="Calibri" w:hAnsi="Calibri"/>
          <w:color w:val="000000"/>
          <w:szCs w:val="22"/>
        </w:rPr>
      </w:pPr>
    </w:p>
    <w:p w14:paraId="6D3492E3" w14:textId="4E2536C0" w:rsidR="00B406CA" w:rsidRPr="00B406CA" w:rsidRDefault="00B406CA" w:rsidP="00D1186C">
      <w:pPr>
        <w:widowControl w:val="0"/>
        <w:ind w:right="114"/>
        <w:jc w:val="both"/>
        <w:rPr>
          <w:rFonts w:ascii="Calibri" w:eastAsia="Calibri" w:hAnsi="Calibri"/>
          <w:color w:val="000000"/>
          <w:szCs w:val="22"/>
        </w:rPr>
      </w:pPr>
      <w:r w:rsidRPr="00B406CA">
        <w:rPr>
          <w:rFonts w:ascii="Calibri" w:eastAsia="Calibri" w:hAnsi="Calibri"/>
          <w:color w:val="000000"/>
          <w:szCs w:val="22"/>
        </w:rPr>
        <w:t xml:space="preserve">This notice summarizes the major requirements of Government Code Section 84308 of the Political Reform Act and 2 Cal. Adm. Code Sections 18438.1 - 18438.8. For more information, contact Corey Lagbao, Workforce Development Analyst III, at (916) 263-3838 or </w:t>
      </w:r>
      <w:hyperlink r:id="rId19">
        <w:r w:rsidRPr="00B406CA">
          <w:rPr>
            <w:rFonts w:ascii="Calibri" w:eastAsia="Calibri" w:hAnsi="Calibri"/>
            <w:color w:val="000000"/>
            <w:szCs w:val="22"/>
          </w:rPr>
          <w:t>Corey.Lagbao@seta.net,</w:t>
        </w:r>
      </w:hyperlink>
      <w:r w:rsidRPr="00B406CA">
        <w:rPr>
          <w:rFonts w:ascii="Calibri" w:eastAsia="Calibri" w:hAnsi="Calibri"/>
          <w:color w:val="000000"/>
          <w:szCs w:val="22"/>
        </w:rPr>
        <w:t xml:space="preserve"> or contact the Fair Political Practices Commission,  428  J  Street,  Suite   620,   Sacramento,   California,   95814,  (916) 322</w:t>
      </w:r>
      <w:r w:rsidRPr="00B406CA">
        <w:rPr>
          <w:rFonts w:ascii="Calibri" w:eastAsia="Calibri" w:hAnsi="Calibri"/>
          <w:color w:val="000000"/>
          <w:szCs w:val="22"/>
        </w:rPr>
        <w:noBreakHyphen/>
        <w:t>5660.</w:t>
      </w:r>
    </w:p>
    <w:p w14:paraId="14F3EFCD" w14:textId="77777777" w:rsidR="00B406CA" w:rsidRPr="00B406CA" w:rsidRDefault="00B406CA" w:rsidP="00D1186C">
      <w:pPr>
        <w:widowControl w:val="0"/>
        <w:rPr>
          <w:rFonts w:ascii="Calibri" w:eastAsia="Calibri" w:hAnsi="Calibri"/>
          <w:color w:val="000000"/>
          <w:szCs w:val="22"/>
        </w:rPr>
      </w:pPr>
    </w:p>
    <w:p w14:paraId="6D433D26" w14:textId="77777777" w:rsidR="00B406CA" w:rsidRPr="00B406CA" w:rsidRDefault="00B406CA" w:rsidP="00B406CA">
      <w:pPr>
        <w:widowControl w:val="0"/>
        <w:ind w:left="703"/>
        <w:rPr>
          <w:rFonts w:ascii="Calibri" w:eastAsia="Calibri" w:hAnsi="Calibri"/>
          <w:color w:val="000000"/>
          <w:szCs w:val="22"/>
        </w:rPr>
      </w:pPr>
    </w:p>
    <w:p w14:paraId="478DC50E" w14:textId="77777777" w:rsidR="00B406CA" w:rsidRPr="00B406CA" w:rsidRDefault="00B406CA" w:rsidP="00B406CA">
      <w:pPr>
        <w:widowControl w:val="0"/>
        <w:ind w:left="703"/>
        <w:rPr>
          <w:rFonts w:ascii="Calibri" w:eastAsia="Calibri" w:hAnsi="Calibri"/>
          <w:color w:val="000000"/>
          <w:szCs w:val="22"/>
        </w:rPr>
      </w:pPr>
    </w:p>
    <w:p w14:paraId="24CD7371" w14:textId="77777777" w:rsidR="00B406CA" w:rsidRPr="00B406CA" w:rsidRDefault="00B406CA" w:rsidP="00B406CA">
      <w:pPr>
        <w:widowControl w:val="0"/>
        <w:ind w:left="703"/>
        <w:rPr>
          <w:rFonts w:ascii="Calibri" w:eastAsia="Calibri" w:hAnsi="Calibri"/>
          <w:color w:val="000000"/>
          <w:szCs w:val="22"/>
        </w:rPr>
      </w:pPr>
    </w:p>
    <w:p w14:paraId="78D28938" w14:textId="77777777" w:rsidR="00B406CA" w:rsidRPr="00B406CA" w:rsidRDefault="00B406CA" w:rsidP="00B406CA">
      <w:pPr>
        <w:widowControl w:val="0"/>
        <w:ind w:left="703"/>
        <w:rPr>
          <w:rFonts w:ascii="Calibri" w:eastAsia="Calibri" w:hAnsi="Calibri"/>
          <w:color w:val="000000"/>
          <w:szCs w:val="22"/>
        </w:rPr>
      </w:pPr>
    </w:p>
    <w:p w14:paraId="3FE71B03" w14:textId="77777777" w:rsidR="00B406CA" w:rsidRPr="00B406CA" w:rsidRDefault="00B406CA" w:rsidP="00B406CA">
      <w:pPr>
        <w:widowControl w:val="0"/>
        <w:ind w:left="703"/>
        <w:rPr>
          <w:rFonts w:ascii="Calibri" w:eastAsia="Calibri" w:hAnsi="Calibri"/>
          <w:color w:val="000000"/>
          <w:szCs w:val="22"/>
        </w:rPr>
      </w:pPr>
    </w:p>
    <w:p w14:paraId="20040AB3" w14:textId="77777777" w:rsidR="00B406CA" w:rsidRPr="00B406CA" w:rsidRDefault="00B406CA" w:rsidP="00B406CA">
      <w:pPr>
        <w:widowControl w:val="0"/>
        <w:ind w:left="703"/>
        <w:rPr>
          <w:rFonts w:ascii="Calibri" w:eastAsia="Calibri" w:hAnsi="Calibri"/>
          <w:color w:val="000000"/>
          <w:szCs w:val="22"/>
        </w:rPr>
      </w:pPr>
    </w:p>
    <w:p w14:paraId="561B28E0" w14:textId="77777777" w:rsidR="00B406CA" w:rsidRPr="00B406CA" w:rsidRDefault="00B406CA" w:rsidP="00B406CA">
      <w:pPr>
        <w:widowControl w:val="0"/>
        <w:ind w:left="703"/>
        <w:rPr>
          <w:rFonts w:ascii="Calibri" w:eastAsia="Calibri" w:hAnsi="Calibri"/>
          <w:color w:val="000000"/>
          <w:szCs w:val="22"/>
        </w:rPr>
      </w:pPr>
    </w:p>
    <w:p w14:paraId="6AFC0DE3" w14:textId="77777777" w:rsidR="00B406CA" w:rsidRPr="00B406CA" w:rsidRDefault="00B406CA" w:rsidP="00B406CA">
      <w:pPr>
        <w:widowControl w:val="0"/>
        <w:ind w:left="703"/>
        <w:rPr>
          <w:rFonts w:ascii="Calibri" w:eastAsia="Calibri" w:hAnsi="Calibri"/>
          <w:color w:val="000000"/>
          <w:szCs w:val="22"/>
        </w:rPr>
      </w:pPr>
    </w:p>
    <w:p w14:paraId="62ADA89C" w14:textId="77777777" w:rsidR="00B406CA" w:rsidRPr="00B406CA" w:rsidRDefault="00B406CA" w:rsidP="00B406CA">
      <w:pPr>
        <w:widowControl w:val="0"/>
        <w:ind w:left="703"/>
        <w:rPr>
          <w:rFonts w:ascii="Calibri" w:eastAsia="Calibri" w:hAnsi="Calibri"/>
          <w:color w:val="000000"/>
          <w:szCs w:val="22"/>
        </w:rPr>
      </w:pPr>
    </w:p>
    <w:p w14:paraId="3B2A5F49" w14:textId="77777777" w:rsidR="00B406CA" w:rsidRPr="00B406CA" w:rsidRDefault="00B406CA" w:rsidP="00B406CA">
      <w:pPr>
        <w:widowControl w:val="0"/>
        <w:ind w:left="703"/>
        <w:rPr>
          <w:rFonts w:ascii="Calibri" w:eastAsia="Calibri" w:hAnsi="Calibri"/>
          <w:color w:val="000000"/>
          <w:szCs w:val="22"/>
        </w:rPr>
      </w:pPr>
    </w:p>
    <w:p w14:paraId="63963B99" w14:textId="77777777" w:rsidR="00B406CA" w:rsidRPr="00B406CA" w:rsidRDefault="00B406CA" w:rsidP="00B406CA">
      <w:pPr>
        <w:widowControl w:val="0"/>
        <w:ind w:left="703"/>
        <w:rPr>
          <w:rFonts w:ascii="Calibri" w:eastAsia="Calibri" w:hAnsi="Calibri"/>
          <w:color w:val="000000"/>
          <w:szCs w:val="22"/>
        </w:rPr>
      </w:pPr>
    </w:p>
    <w:p w14:paraId="157952BF" w14:textId="77777777" w:rsidR="00B406CA" w:rsidRPr="00B406CA" w:rsidRDefault="00B406CA" w:rsidP="00B406CA">
      <w:pPr>
        <w:widowControl w:val="0"/>
        <w:ind w:left="703"/>
        <w:rPr>
          <w:rFonts w:ascii="Calibri" w:eastAsia="Calibri" w:hAnsi="Calibri"/>
          <w:color w:val="000000"/>
          <w:szCs w:val="22"/>
        </w:rPr>
      </w:pPr>
    </w:p>
    <w:p w14:paraId="6A682E05" w14:textId="77777777" w:rsidR="00B406CA" w:rsidRPr="00B406CA" w:rsidRDefault="00B406CA" w:rsidP="00B406CA">
      <w:pPr>
        <w:widowControl w:val="0"/>
        <w:ind w:left="703"/>
        <w:rPr>
          <w:rFonts w:ascii="Calibri" w:eastAsia="Calibri" w:hAnsi="Calibri"/>
          <w:color w:val="000000"/>
          <w:szCs w:val="22"/>
        </w:rPr>
      </w:pPr>
    </w:p>
    <w:p w14:paraId="39BA5E58" w14:textId="77777777" w:rsidR="00B406CA" w:rsidRPr="00B406CA" w:rsidRDefault="00B406CA" w:rsidP="00B406CA">
      <w:pPr>
        <w:widowControl w:val="0"/>
        <w:ind w:left="703"/>
        <w:rPr>
          <w:rFonts w:ascii="Calibri" w:eastAsia="Calibri" w:hAnsi="Calibri"/>
          <w:color w:val="000000"/>
          <w:szCs w:val="22"/>
        </w:rPr>
      </w:pPr>
    </w:p>
    <w:p w14:paraId="3DC2185B" w14:textId="77777777" w:rsidR="00B406CA" w:rsidRPr="00B406CA" w:rsidRDefault="00B406CA" w:rsidP="00B406CA">
      <w:pPr>
        <w:widowControl w:val="0"/>
        <w:ind w:left="703"/>
        <w:rPr>
          <w:rFonts w:ascii="Calibri" w:eastAsia="Calibri" w:hAnsi="Calibri"/>
          <w:color w:val="000000"/>
          <w:szCs w:val="22"/>
        </w:rPr>
      </w:pPr>
    </w:p>
    <w:p w14:paraId="5A2D3259" w14:textId="77777777" w:rsidR="00B406CA" w:rsidRPr="00B406CA" w:rsidRDefault="00B406CA" w:rsidP="00B406CA">
      <w:pPr>
        <w:widowControl w:val="0"/>
        <w:ind w:left="703"/>
        <w:rPr>
          <w:rFonts w:ascii="Calibri" w:eastAsia="Calibri" w:hAnsi="Calibri"/>
          <w:color w:val="000000"/>
          <w:szCs w:val="22"/>
        </w:rPr>
      </w:pPr>
    </w:p>
    <w:p w14:paraId="12F171A0" w14:textId="77777777" w:rsidR="00B406CA" w:rsidRPr="00B406CA" w:rsidRDefault="00B406CA" w:rsidP="00B406CA">
      <w:pPr>
        <w:widowControl w:val="0"/>
        <w:ind w:left="703"/>
        <w:rPr>
          <w:rFonts w:ascii="Calibri" w:eastAsia="Calibri" w:hAnsi="Calibri"/>
          <w:color w:val="000000"/>
          <w:szCs w:val="22"/>
        </w:rPr>
      </w:pPr>
    </w:p>
    <w:p w14:paraId="53A0D32D" w14:textId="77777777" w:rsidR="00B406CA" w:rsidRPr="00B406CA" w:rsidRDefault="00B406CA" w:rsidP="00B406CA">
      <w:pPr>
        <w:widowControl w:val="0"/>
        <w:ind w:left="703"/>
        <w:rPr>
          <w:rFonts w:ascii="Calibri" w:eastAsia="Calibri" w:hAnsi="Calibri"/>
          <w:color w:val="000000"/>
          <w:szCs w:val="22"/>
        </w:rPr>
      </w:pPr>
    </w:p>
    <w:p w14:paraId="5BD24D32" w14:textId="77777777" w:rsidR="00B406CA" w:rsidRPr="00B406CA" w:rsidRDefault="00B406CA" w:rsidP="00B406CA">
      <w:pPr>
        <w:widowControl w:val="0"/>
        <w:ind w:left="703"/>
        <w:rPr>
          <w:rFonts w:ascii="Calibri" w:eastAsia="Calibri" w:hAnsi="Calibri"/>
          <w:color w:val="000000"/>
          <w:szCs w:val="22"/>
        </w:rPr>
      </w:pPr>
    </w:p>
    <w:p w14:paraId="2DE86DED" w14:textId="77777777" w:rsidR="00B406CA" w:rsidRPr="00B406CA" w:rsidRDefault="00B406CA" w:rsidP="00B406CA">
      <w:pPr>
        <w:widowControl w:val="0"/>
        <w:ind w:left="703"/>
        <w:rPr>
          <w:rFonts w:ascii="Calibri" w:eastAsia="Calibri" w:hAnsi="Calibri"/>
          <w:color w:val="000000"/>
          <w:szCs w:val="22"/>
        </w:rPr>
      </w:pPr>
    </w:p>
    <w:p w14:paraId="48CDF31D" w14:textId="77777777" w:rsidR="00B406CA" w:rsidRPr="00B406CA" w:rsidRDefault="00B406CA" w:rsidP="00B406CA">
      <w:pPr>
        <w:widowControl w:val="0"/>
        <w:ind w:left="703"/>
        <w:rPr>
          <w:rFonts w:ascii="Calibri" w:eastAsia="Calibri" w:hAnsi="Calibri"/>
          <w:color w:val="000000"/>
          <w:szCs w:val="22"/>
        </w:rPr>
      </w:pPr>
    </w:p>
    <w:p w14:paraId="1FF48D75" w14:textId="77777777" w:rsidR="00B406CA" w:rsidRPr="00B406CA" w:rsidRDefault="00B406CA" w:rsidP="00B406CA">
      <w:pPr>
        <w:widowControl w:val="0"/>
        <w:ind w:left="703"/>
        <w:rPr>
          <w:rFonts w:ascii="Calibri" w:eastAsia="Calibri" w:hAnsi="Calibri"/>
          <w:color w:val="000000"/>
          <w:szCs w:val="22"/>
        </w:rPr>
      </w:pPr>
    </w:p>
    <w:p w14:paraId="03E386E4" w14:textId="77777777" w:rsidR="00B406CA" w:rsidRPr="00B406CA" w:rsidRDefault="00B406CA" w:rsidP="00B406CA">
      <w:pPr>
        <w:widowControl w:val="0"/>
        <w:ind w:left="703"/>
        <w:rPr>
          <w:rFonts w:ascii="Calibri" w:eastAsia="Calibri" w:hAnsi="Calibri"/>
          <w:color w:val="000000"/>
          <w:szCs w:val="22"/>
        </w:rPr>
      </w:pPr>
    </w:p>
    <w:p w14:paraId="4ABA93F2" w14:textId="77777777" w:rsidR="00B406CA" w:rsidRPr="00B406CA" w:rsidRDefault="00B406CA" w:rsidP="00B406CA">
      <w:pPr>
        <w:widowControl w:val="0"/>
        <w:ind w:left="703"/>
        <w:rPr>
          <w:rFonts w:ascii="Calibri" w:eastAsia="Calibri" w:hAnsi="Calibri"/>
          <w:color w:val="000000"/>
          <w:szCs w:val="22"/>
        </w:rPr>
      </w:pPr>
    </w:p>
    <w:p w14:paraId="72CA90D0" w14:textId="77777777" w:rsidR="00B406CA" w:rsidRPr="00B406CA" w:rsidRDefault="00B406CA" w:rsidP="00B406CA">
      <w:pPr>
        <w:widowControl w:val="0"/>
        <w:ind w:left="703"/>
        <w:rPr>
          <w:rFonts w:ascii="Calibri" w:eastAsia="Calibri" w:hAnsi="Calibri"/>
          <w:color w:val="000000"/>
          <w:szCs w:val="22"/>
        </w:rPr>
      </w:pPr>
    </w:p>
    <w:p w14:paraId="1911289C" w14:textId="77777777" w:rsidR="00A446EB" w:rsidRDefault="00A446EB" w:rsidP="00B406CA">
      <w:pPr>
        <w:widowControl w:val="0"/>
        <w:spacing w:before="207"/>
        <w:ind w:left="100"/>
        <w:rPr>
          <w:rFonts w:ascii="Calibri" w:eastAsia="Calibri" w:hAnsi="Calibri"/>
          <w:color w:val="000000"/>
          <w:sz w:val="22"/>
          <w:szCs w:val="22"/>
        </w:rPr>
      </w:pPr>
    </w:p>
    <w:p w14:paraId="021ADB82" w14:textId="77777777" w:rsidR="00A446EB" w:rsidRDefault="00A446EB" w:rsidP="00B406CA">
      <w:pPr>
        <w:widowControl w:val="0"/>
        <w:spacing w:before="207"/>
        <w:ind w:left="100"/>
        <w:rPr>
          <w:rFonts w:ascii="Calibri" w:eastAsia="Calibri" w:hAnsi="Calibri"/>
          <w:color w:val="000000"/>
          <w:sz w:val="22"/>
          <w:szCs w:val="22"/>
        </w:rPr>
      </w:pPr>
    </w:p>
    <w:p w14:paraId="1C51D57D" w14:textId="77777777" w:rsidR="00A446EB" w:rsidRDefault="00A446EB" w:rsidP="00B406CA">
      <w:pPr>
        <w:widowControl w:val="0"/>
        <w:spacing w:before="207"/>
        <w:ind w:left="100"/>
        <w:rPr>
          <w:rFonts w:ascii="Calibri" w:eastAsia="Calibri" w:hAnsi="Calibri"/>
          <w:color w:val="000000"/>
          <w:sz w:val="22"/>
          <w:szCs w:val="22"/>
        </w:rPr>
      </w:pPr>
    </w:p>
    <w:p w14:paraId="35DB962F" w14:textId="77777777" w:rsidR="00A446EB" w:rsidRDefault="00A446EB" w:rsidP="00B406CA">
      <w:pPr>
        <w:widowControl w:val="0"/>
        <w:spacing w:before="207"/>
        <w:ind w:left="100"/>
        <w:rPr>
          <w:rFonts w:ascii="Calibri" w:eastAsia="Calibri" w:hAnsi="Calibri"/>
          <w:color w:val="000000"/>
          <w:sz w:val="22"/>
          <w:szCs w:val="22"/>
        </w:rPr>
      </w:pPr>
    </w:p>
    <w:p w14:paraId="347A12ED" w14:textId="77777777" w:rsidR="00A446EB" w:rsidRDefault="00A446EB" w:rsidP="00B406CA">
      <w:pPr>
        <w:widowControl w:val="0"/>
        <w:spacing w:before="207"/>
        <w:ind w:left="100"/>
        <w:rPr>
          <w:rFonts w:ascii="Calibri" w:eastAsia="Calibri" w:hAnsi="Calibri"/>
          <w:color w:val="000000"/>
          <w:sz w:val="22"/>
          <w:szCs w:val="22"/>
        </w:rPr>
      </w:pPr>
    </w:p>
    <w:p w14:paraId="018B6BBC" w14:textId="77777777" w:rsidR="00A446EB" w:rsidRDefault="00A446EB" w:rsidP="00B406CA">
      <w:pPr>
        <w:widowControl w:val="0"/>
        <w:spacing w:before="207"/>
        <w:ind w:left="100"/>
        <w:rPr>
          <w:rFonts w:ascii="Calibri" w:eastAsia="Calibri" w:hAnsi="Calibri"/>
          <w:color w:val="000000"/>
          <w:sz w:val="22"/>
          <w:szCs w:val="22"/>
        </w:rPr>
      </w:pPr>
    </w:p>
    <w:p w14:paraId="025751D5" w14:textId="77777777" w:rsidR="00A446EB" w:rsidRDefault="00A446EB" w:rsidP="00B406CA">
      <w:pPr>
        <w:widowControl w:val="0"/>
        <w:spacing w:before="207"/>
        <w:ind w:left="100"/>
        <w:rPr>
          <w:rFonts w:ascii="Calibri" w:eastAsia="Calibri" w:hAnsi="Calibri"/>
          <w:color w:val="000000"/>
          <w:sz w:val="22"/>
          <w:szCs w:val="22"/>
        </w:rPr>
      </w:pPr>
    </w:p>
    <w:p w14:paraId="60227CF6" w14:textId="5CB0B687" w:rsidR="00B406CA" w:rsidRPr="00B406CA" w:rsidRDefault="00B406CA" w:rsidP="00B406CA">
      <w:pPr>
        <w:widowControl w:val="0"/>
        <w:spacing w:before="207"/>
        <w:ind w:left="100"/>
        <w:rPr>
          <w:rFonts w:ascii="Calibri" w:eastAsia="Calibri" w:hAnsi="Calibri"/>
          <w:color w:val="000000"/>
          <w:sz w:val="22"/>
          <w:szCs w:val="22"/>
        </w:rPr>
      </w:pPr>
      <w:r w:rsidRPr="00B406CA">
        <w:rPr>
          <w:rFonts w:ascii="Calibri" w:eastAsia="Calibri" w:hAnsi="Calibri"/>
          <w:color w:val="000000"/>
          <w:sz w:val="22"/>
          <w:szCs w:val="22"/>
        </w:rPr>
        <w:t>Prepared based upon the forms recommended by the Legal Division of the Fair Political Practices Commission 8/85.</w:t>
      </w:r>
    </w:p>
    <w:p w14:paraId="2620DDE2" w14:textId="77777777" w:rsidR="00B406CA" w:rsidRPr="00B406CA" w:rsidRDefault="00B406CA" w:rsidP="00B406CA">
      <w:pPr>
        <w:widowControl w:val="0"/>
        <w:spacing w:after="200" w:line="276" w:lineRule="auto"/>
        <w:rPr>
          <w:rFonts w:ascii="Calibri" w:eastAsia="Calibri" w:hAnsi="Calibri"/>
          <w:color w:val="000000"/>
          <w:szCs w:val="22"/>
        </w:rPr>
        <w:sectPr w:rsidR="00B406CA" w:rsidRPr="00B406CA" w:rsidSect="00D949C5">
          <w:footerReference w:type="default" r:id="rId20"/>
          <w:pgSz w:w="12240" w:h="15840"/>
          <w:pgMar w:top="1000" w:right="1320" w:bottom="560" w:left="1340" w:header="733" w:footer="379" w:gutter="0"/>
          <w:cols w:space="720"/>
        </w:sectPr>
      </w:pPr>
    </w:p>
    <w:p w14:paraId="55ECEBE2" w14:textId="77777777" w:rsidR="00B406CA" w:rsidRPr="00B406CA" w:rsidRDefault="00B406CA" w:rsidP="00B406CA">
      <w:pPr>
        <w:widowControl w:val="0"/>
        <w:spacing w:before="63" w:line="252" w:lineRule="auto"/>
        <w:ind w:left="13" w:right="112" w:hanging="13"/>
        <w:jc w:val="center"/>
        <w:rPr>
          <w:rFonts w:ascii="Calibri" w:eastAsia="Calibri" w:hAnsi="Calibri"/>
          <w:b/>
          <w:color w:val="000000"/>
          <w:szCs w:val="22"/>
        </w:rPr>
        <w:sectPr w:rsidR="00B406CA" w:rsidRPr="00B406CA" w:rsidSect="00D949C5">
          <w:headerReference w:type="default" r:id="rId21"/>
          <w:footerReference w:type="default" r:id="rId22"/>
          <w:pgSz w:w="12240" w:h="15840"/>
          <w:pgMar w:top="920" w:right="1320" w:bottom="560" w:left="1220" w:header="0" w:footer="379" w:gutter="0"/>
          <w:cols w:space="40"/>
        </w:sectPr>
      </w:pPr>
    </w:p>
    <w:p w14:paraId="7D22338F" w14:textId="77777777" w:rsidR="00B406CA" w:rsidRPr="00B406CA" w:rsidRDefault="00B406CA" w:rsidP="00B406CA">
      <w:pPr>
        <w:widowControl w:val="0"/>
        <w:spacing w:before="63" w:line="252" w:lineRule="auto"/>
        <w:ind w:left="13" w:right="112" w:hanging="13"/>
        <w:jc w:val="center"/>
        <w:rPr>
          <w:rFonts w:ascii="Calibri" w:eastAsia="Calibri" w:hAnsi="Calibri"/>
          <w:b/>
          <w:color w:val="000000"/>
          <w:szCs w:val="22"/>
        </w:rPr>
      </w:pPr>
      <w:r w:rsidRPr="00B406CA">
        <w:rPr>
          <w:rFonts w:ascii="Calibri" w:eastAsia="Calibri" w:hAnsi="Calibri"/>
          <w:noProof/>
          <w:color w:val="000000"/>
          <w:szCs w:val="22"/>
        </w:rPr>
        <mc:AlternateContent>
          <mc:Choice Requires="wps">
            <w:drawing>
              <wp:anchor distT="0" distB="0" distL="114300" distR="114300" simplePos="0" relativeHeight="251677696" behindDoc="0" locked="0" layoutInCell="1" allowOverlap="1" wp14:anchorId="3493B29C" wp14:editId="2137CDF6">
                <wp:simplePos x="0" y="0"/>
                <wp:positionH relativeFrom="column">
                  <wp:posOffset>4932680</wp:posOffset>
                </wp:positionH>
                <wp:positionV relativeFrom="paragraph">
                  <wp:posOffset>-309880</wp:posOffset>
                </wp:positionV>
                <wp:extent cx="1440180" cy="365760"/>
                <wp:effectExtent l="0" t="0" r="0" b="0"/>
                <wp:wrapNone/>
                <wp:docPr id="267" name="Text Box 267"/>
                <wp:cNvGraphicFramePr/>
                <a:graphic xmlns:a="http://schemas.openxmlformats.org/drawingml/2006/main">
                  <a:graphicData uri="http://schemas.microsoft.com/office/word/2010/wordprocessingShape">
                    <wps:wsp>
                      <wps:cNvSpPr txBox="1"/>
                      <wps:spPr>
                        <a:xfrm>
                          <a:off x="0" y="0"/>
                          <a:ext cx="1440180" cy="365760"/>
                        </a:xfrm>
                        <a:prstGeom prst="rect">
                          <a:avLst/>
                        </a:prstGeom>
                        <a:noFill/>
                        <a:ln w="6350">
                          <a:noFill/>
                        </a:ln>
                      </wps:spPr>
                      <wps:txbx>
                        <w:txbxContent>
                          <w:p w14:paraId="782E3DB6" w14:textId="77777777" w:rsidR="008C2291" w:rsidRPr="00A446EB" w:rsidRDefault="008C2291" w:rsidP="003C3114">
                            <w:pPr>
                              <w:widowControl w:val="0"/>
                              <w:ind w:right="114"/>
                              <w:jc w:val="right"/>
                              <w:rPr>
                                <w:rFonts w:ascii="Calibri" w:eastAsia="Calibri" w:hAnsi="Calibri"/>
                                <w:b/>
                                <w:color w:val="000000"/>
                                <w:szCs w:val="22"/>
                              </w:rPr>
                            </w:pPr>
                            <w:r w:rsidRPr="00A446EB">
                              <w:rPr>
                                <w:rFonts w:ascii="Calibri" w:eastAsia="Calibri" w:hAnsi="Calibri"/>
                                <w:b/>
                                <w:color w:val="000000"/>
                                <w:szCs w:val="22"/>
                              </w:rPr>
                              <w:t>ATTACHMENT #2</w:t>
                            </w:r>
                          </w:p>
                          <w:p w14:paraId="78BF2922" w14:textId="34A6926A" w:rsidR="008C2291" w:rsidRPr="00A446EB" w:rsidRDefault="008C2291" w:rsidP="00B406CA">
                            <w:pPr>
                              <w:jc w:val="center"/>
                              <w:rPr>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93B29C" id="Text Box 267" o:spid="_x0000_s1027" type="#_x0000_t202" style="position:absolute;left:0;text-align:left;margin-left:388.4pt;margin-top:-24.4pt;width:113.4pt;height:28.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" filled="f" stroked="f" strokeweight=".5pt">
                <v:textbox>
                  <w:txbxContent>
                    <w:p w14:paraId="782E3DB6" w14:textId="77777777" w:rsidR="008C2291" w:rsidRPr="00A446EB" w:rsidRDefault="008C2291" w:rsidP="003C3114">
                      <w:pPr>
                        <w:widowControl w:val="0"/>
                        <w:ind w:right="114"/>
                        <w:jc w:val="right"/>
                        <w:rPr>
                          <w:rFonts w:ascii="Calibri" w:eastAsia="Calibri" w:hAnsi="Calibri"/>
                          <w:b/>
                          <w:color w:val="000000"/>
                          <w:szCs w:val="22"/>
                        </w:rPr>
                      </w:pPr>
                      <w:r w:rsidRPr="00A446EB">
                        <w:rPr>
                          <w:rFonts w:ascii="Calibri" w:eastAsia="Calibri" w:hAnsi="Calibri"/>
                          <w:b/>
                          <w:color w:val="000000"/>
                          <w:szCs w:val="22"/>
                        </w:rPr>
                        <w:t>ATTACHMENT #2</w:t>
                      </w:r>
                    </w:p>
                    <w:p w14:paraId="78BF2922" w14:textId="34A6926A" w:rsidR="008C2291" w:rsidRPr="00A446EB" w:rsidRDefault="008C2291" w:rsidP="00B406CA">
                      <w:pPr>
                        <w:jc w:val="center"/>
                        <w:rPr>
                          <w:b/>
                          <w:sz w:val="26"/>
                          <w:szCs w:val="26"/>
                        </w:rPr>
                      </w:pPr>
                    </w:p>
                  </w:txbxContent>
                </v:textbox>
              </v:shape>
            </w:pict>
          </mc:Fallback>
        </mc:AlternateContent>
      </w:r>
      <w:r w:rsidRPr="00B406CA">
        <w:rPr>
          <w:rFonts w:ascii="Calibri" w:eastAsia="Calibri" w:hAnsi="Calibri"/>
          <w:b/>
          <w:color w:val="000000"/>
          <w:szCs w:val="22"/>
        </w:rPr>
        <w:t>SACRAMENTO EMPLOYMENT AND TRAINING AGENCY</w:t>
      </w:r>
    </w:p>
    <w:p w14:paraId="2420FBD2" w14:textId="77777777" w:rsidR="00B406CA" w:rsidRPr="00B406CA" w:rsidRDefault="00B406CA" w:rsidP="00B406CA">
      <w:pPr>
        <w:widowControl w:val="0"/>
        <w:spacing w:after="200" w:line="252" w:lineRule="auto"/>
        <w:rPr>
          <w:rFonts w:ascii="Calibri" w:eastAsia="Calibri" w:hAnsi="Calibri"/>
          <w:color w:val="000000"/>
          <w:szCs w:val="22"/>
        </w:rPr>
        <w:sectPr w:rsidR="00B406CA" w:rsidRPr="00B406CA" w:rsidSect="00D949C5">
          <w:type w:val="continuous"/>
          <w:pgSz w:w="12240" w:h="15840"/>
          <w:pgMar w:top="920" w:right="1320" w:bottom="560" w:left="1220" w:header="0" w:footer="379" w:gutter="0"/>
          <w:cols w:space="40"/>
        </w:sectPr>
      </w:pPr>
    </w:p>
    <w:p w14:paraId="20697F55" w14:textId="77777777" w:rsidR="00B406CA" w:rsidRPr="00B406CA" w:rsidRDefault="00B406CA" w:rsidP="00B406CA">
      <w:pPr>
        <w:widowControl w:val="0"/>
        <w:ind w:left="703"/>
        <w:rPr>
          <w:rFonts w:ascii="Calibri" w:eastAsia="Calibri" w:hAnsi="Calibri"/>
          <w:noProof/>
          <w:color w:val="000000"/>
          <w:szCs w:val="22"/>
        </w:rPr>
      </w:pPr>
      <w:r w:rsidRPr="00B406CA">
        <w:rPr>
          <w:rFonts w:ascii="Calibri" w:eastAsia="Calibri" w:hAnsi="Calibri"/>
          <w:noProof/>
          <w:color w:val="000000"/>
          <w:szCs w:val="22"/>
        </w:rPr>
        <mc:AlternateContent>
          <mc:Choice Requires="wps">
            <w:drawing>
              <wp:anchor distT="0" distB="0" distL="114300" distR="114300" simplePos="0" relativeHeight="251676672" behindDoc="0" locked="0" layoutInCell="1" allowOverlap="1" wp14:anchorId="74E50E30" wp14:editId="125E2DA5">
                <wp:simplePos x="0" y="0"/>
                <wp:positionH relativeFrom="column">
                  <wp:posOffset>-132715</wp:posOffset>
                </wp:positionH>
                <wp:positionV relativeFrom="paragraph">
                  <wp:posOffset>120650</wp:posOffset>
                </wp:positionV>
                <wp:extent cx="2118360" cy="365760"/>
                <wp:effectExtent l="0" t="0" r="0" b="0"/>
                <wp:wrapNone/>
                <wp:docPr id="266" name="Text Box 266"/>
                <wp:cNvGraphicFramePr/>
                <a:graphic xmlns:a="http://schemas.openxmlformats.org/drawingml/2006/main">
                  <a:graphicData uri="http://schemas.microsoft.com/office/word/2010/wordprocessingShape">
                    <wps:wsp>
                      <wps:cNvSpPr txBox="1"/>
                      <wps:spPr>
                        <a:xfrm>
                          <a:off x="0" y="0"/>
                          <a:ext cx="2118360" cy="365760"/>
                        </a:xfrm>
                        <a:prstGeom prst="rect">
                          <a:avLst/>
                        </a:prstGeom>
                        <a:noFill/>
                        <a:ln w="6350">
                          <a:noFill/>
                        </a:ln>
                      </wps:spPr>
                      <wps:txbx>
                        <w:txbxContent>
                          <w:p w14:paraId="265C0570" w14:textId="77777777" w:rsidR="008C2291" w:rsidRPr="005C577F" w:rsidRDefault="008C2291" w:rsidP="00B406CA">
                            <w:pPr>
                              <w:pStyle w:val="BodyText1"/>
                              <w:spacing w:before="1"/>
                              <w:ind w:left="220"/>
                              <w:rPr>
                                <w:rFonts w:asciiTheme="minorHAnsi" w:eastAsiaTheme="minorHAnsi" w:hAnsiTheme="minorHAnsi"/>
                                <w:b/>
                                <w:color w:val="000000" w:themeColor="text1"/>
                                <w:sz w:val="24"/>
                                <w:szCs w:val="22"/>
                                <w:u w:val="single"/>
                              </w:rPr>
                            </w:pPr>
                            <w:r w:rsidRPr="005C577F">
                              <w:rPr>
                                <w:rFonts w:asciiTheme="minorHAnsi" w:eastAsiaTheme="minorHAnsi" w:hAnsiTheme="minorHAnsi"/>
                                <w:b/>
                                <w:color w:val="000000" w:themeColor="text1"/>
                                <w:sz w:val="24"/>
                                <w:szCs w:val="22"/>
                                <w:u w:val="single"/>
                              </w:rPr>
                              <w:t>Participant Disclosure Form</w:t>
                            </w:r>
                          </w:p>
                          <w:p w14:paraId="334969DD" w14:textId="77777777" w:rsidR="008C2291" w:rsidRDefault="008C2291" w:rsidP="00B40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E50E30" id="Text Box 266" o:spid="_x0000_s1028" type="#_x0000_t202" style="position:absolute;left:0;text-align:left;margin-left:-10.45pt;margin-top:9.5pt;width:166.8pt;height:28.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" filled="f" stroked="f" strokeweight=".5pt">
                <v:textbox>
                  <w:txbxContent>
                    <w:p w14:paraId="265C0570" w14:textId="77777777" w:rsidR="008C2291" w:rsidRPr="005C577F" w:rsidRDefault="008C2291" w:rsidP="00B406CA">
                      <w:pPr>
                        <w:pStyle w:val="BodyText1"/>
                        <w:spacing w:before="1"/>
                        <w:ind w:left="220"/>
                        <w:rPr>
                          <w:rFonts w:asciiTheme="minorHAnsi" w:eastAsiaTheme="minorHAnsi" w:hAnsiTheme="minorHAnsi"/>
                          <w:b/>
                          <w:color w:val="000000" w:themeColor="text1"/>
                          <w:sz w:val="24"/>
                          <w:szCs w:val="22"/>
                          <w:u w:val="single"/>
                        </w:rPr>
                      </w:pPr>
                      <w:r w:rsidRPr="005C577F">
                        <w:rPr>
                          <w:rFonts w:asciiTheme="minorHAnsi" w:eastAsiaTheme="minorHAnsi" w:hAnsiTheme="minorHAnsi"/>
                          <w:b/>
                          <w:color w:val="000000" w:themeColor="text1"/>
                          <w:sz w:val="24"/>
                          <w:szCs w:val="22"/>
                          <w:u w:val="single"/>
                        </w:rPr>
                        <w:t>Participant Disclosure Form</w:t>
                      </w:r>
                    </w:p>
                    <w:p w14:paraId="334969DD" w14:textId="77777777" w:rsidR="008C2291" w:rsidRDefault="008C2291" w:rsidP="00B406CA"/>
                  </w:txbxContent>
                </v:textbox>
              </v:shape>
            </w:pict>
          </mc:Fallback>
        </mc:AlternateContent>
      </w:r>
    </w:p>
    <w:p w14:paraId="0A46A3C4" w14:textId="77777777" w:rsidR="00B406CA" w:rsidRPr="00B406CA" w:rsidRDefault="00B406CA" w:rsidP="00B406CA">
      <w:pPr>
        <w:widowControl w:val="0"/>
        <w:ind w:left="703"/>
        <w:rPr>
          <w:rFonts w:ascii="Calibri" w:eastAsia="Calibri" w:hAnsi="Calibri"/>
          <w:noProof/>
          <w:color w:val="000000"/>
          <w:szCs w:val="22"/>
        </w:rPr>
      </w:pPr>
    </w:p>
    <w:p w14:paraId="53055F68" w14:textId="77777777" w:rsidR="00B406CA" w:rsidRPr="00B406CA" w:rsidRDefault="00B406CA" w:rsidP="00B406CA">
      <w:pPr>
        <w:widowControl w:val="0"/>
        <w:ind w:left="703"/>
        <w:rPr>
          <w:rFonts w:ascii="Calibri" w:eastAsia="Calibri" w:hAnsi="Calibri"/>
          <w:noProof/>
          <w:color w:val="000000"/>
          <w:szCs w:val="22"/>
        </w:rPr>
      </w:pPr>
    </w:p>
    <w:p w14:paraId="102A0462" w14:textId="77777777" w:rsidR="00B406CA" w:rsidRPr="00B406CA" w:rsidRDefault="00B406CA" w:rsidP="00B406CA">
      <w:pPr>
        <w:widowControl w:val="0"/>
        <w:spacing w:before="8"/>
        <w:ind w:left="270"/>
        <w:rPr>
          <w:rFonts w:ascii="Calibri" w:eastAsia="Calibri" w:hAnsi="Calibri"/>
          <w:color w:val="000000"/>
          <w:szCs w:val="22"/>
        </w:rPr>
      </w:pPr>
      <w:r w:rsidRPr="00B406CA">
        <w:rPr>
          <w:rFonts w:ascii="Calibri" w:eastAsia="Calibri" w:hAnsi="Calibri"/>
          <w:noProof/>
          <w:color w:val="000000"/>
          <w:szCs w:val="22"/>
        </w:rPr>
        <mc:AlternateContent>
          <mc:Choice Requires="wpg">
            <w:drawing>
              <wp:anchor distT="0" distB="0" distL="114300" distR="114300" simplePos="0" relativeHeight="251678720" behindDoc="0" locked="0" layoutInCell="1" allowOverlap="1" wp14:anchorId="4209BD20" wp14:editId="0AA95895">
                <wp:simplePos x="0" y="0"/>
                <wp:positionH relativeFrom="column">
                  <wp:posOffset>136525</wp:posOffset>
                </wp:positionH>
                <wp:positionV relativeFrom="paragraph">
                  <wp:posOffset>84455</wp:posOffset>
                </wp:positionV>
                <wp:extent cx="5913120" cy="190500"/>
                <wp:effectExtent l="0" t="0" r="11430" b="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120" cy="190500"/>
                          <a:chOff x="0" y="0"/>
                          <a:chExt cx="7297" cy="17"/>
                        </a:xfrm>
                      </wpg:grpSpPr>
                      <wps:wsp>
                        <wps:cNvPr id="239" name="Line 3"/>
                        <wps:cNvCnPr>
                          <a:cxnSpLocks noChangeShapeType="1"/>
                        </wps:cNvCnPr>
                        <wps:spPr bwMode="auto">
                          <a:xfrm>
                            <a:off x="9" y="9"/>
                            <a:ext cx="7279"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4F44A81" id="Group 238" o:spid="_x0000_s1026" style="position:absolute;margin-left:10.75pt;margin-top:6.65pt;width:465.6pt;height:15pt;z-index:251678720;mso-width-relative:margin;mso-height-relative:margin" coordsize="72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">
                <v:line id="Line 3" o:spid="_x0000_s1027" style="position:absolute;visibility:visible;mso-wrap-style:square" from="9,9" to="7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" strokeweight=".29669mm"/>
              </v:group>
            </w:pict>
          </mc:Fallback>
        </mc:AlternateContent>
      </w:r>
      <w:r w:rsidRPr="00B406CA">
        <w:rPr>
          <w:rFonts w:ascii="Calibri" w:eastAsia="Calibri" w:hAnsi="Calibri"/>
          <w:noProof/>
          <w:color w:val="000000"/>
          <w:szCs w:val="22"/>
        </w:rPr>
        <w:t>Participant</w:t>
      </w:r>
      <w:r w:rsidRPr="00B406CA">
        <w:rPr>
          <w:rFonts w:ascii="Arial" w:eastAsia="Calibri" w:hAnsi="Arial" w:cs="Arial"/>
          <w:noProof/>
          <w:color w:val="000000"/>
        </w:rPr>
        <w:t>:</w:t>
      </w:r>
      <w:r w:rsidRPr="00B406CA">
        <w:rPr>
          <w:rFonts w:ascii="Arial" w:eastAsia="Calibri" w:hAnsi="Arial" w:cs="Arial"/>
          <w:color w:val="000000"/>
        </w:rPr>
        <w:t xml:space="preserve">            </w:t>
      </w:r>
      <w:r w:rsidRPr="00B406CA">
        <w:rPr>
          <w:rFonts w:ascii="Calibri" w:eastAsia="Calibri" w:hAnsi="Calibri"/>
          <w:color w:val="000000"/>
          <w:sz w:val="22"/>
          <w:szCs w:val="22"/>
        </w:rPr>
        <w:t xml:space="preserve">     </w:t>
      </w:r>
      <w:r w:rsidRPr="00B406CA">
        <w:rPr>
          <w:rFonts w:ascii="Calibri" w:eastAsia="Calibri" w:hAnsi="Calibri"/>
          <w:color w:val="000000"/>
          <w:szCs w:val="22"/>
        </w:rPr>
        <w:t xml:space="preserve">          </w:t>
      </w:r>
    </w:p>
    <w:p w14:paraId="36F6D0C9" w14:textId="77777777" w:rsidR="00B406CA" w:rsidRPr="00B406CA" w:rsidRDefault="00B406CA" w:rsidP="00B406CA">
      <w:pPr>
        <w:widowControl w:val="0"/>
        <w:spacing w:line="20" w:lineRule="exact"/>
        <w:ind w:left="2292"/>
        <w:rPr>
          <w:rFonts w:ascii="Calibri" w:eastAsia="Calibri" w:hAnsi="Calibri"/>
          <w:color w:val="000000"/>
          <w:szCs w:val="22"/>
        </w:rPr>
      </w:pPr>
    </w:p>
    <w:p w14:paraId="35B476CD" w14:textId="77777777" w:rsidR="00B406CA" w:rsidRPr="00B406CA" w:rsidRDefault="00B406CA" w:rsidP="00B406CA">
      <w:pPr>
        <w:widowControl w:val="0"/>
        <w:spacing w:before="10"/>
        <w:ind w:left="703"/>
        <w:rPr>
          <w:rFonts w:ascii="Calibri" w:eastAsia="Calibri" w:hAnsi="Calibri"/>
          <w:color w:val="000000"/>
          <w:sz w:val="18"/>
          <w:szCs w:val="22"/>
        </w:rPr>
      </w:pPr>
    </w:p>
    <w:p w14:paraId="673E70C2" w14:textId="77777777" w:rsidR="00B406CA" w:rsidRPr="00B406CA" w:rsidRDefault="00B406CA" w:rsidP="00B406CA">
      <w:pPr>
        <w:widowControl w:val="0"/>
        <w:spacing w:before="10"/>
        <w:ind w:left="2700"/>
        <w:rPr>
          <w:rFonts w:ascii="Arial" w:eastAsia="Calibri" w:hAnsi="Arial" w:cs="Arial"/>
          <w:color w:val="000000"/>
          <w:szCs w:val="22"/>
        </w:rPr>
      </w:pPr>
      <w:r w:rsidRPr="00B406CA">
        <w:rPr>
          <w:rFonts w:ascii="Calibri" w:eastAsia="Calibri" w:hAnsi="Calibri"/>
          <w:noProof/>
          <w:color w:val="000000"/>
          <w:szCs w:val="22"/>
        </w:rPr>
        <mc:AlternateContent>
          <mc:Choice Requires="wps">
            <w:drawing>
              <wp:anchor distT="0" distB="0" distL="114300" distR="114300" simplePos="0" relativeHeight="251684864" behindDoc="0" locked="0" layoutInCell="1" allowOverlap="1" wp14:anchorId="1DB80B72" wp14:editId="389BDA8C">
                <wp:simplePos x="0" y="0"/>
                <wp:positionH relativeFrom="column">
                  <wp:posOffset>1672167</wp:posOffset>
                </wp:positionH>
                <wp:positionV relativeFrom="paragraph">
                  <wp:posOffset>187325</wp:posOffset>
                </wp:positionV>
                <wp:extent cx="4373360" cy="8467"/>
                <wp:effectExtent l="0" t="0" r="27305" b="29845"/>
                <wp:wrapNone/>
                <wp:docPr id="13" name="Straight Connector 13"/>
                <wp:cNvGraphicFramePr/>
                <a:graphic xmlns:a="http://schemas.openxmlformats.org/drawingml/2006/main">
                  <a:graphicData uri="http://schemas.microsoft.com/office/word/2010/wordprocessingShape">
                    <wps:wsp>
                      <wps:cNvCnPr/>
                      <wps:spPr>
                        <a:xfrm>
                          <a:off x="0" y="0"/>
                          <a:ext cx="4373360" cy="8467"/>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330ABA8" id="Straight Connector 1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31.65pt,14.75pt" to="47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" strokecolor="windowText" strokeweight="1pt"/>
            </w:pict>
          </mc:Fallback>
        </mc:AlternateContent>
      </w:r>
      <w:r w:rsidRPr="00B406CA">
        <w:rPr>
          <w:rFonts w:ascii="Calibri" w:eastAsia="Calibri" w:hAnsi="Calibri"/>
          <w:color w:val="000000"/>
          <w:szCs w:val="22"/>
        </w:rPr>
        <w:tab/>
      </w:r>
      <w:r w:rsidRPr="00B406CA">
        <w:rPr>
          <w:rFonts w:ascii="Arial" w:eastAsia="Calibri" w:hAnsi="Arial" w:cs="Arial"/>
          <w:color w:val="000000"/>
          <w:szCs w:val="22"/>
        </w:rPr>
        <w:tab/>
      </w:r>
    </w:p>
    <w:p w14:paraId="6178BDF5" w14:textId="77777777" w:rsidR="00B406CA" w:rsidRPr="00B406CA" w:rsidRDefault="00B406CA" w:rsidP="00B406CA">
      <w:pPr>
        <w:widowControl w:val="0"/>
        <w:spacing w:before="10"/>
        <w:ind w:left="2700"/>
        <w:rPr>
          <w:rFonts w:ascii="Calibri" w:eastAsia="Calibri" w:hAnsi="Calibri"/>
          <w:color w:val="000000"/>
          <w:szCs w:val="22"/>
        </w:rPr>
      </w:pPr>
      <w:r w:rsidRPr="00B406CA">
        <w:rPr>
          <w:rFonts w:ascii="Calibri" w:eastAsia="Calibri" w:hAnsi="Calibri"/>
          <w:color w:val="000000"/>
          <w:szCs w:val="22"/>
        </w:rPr>
        <w:t>(Street)</w:t>
      </w:r>
    </w:p>
    <w:p w14:paraId="701C4707" w14:textId="77777777" w:rsidR="00B406CA" w:rsidRPr="00B406CA" w:rsidRDefault="00B406CA" w:rsidP="00B406CA">
      <w:pPr>
        <w:widowControl w:val="0"/>
        <w:spacing w:before="10"/>
        <w:ind w:left="2700"/>
        <w:rPr>
          <w:rFonts w:ascii="Arial" w:eastAsia="Calibri" w:hAnsi="Arial" w:cs="Arial"/>
          <w:color w:val="000000"/>
          <w:szCs w:val="22"/>
        </w:rPr>
      </w:pPr>
      <w:r w:rsidRPr="00B406CA">
        <w:rPr>
          <w:rFonts w:ascii="Arial" w:eastAsia="Calibri" w:hAnsi="Arial" w:cs="Arial"/>
          <w:noProof/>
          <w:color w:val="000000"/>
          <w:szCs w:val="22"/>
        </w:rPr>
        <mc:AlternateContent>
          <mc:Choice Requires="wps">
            <w:drawing>
              <wp:anchor distT="0" distB="0" distL="114300" distR="114300" simplePos="0" relativeHeight="251685888" behindDoc="0" locked="0" layoutInCell="1" allowOverlap="1" wp14:anchorId="4E1C074C" wp14:editId="2450D1AB">
                <wp:simplePos x="0" y="0"/>
                <wp:positionH relativeFrom="column">
                  <wp:posOffset>1665182</wp:posOffset>
                </wp:positionH>
                <wp:positionV relativeFrom="paragraph">
                  <wp:posOffset>192405</wp:posOffset>
                </wp:positionV>
                <wp:extent cx="4373245" cy="8255"/>
                <wp:effectExtent l="0" t="0" r="27305" b="29845"/>
                <wp:wrapNone/>
                <wp:docPr id="14" name="Straight Connector 14"/>
                <wp:cNvGraphicFramePr/>
                <a:graphic xmlns:a="http://schemas.openxmlformats.org/drawingml/2006/main">
                  <a:graphicData uri="http://schemas.microsoft.com/office/word/2010/wordprocessingShape">
                    <wps:wsp>
                      <wps:cNvCnPr/>
                      <wps:spPr>
                        <a:xfrm>
                          <a:off x="0" y="0"/>
                          <a:ext cx="4373245" cy="825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3D9DDE6" id="Straight Connector 1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31.1pt,15.15pt" to="475.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" strokecolor="windowText" strokeweight="1pt"/>
            </w:pict>
          </mc:Fallback>
        </mc:AlternateContent>
      </w:r>
    </w:p>
    <w:p w14:paraId="07DDCE62" w14:textId="77777777" w:rsidR="00B406CA" w:rsidRPr="00B406CA" w:rsidRDefault="00B406CA" w:rsidP="00B406CA">
      <w:pPr>
        <w:widowControl w:val="0"/>
        <w:spacing w:before="10"/>
        <w:ind w:left="2700"/>
        <w:rPr>
          <w:rFonts w:ascii="Arial" w:eastAsia="Calibri" w:hAnsi="Arial" w:cs="Arial"/>
          <w:color w:val="000000"/>
          <w:szCs w:val="22"/>
        </w:rPr>
      </w:pPr>
      <w:r w:rsidRPr="00B406CA">
        <w:rPr>
          <w:rFonts w:ascii="Calibri" w:eastAsia="Calibri" w:hAnsi="Calibri"/>
          <w:color w:val="000000"/>
          <w:szCs w:val="22"/>
        </w:rPr>
        <w:tab/>
      </w:r>
      <w:r w:rsidRPr="00B406CA">
        <w:rPr>
          <w:rFonts w:ascii="Calibri" w:eastAsia="Calibri" w:hAnsi="Calibri"/>
          <w:color w:val="000000"/>
          <w:szCs w:val="22"/>
        </w:rPr>
        <w:tab/>
        <w:t>(City)</w:t>
      </w:r>
    </w:p>
    <w:p w14:paraId="63433C5F" w14:textId="77777777" w:rsidR="00B406CA" w:rsidRPr="00B406CA" w:rsidRDefault="00B406CA" w:rsidP="00B406CA">
      <w:pPr>
        <w:widowControl w:val="0"/>
        <w:spacing w:line="255" w:lineRule="exact"/>
        <w:ind w:left="2700"/>
        <w:rPr>
          <w:rFonts w:ascii="Arial" w:eastAsia="Calibri" w:hAnsi="Arial" w:cs="Arial"/>
          <w:color w:val="000000"/>
          <w:szCs w:val="22"/>
        </w:rPr>
      </w:pPr>
      <w:r w:rsidRPr="00B406CA">
        <w:rPr>
          <w:rFonts w:ascii="Arial" w:eastAsia="Calibri" w:hAnsi="Arial" w:cs="Arial"/>
          <w:noProof/>
          <w:color w:val="000000"/>
          <w:szCs w:val="22"/>
        </w:rPr>
        <mc:AlternateContent>
          <mc:Choice Requires="wps">
            <w:drawing>
              <wp:anchor distT="0" distB="0" distL="114300" distR="114300" simplePos="0" relativeHeight="251686912" behindDoc="0" locked="0" layoutInCell="1" allowOverlap="1" wp14:anchorId="4B88458B" wp14:editId="45E0B6B8">
                <wp:simplePos x="0" y="0"/>
                <wp:positionH relativeFrom="column">
                  <wp:posOffset>1677247</wp:posOffset>
                </wp:positionH>
                <wp:positionV relativeFrom="paragraph">
                  <wp:posOffset>161925</wp:posOffset>
                </wp:positionV>
                <wp:extent cx="4373245" cy="8255"/>
                <wp:effectExtent l="0" t="0" r="27305" b="29845"/>
                <wp:wrapNone/>
                <wp:docPr id="15" name="Straight Connector 15"/>
                <wp:cNvGraphicFramePr/>
                <a:graphic xmlns:a="http://schemas.openxmlformats.org/drawingml/2006/main">
                  <a:graphicData uri="http://schemas.microsoft.com/office/word/2010/wordprocessingShape">
                    <wps:wsp>
                      <wps:cNvCnPr/>
                      <wps:spPr>
                        <a:xfrm>
                          <a:off x="0" y="0"/>
                          <a:ext cx="4373245" cy="825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341134B5" id="Straight Connector 1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32.05pt,12.75pt" to="476.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" strokecolor="windowText" strokeweight="1pt"/>
            </w:pict>
          </mc:Fallback>
        </mc:AlternateContent>
      </w:r>
      <w:r w:rsidRPr="00B406CA">
        <w:rPr>
          <w:rFonts w:ascii="Arial" w:eastAsia="Calibri" w:hAnsi="Arial" w:cs="Arial"/>
          <w:color w:val="000000"/>
          <w:szCs w:val="22"/>
        </w:rPr>
        <w:t xml:space="preserve">                                                                                                                    </w:t>
      </w:r>
    </w:p>
    <w:p w14:paraId="25700040" w14:textId="77777777" w:rsidR="00B406CA" w:rsidRPr="00B406CA" w:rsidRDefault="00B406CA" w:rsidP="00B406CA">
      <w:pPr>
        <w:widowControl w:val="0"/>
        <w:tabs>
          <w:tab w:val="left" w:pos="5400"/>
          <w:tab w:val="left" w:pos="7470"/>
        </w:tabs>
        <w:spacing w:line="255" w:lineRule="exact"/>
        <w:ind w:left="2700"/>
        <w:rPr>
          <w:rFonts w:ascii="Calibri" w:eastAsia="Calibri" w:hAnsi="Calibri"/>
          <w:color w:val="000000"/>
          <w:szCs w:val="22"/>
        </w:rPr>
      </w:pPr>
      <w:r w:rsidRPr="00B406CA">
        <w:rPr>
          <w:rFonts w:ascii="Calibri" w:eastAsia="Calibri" w:hAnsi="Calibri"/>
          <w:color w:val="000000"/>
          <w:szCs w:val="22"/>
        </w:rPr>
        <w:t>(State)</w:t>
      </w:r>
      <w:r w:rsidRPr="00B406CA">
        <w:rPr>
          <w:rFonts w:ascii="Calibri" w:eastAsia="Calibri" w:hAnsi="Calibri"/>
          <w:color w:val="000000"/>
          <w:szCs w:val="22"/>
        </w:rPr>
        <w:tab/>
        <w:t>(Zip)</w:t>
      </w:r>
      <w:r w:rsidRPr="00B406CA">
        <w:rPr>
          <w:rFonts w:ascii="Calibri" w:eastAsia="Calibri" w:hAnsi="Calibri"/>
          <w:color w:val="000000"/>
          <w:szCs w:val="22"/>
        </w:rPr>
        <w:tab/>
        <w:t>(Phone)</w:t>
      </w:r>
    </w:p>
    <w:p w14:paraId="54C654C4" w14:textId="77777777" w:rsidR="00B406CA" w:rsidRPr="00B406CA" w:rsidRDefault="00B406CA" w:rsidP="00B406CA">
      <w:pPr>
        <w:widowControl w:val="0"/>
        <w:ind w:left="2700"/>
        <w:rPr>
          <w:rFonts w:ascii="Calibri" w:eastAsia="Calibri" w:hAnsi="Calibri"/>
          <w:color w:val="000000"/>
          <w:szCs w:val="22"/>
        </w:rPr>
      </w:pPr>
    </w:p>
    <w:p w14:paraId="57AEC1E9" w14:textId="77777777" w:rsidR="00B406CA" w:rsidRPr="00B406CA" w:rsidRDefault="00B406CA" w:rsidP="00B406CA">
      <w:pPr>
        <w:widowControl w:val="0"/>
        <w:spacing w:after="120"/>
        <w:ind w:left="216"/>
        <w:rPr>
          <w:rFonts w:ascii="Calibri" w:eastAsia="Calibri" w:hAnsi="Calibri"/>
          <w:color w:val="000000"/>
          <w:szCs w:val="22"/>
        </w:rPr>
      </w:pPr>
      <w:r w:rsidRPr="00B406CA">
        <w:rPr>
          <w:rFonts w:ascii="Calibri" w:eastAsia="Calibri" w:hAnsi="Calibri"/>
          <w:color w:val="000000"/>
          <w:szCs w:val="22"/>
        </w:rPr>
        <w:t>Title of Request for Proposals for which proposal is hereby submitted:</w:t>
      </w:r>
    </w:p>
    <w:p w14:paraId="6651F842" w14:textId="77777777" w:rsidR="00B406CA" w:rsidRPr="00B406CA" w:rsidRDefault="00B406CA" w:rsidP="00B406CA">
      <w:pPr>
        <w:widowControl w:val="0"/>
        <w:spacing w:before="5"/>
        <w:ind w:left="703"/>
        <w:rPr>
          <w:rFonts w:ascii="Arial" w:eastAsia="Calibri" w:hAnsi="Arial" w:cs="Arial"/>
          <w:color w:val="000000"/>
          <w:szCs w:val="22"/>
        </w:rPr>
      </w:pPr>
      <w:r w:rsidRPr="00B406CA">
        <w:rPr>
          <w:rFonts w:ascii="Arial" w:eastAsia="Calibri" w:hAnsi="Arial" w:cs="Arial"/>
          <w:noProof/>
          <w:color w:val="000000"/>
          <w:szCs w:val="22"/>
        </w:rPr>
        <mc:AlternateContent>
          <mc:Choice Requires="wps">
            <w:drawing>
              <wp:anchor distT="0" distB="0" distL="0" distR="0" simplePos="0" relativeHeight="251661312" behindDoc="0" locked="0" layoutInCell="1" allowOverlap="1" wp14:anchorId="58CE86C9" wp14:editId="0615B3FA">
                <wp:simplePos x="0" y="0"/>
                <wp:positionH relativeFrom="page">
                  <wp:posOffset>914400</wp:posOffset>
                </wp:positionH>
                <wp:positionV relativeFrom="paragraph">
                  <wp:posOffset>194310</wp:posOffset>
                </wp:positionV>
                <wp:extent cx="5943600" cy="0"/>
                <wp:effectExtent l="9525" t="7620" r="9525" b="11430"/>
                <wp:wrapTopAndBottom/>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8B154" id="Straight Connector 23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3pt" to="540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LEKgIAAFQEAAAOAAAAZHJzL2Uyb0RvYy54bWysVMGO2jAQvVfqP1i5QxLIUo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" strokeweight=".84pt">
                <w10:wrap type="topAndBottom" anchorx="page"/>
              </v:line>
            </w:pict>
          </mc:Fallback>
        </mc:AlternateContent>
      </w:r>
    </w:p>
    <w:p w14:paraId="71ADFC67" w14:textId="77777777" w:rsidR="00B406CA" w:rsidRPr="00B406CA" w:rsidRDefault="00B406CA" w:rsidP="00B406CA">
      <w:pPr>
        <w:widowControl w:val="0"/>
        <w:spacing w:before="160"/>
        <w:ind w:left="216" w:right="115"/>
        <w:jc w:val="both"/>
        <w:rPr>
          <w:rFonts w:ascii="Calibri" w:eastAsia="Calibri" w:hAnsi="Calibri"/>
          <w:color w:val="000000"/>
          <w:szCs w:val="22"/>
        </w:rPr>
      </w:pPr>
      <w:r w:rsidRPr="00B406CA">
        <w:rPr>
          <w:rFonts w:ascii="Calibri" w:eastAsia="Calibri" w:hAnsi="Calibri"/>
          <w:color w:val="000000"/>
          <w:szCs w:val="22"/>
        </w:rPr>
        <w:t>Sacramento Works, Inc. or Sacramento Employment and Training Agency board member to whom you and/or your agent made campaign contributions in aggregation of $250 or more and dates of contributions:</w:t>
      </w:r>
    </w:p>
    <w:p w14:paraId="3AB8E1FF" w14:textId="77777777" w:rsidR="00B406CA" w:rsidRPr="00B406CA" w:rsidRDefault="00B406CA" w:rsidP="00B406CA">
      <w:pPr>
        <w:widowControl w:val="0"/>
        <w:spacing w:before="10"/>
        <w:ind w:left="703"/>
        <w:rPr>
          <w:rFonts w:ascii="Calibri" w:eastAsia="Calibri" w:hAnsi="Calibri"/>
          <w:color w:val="000000"/>
          <w:sz w:val="16"/>
          <w:szCs w:val="22"/>
        </w:rPr>
      </w:pPr>
    </w:p>
    <w:p w14:paraId="61C2C0BC" w14:textId="77777777" w:rsidR="00B406CA" w:rsidRPr="00B406CA" w:rsidRDefault="00B406CA" w:rsidP="00B406CA">
      <w:pPr>
        <w:widowControl w:val="0"/>
        <w:tabs>
          <w:tab w:val="left" w:pos="9579"/>
        </w:tabs>
        <w:spacing w:before="1" w:line="360" w:lineRule="auto"/>
        <w:ind w:left="216" w:right="115"/>
        <w:rPr>
          <w:rFonts w:ascii="Arial" w:eastAsia="Calibri" w:hAnsi="Arial" w:cs="Arial"/>
          <w:color w:val="000000"/>
          <w:szCs w:val="22"/>
        </w:rPr>
      </w:pPr>
      <w:r w:rsidRPr="00B406CA">
        <w:rPr>
          <w:rFonts w:ascii="Calibri" w:eastAsia="Calibri" w:hAnsi="Calibri"/>
          <w:noProof/>
          <w:color w:val="000000"/>
          <w:szCs w:val="22"/>
        </w:rPr>
        <mc:AlternateContent>
          <mc:Choice Requires="wps">
            <w:drawing>
              <wp:anchor distT="0" distB="0" distL="114300" distR="114300" simplePos="0" relativeHeight="251689984" behindDoc="0" locked="0" layoutInCell="1" allowOverlap="1" wp14:anchorId="09A620F7" wp14:editId="454B5E79">
                <wp:simplePos x="0" y="0"/>
                <wp:positionH relativeFrom="column">
                  <wp:posOffset>739352</wp:posOffset>
                </wp:positionH>
                <wp:positionV relativeFrom="paragraph">
                  <wp:posOffset>750570</wp:posOffset>
                </wp:positionV>
                <wp:extent cx="4373245" cy="8255"/>
                <wp:effectExtent l="0" t="0" r="27305" b="29845"/>
                <wp:wrapNone/>
                <wp:docPr id="12" name="Straight Connector 12"/>
                <wp:cNvGraphicFramePr/>
                <a:graphic xmlns:a="http://schemas.openxmlformats.org/drawingml/2006/main">
                  <a:graphicData uri="http://schemas.microsoft.com/office/word/2010/wordprocessingShape">
                    <wps:wsp>
                      <wps:cNvCnPr/>
                      <wps:spPr>
                        <a:xfrm>
                          <a:off x="0" y="0"/>
                          <a:ext cx="4373245" cy="825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74982EB3" id="Straight Connector 1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8.2pt,59.1pt" to="402.5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691008" behindDoc="0" locked="0" layoutInCell="1" allowOverlap="1" wp14:anchorId="77743161" wp14:editId="3F9745E2">
                <wp:simplePos x="0" y="0"/>
                <wp:positionH relativeFrom="column">
                  <wp:posOffset>745490</wp:posOffset>
                </wp:positionH>
                <wp:positionV relativeFrom="paragraph">
                  <wp:posOffset>1016847</wp:posOffset>
                </wp:positionV>
                <wp:extent cx="4373360" cy="8467"/>
                <wp:effectExtent l="0" t="0" r="27305" b="29845"/>
                <wp:wrapNone/>
                <wp:docPr id="16" name="Straight Connector 16"/>
                <wp:cNvGraphicFramePr/>
                <a:graphic xmlns:a="http://schemas.openxmlformats.org/drawingml/2006/main">
                  <a:graphicData uri="http://schemas.microsoft.com/office/word/2010/wordprocessingShape">
                    <wps:wsp>
                      <wps:cNvCnPr/>
                      <wps:spPr>
                        <a:xfrm>
                          <a:off x="0" y="0"/>
                          <a:ext cx="4373360" cy="8467"/>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ED57614" id="Straight Connector 1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8.7pt,80.05pt" to="403.0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688960" behindDoc="0" locked="0" layoutInCell="1" allowOverlap="1" wp14:anchorId="2960BB75" wp14:editId="7F042E7F">
                <wp:simplePos x="0" y="0"/>
                <wp:positionH relativeFrom="column">
                  <wp:posOffset>3145366</wp:posOffset>
                </wp:positionH>
                <wp:positionV relativeFrom="paragraph">
                  <wp:posOffset>451062</wp:posOffset>
                </wp:positionV>
                <wp:extent cx="2959311" cy="8255"/>
                <wp:effectExtent l="0" t="0" r="31750" b="29845"/>
                <wp:wrapNone/>
                <wp:docPr id="11" name="Straight Connector 11"/>
                <wp:cNvGraphicFramePr/>
                <a:graphic xmlns:a="http://schemas.openxmlformats.org/drawingml/2006/main">
                  <a:graphicData uri="http://schemas.microsoft.com/office/word/2010/wordprocessingShape">
                    <wps:wsp>
                      <wps:cNvCnPr/>
                      <wps:spPr>
                        <a:xfrm>
                          <a:off x="0" y="0"/>
                          <a:ext cx="2959311" cy="825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16BAD25" id="Straight Connector 11"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65pt,35.5pt" to="480.6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687936" behindDoc="0" locked="0" layoutInCell="1" allowOverlap="1" wp14:anchorId="5E78CAC7" wp14:editId="5B080BE2">
                <wp:simplePos x="0" y="0"/>
                <wp:positionH relativeFrom="column">
                  <wp:posOffset>1728682</wp:posOffset>
                </wp:positionH>
                <wp:positionV relativeFrom="paragraph">
                  <wp:posOffset>189865</wp:posOffset>
                </wp:positionV>
                <wp:extent cx="4373245" cy="8255"/>
                <wp:effectExtent l="0" t="0" r="27305" b="29845"/>
                <wp:wrapNone/>
                <wp:docPr id="10" name="Straight Connector 10"/>
                <wp:cNvGraphicFramePr/>
                <a:graphic xmlns:a="http://schemas.openxmlformats.org/drawingml/2006/main">
                  <a:graphicData uri="http://schemas.microsoft.com/office/word/2010/wordprocessingShape">
                    <wps:wsp>
                      <wps:cNvCnPr/>
                      <wps:spPr>
                        <a:xfrm>
                          <a:off x="0" y="0"/>
                          <a:ext cx="4373245" cy="825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0708CA8" id="Straight Connector 1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36.1pt,14.95pt" to="480.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" strokecolor="windowText" strokeweight="1pt"/>
            </w:pict>
          </mc:Fallback>
        </mc:AlternateContent>
      </w:r>
      <w:r w:rsidRPr="00B406CA">
        <w:rPr>
          <w:rFonts w:ascii="Calibri" w:eastAsia="Calibri" w:hAnsi="Calibri"/>
          <w:color w:val="000000"/>
          <w:szCs w:val="22"/>
        </w:rPr>
        <w:t>Name of Board Member</w:t>
      </w:r>
      <w:r w:rsidRPr="00B406CA">
        <w:rPr>
          <w:rFonts w:ascii="Arial" w:eastAsia="Calibri" w:hAnsi="Arial" w:cs="Arial"/>
          <w:color w:val="000000"/>
          <w:szCs w:val="22"/>
        </w:rPr>
        <w:t xml:space="preserve">:                                                                                                </w:t>
      </w:r>
      <w:r w:rsidRPr="00B406CA">
        <w:rPr>
          <w:rFonts w:ascii="Calibri" w:eastAsia="Calibri" w:hAnsi="Calibri"/>
          <w:color w:val="000000"/>
          <w:szCs w:val="22"/>
        </w:rPr>
        <w:t>Name of Contributor (if other than Participant</w:t>
      </w:r>
      <w:r w:rsidRPr="00B406CA">
        <w:rPr>
          <w:rFonts w:ascii="Arial" w:eastAsia="Calibri" w:hAnsi="Arial" w:cs="Arial"/>
          <w:color w:val="000000"/>
          <w:szCs w:val="22"/>
        </w:rPr>
        <w:t xml:space="preserve">):                                                                                                         </w:t>
      </w:r>
      <w:r w:rsidRPr="00B406CA">
        <w:rPr>
          <w:rFonts w:ascii="Calibri" w:eastAsia="Calibri" w:hAnsi="Calibri"/>
          <w:color w:val="000000"/>
          <w:szCs w:val="22"/>
        </w:rPr>
        <w:t xml:space="preserve">                                Date(s)</w:t>
      </w:r>
      <w:r w:rsidRPr="00B406CA">
        <w:rPr>
          <w:rFonts w:ascii="Arial" w:eastAsia="Calibri" w:hAnsi="Arial" w:cs="Arial"/>
          <w:color w:val="000000"/>
          <w:szCs w:val="22"/>
        </w:rPr>
        <w:t xml:space="preserve">:                                                            </w:t>
      </w:r>
      <w:r w:rsidRPr="00B406CA">
        <w:rPr>
          <w:rFonts w:ascii="Calibri" w:eastAsia="Calibri" w:hAnsi="Calibri"/>
          <w:color w:val="000000"/>
          <w:szCs w:val="22"/>
        </w:rPr>
        <w:tab/>
        <w:t xml:space="preserve"> Amount:</w:t>
      </w:r>
      <w:r w:rsidRPr="00B406CA">
        <w:rPr>
          <w:rFonts w:ascii="Arial" w:eastAsia="Calibri" w:hAnsi="Arial" w:cs="Arial"/>
          <w:color w:val="000000"/>
          <w:szCs w:val="22"/>
        </w:rPr>
        <w:t xml:space="preserve">                                                                                             </w:t>
      </w:r>
      <w:r w:rsidRPr="00B406CA">
        <w:rPr>
          <w:rFonts w:ascii="Calibri" w:eastAsia="Calibri" w:hAnsi="Calibri"/>
          <w:color w:val="000000"/>
          <w:szCs w:val="22"/>
        </w:rPr>
        <w:tab/>
      </w:r>
    </w:p>
    <w:p w14:paraId="0768E8FB" w14:textId="77777777" w:rsidR="00B406CA" w:rsidRPr="00B406CA" w:rsidRDefault="00B406CA" w:rsidP="00B406CA">
      <w:pPr>
        <w:widowControl w:val="0"/>
        <w:spacing w:before="10"/>
        <w:ind w:left="703"/>
        <w:rPr>
          <w:rFonts w:ascii="Calibri" w:eastAsia="Calibri" w:hAnsi="Calibri"/>
          <w:color w:val="000000"/>
          <w:sz w:val="16"/>
          <w:szCs w:val="22"/>
        </w:rPr>
      </w:pPr>
    </w:p>
    <w:p w14:paraId="5EBEA240" w14:textId="77777777" w:rsidR="00B406CA" w:rsidRPr="00B406CA" w:rsidRDefault="00B406CA" w:rsidP="00B406CA">
      <w:pPr>
        <w:widowControl w:val="0"/>
        <w:tabs>
          <w:tab w:val="left" w:pos="9579"/>
        </w:tabs>
        <w:spacing w:before="1" w:line="360" w:lineRule="auto"/>
        <w:ind w:left="216" w:right="115"/>
        <w:rPr>
          <w:rFonts w:ascii="Arial" w:eastAsia="Calibri" w:hAnsi="Arial" w:cs="Arial"/>
          <w:color w:val="000000"/>
          <w:szCs w:val="22"/>
        </w:rPr>
      </w:pPr>
      <w:r w:rsidRPr="00B406CA">
        <w:rPr>
          <w:rFonts w:ascii="Calibri" w:eastAsia="Calibri" w:hAnsi="Calibri"/>
          <w:noProof/>
          <w:color w:val="000000"/>
          <w:szCs w:val="22"/>
        </w:rPr>
        <mc:AlternateContent>
          <mc:Choice Requires="wps">
            <w:drawing>
              <wp:anchor distT="0" distB="0" distL="114300" distR="114300" simplePos="0" relativeHeight="251696128" behindDoc="0" locked="0" layoutInCell="1" allowOverlap="1" wp14:anchorId="5EBCC3E7" wp14:editId="0AB456DA">
                <wp:simplePos x="0" y="0"/>
                <wp:positionH relativeFrom="column">
                  <wp:posOffset>739352</wp:posOffset>
                </wp:positionH>
                <wp:positionV relativeFrom="paragraph">
                  <wp:posOffset>750570</wp:posOffset>
                </wp:positionV>
                <wp:extent cx="4373245" cy="8255"/>
                <wp:effectExtent l="0" t="0" r="27305" b="29845"/>
                <wp:wrapNone/>
                <wp:docPr id="38" name="Straight Connector 38"/>
                <wp:cNvGraphicFramePr/>
                <a:graphic xmlns:a="http://schemas.openxmlformats.org/drawingml/2006/main">
                  <a:graphicData uri="http://schemas.microsoft.com/office/word/2010/wordprocessingShape">
                    <wps:wsp>
                      <wps:cNvCnPr/>
                      <wps:spPr>
                        <a:xfrm>
                          <a:off x="0" y="0"/>
                          <a:ext cx="4373245" cy="825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B58A899" id="Straight Connector 3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8.2pt,59.1pt" to="402.5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697152" behindDoc="0" locked="0" layoutInCell="1" allowOverlap="1" wp14:anchorId="4374AC2E" wp14:editId="6DFE4962">
                <wp:simplePos x="0" y="0"/>
                <wp:positionH relativeFrom="column">
                  <wp:posOffset>745490</wp:posOffset>
                </wp:positionH>
                <wp:positionV relativeFrom="paragraph">
                  <wp:posOffset>1016847</wp:posOffset>
                </wp:positionV>
                <wp:extent cx="4373360" cy="8467"/>
                <wp:effectExtent l="0" t="0" r="27305" b="29845"/>
                <wp:wrapNone/>
                <wp:docPr id="39" name="Straight Connector 39"/>
                <wp:cNvGraphicFramePr/>
                <a:graphic xmlns:a="http://schemas.openxmlformats.org/drawingml/2006/main">
                  <a:graphicData uri="http://schemas.microsoft.com/office/word/2010/wordprocessingShape">
                    <wps:wsp>
                      <wps:cNvCnPr/>
                      <wps:spPr>
                        <a:xfrm>
                          <a:off x="0" y="0"/>
                          <a:ext cx="4373360" cy="8467"/>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78652E3" id="Straight Connector 3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8.7pt,80.05pt" to="403.0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695104" behindDoc="0" locked="0" layoutInCell="1" allowOverlap="1" wp14:anchorId="4F522B4A" wp14:editId="1E5384EF">
                <wp:simplePos x="0" y="0"/>
                <wp:positionH relativeFrom="column">
                  <wp:posOffset>3145366</wp:posOffset>
                </wp:positionH>
                <wp:positionV relativeFrom="paragraph">
                  <wp:posOffset>451062</wp:posOffset>
                </wp:positionV>
                <wp:extent cx="2959311" cy="8255"/>
                <wp:effectExtent l="0" t="0" r="31750" b="29845"/>
                <wp:wrapNone/>
                <wp:docPr id="40" name="Straight Connector 40"/>
                <wp:cNvGraphicFramePr/>
                <a:graphic xmlns:a="http://schemas.openxmlformats.org/drawingml/2006/main">
                  <a:graphicData uri="http://schemas.microsoft.com/office/word/2010/wordprocessingShape">
                    <wps:wsp>
                      <wps:cNvCnPr/>
                      <wps:spPr>
                        <a:xfrm>
                          <a:off x="0" y="0"/>
                          <a:ext cx="2959311" cy="825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329C1EE" id="Straight Connector 40"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65pt,35.5pt" to="480.6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694080" behindDoc="0" locked="0" layoutInCell="1" allowOverlap="1" wp14:anchorId="051F9081" wp14:editId="26F769E0">
                <wp:simplePos x="0" y="0"/>
                <wp:positionH relativeFrom="column">
                  <wp:posOffset>1728682</wp:posOffset>
                </wp:positionH>
                <wp:positionV relativeFrom="paragraph">
                  <wp:posOffset>189865</wp:posOffset>
                </wp:positionV>
                <wp:extent cx="4373245" cy="8255"/>
                <wp:effectExtent l="0" t="0" r="27305" b="29845"/>
                <wp:wrapNone/>
                <wp:docPr id="41" name="Straight Connector 41"/>
                <wp:cNvGraphicFramePr/>
                <a:graphic xmlns:a="http://schemas.openxmlformats.org/drawingml/2006/main">
                  <a:graphicData uri="http://schemas.microsoft.com/office/word/2010/wordprocessingShape">
                    <wps:wsp>
                      <wps:cNvCnPr/>
                      <wps:spPr>
                        <a:xfrm>
                          <a:off x="0" y="0"/>
                          <a:ext cx="4373245" cy="825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E76F755" id="Straight Connector 4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36.1pt,14.95pt" to="480.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" strokecolor="windowText" strokeweight="1pt"/>
            </w:pict>
          </mc:Fallback>
        </mc:AlternateContent>
      </w:r>
      <w:r w:rsidRPr="00B406CA">
        <w:rPr>
          <w:rFonts w:ascii="Calibri" w:eastAsia="Calibri" w:hAnsi="Calibri"/>
          <w:color w:val="000000"/>
          <w:szCs w:val="22"/>
        </w:rPr>
        <w:t>Name of Board Member</w:t>
      </w:r>
      <w:r w:rsidRPr="00B406CA">
        <w:rPr>
          <w:rFonts w:ascii="Arial" w:eastAsia="Calibri" w:hAnsi="Arial" w:cs="Arial"/>
          <w:color w:val="000000"/>
          <w:szCs w:val="22"/>
        </w:rPr>
        <w:t xml:space="preserve">:                                                                                                </w:t>
      </w:r>
      <w:r w:rsidRPr="00B406CA">
        <w:rPr>
          <w:rFonts w:ascii="Calibri" w:eastAsia="Calibri" w:hAnsi="Calibri"/>
          <w:color w:val="000000"/>
          <w:szCs w:val="22"/>
        </w:rPr>
        <w:t>Name of Contributor (if other than Participant</w:t>
      </w:r>
      <w:r w:rsidRPr="00B406CA">
        <w:rPr>
          <w:rFonts w:ascii="Arial" w:eastAsia="Calibri" w:hAnsi="Arial" w:cs="Arial"/>
          <w:color w:val="000000"/>
          <w:szCs w:val="22"/>
        </w:rPr>
        <w:t xml:space="preserve">):                                                                                                         </w:t>
      </w:r>
      <w:r w:rsidRPr="00B406CA">
        <w:rPr>
          <w:rFonts w:ascii="Calibri" w:eastAsia="Calibri" w:hAnsi="Calibri"/>
          <w:color w:val="000000"/>
          <w:szCs w:val="22"/>
        </w:rPr>
        <w:t xml:space="preserve">                                Date(s)</w:t>
      </w:r>
      <w:r w:rsidRPr="00B406CA">
        <w:rPr>
          <w:rFonts w:ascii="Arial" w:eastAsia="Calibri" w:hAnsi="Arial" w:cs="Arial"/>
          <w:color w:val="000000"/>
          <w:szCs w:val="22"/>
        </w:rPr>
        <w:t xml:space="preserve">:                                                            </w:t>
      </w:r>
      <w:r w:rsidRPr="00B406CA">
        <w:rPr>
          <w:rFonts w:ascii="Calibri" w:eastAsia="Calibri" w:hAnsi="Calibri"/>
          <w:color w:val="000000"/>
          <w:szCs w:val="22"/>
        </w:rPr>
        <w:tab/>
        <w:t xml:space="preserve"> Amount:</w:t>
      </w:r>
      <w:r w:rsidRPr="00B406CA">
        <w:rPr>
          <w:rFonts w:ascii="Arial" w:eastAsia="Calibri" w:hAnsi="Arial" w:cs="Arial"/>
          <w:color w:val="000000"/>
          <w:szCs w:val="22"/>
        </w:rPr>
        <w:t xml:space="preserve">                                                                                             </w:t>
      </w:r>
      <w:r w:rsidRPr="00B406CA">
        <w:rPr>
          <w:rFonts w:ascii="Calibri" w:eastAsia="Calibri" w:hAnsi="Calibri"/>
          <w:color w:val="000000"/>
          <w:szCs w:val="22"/>
        </w:rPr>
        <w:tab/>
      </w:r>
    </w:p>
    <w:p w14:paraId="52634C83" w14:textId="77777777" w:rsidR="00B406CA" w:rsidRPr="00B406CA" w:rsidRDefault="00B406CA" w:rsidP="00B406CA">
      <w:pPr>
        <w:widowControl w:val="0"/>
        <w:spacing w:before="10"/>
        <w:ind w:left="703"/>
        <w:rPr>
          <w:rFonts w:ascii="Calibri" w:eastAsia="Calibri" w:hAnsi="Calibri"/>
          <w:color w:val="000000"/>
          <w:sz w:val="16"/>
          <w:szCs w:val="22"/>
        </w:rPr>
      </w:pPr>
    </w:p>
    <w:p w14:paraId="467B2092" w14:textId="77777777" w:rsidR="00B406CA" w:rsidRPr="00B406CA" w:rsidRDefault="00B406CA" w:rsidP="00B406CA">
      <w:pPr>
        <w:widowControl w:val="0"/>
        <w:tabs>
          <w:tab w:val="left" w:pos="9579"/>
        </w:tabs>
        <w:spacing w:before="1" w:line="360" w:lineRule="auto"/>
        <w:ind w:left="216" w:right="115"/>
        <w:rPr>
          <w:rFonts w:ascii="Arial" w:eastAsia="Calibri" w:hAnsi="Arial" w:cs="Arial"/>
          <w:color w:val="000000"/>
          <w:szCs w:val="22"/>
        </w:rPr>
      </w:pPr>
      <w:r w:rsidRPr="00B406CA">
        <w:rPr>
          <w:rFonts w:ascii="Calibri" w:eastAsia="Calibri" w:hAnsi="Calibri"/>
          <w:noProof/>
          <w:color w:val="000000"/>
          <w:szCs w:val="22"/>
        </w:rPr>
        <mc:AlternateContent>
          <mc:Choice Requires="wps">
            <w:drawing>
              <wp:anchor distT="0" distB="0" distL="114300" distR="114300" simplePos="0" relativeHeight="251700224" behindDoc="0" locked="0" layoutInCell="1" allowOverlap="1" wp14:anchorId="7CA57503" wp14:editId="7286EE98">
                <wp:simplePos x="0" y="0"/>
                <wp:positionH relativeFrom="column">
                  <wp:posOffset>739352</wp:posOffset>
                </wp:positionH>
                <wp:positionV relativeFrom="paragraph">
                  <wp:posOffset>750570</wp:posOffset>
                </wp:positionV>
                <wp:extent cx="4373245" cy="8255"/>
                <wp:effectExtent l="0" t="0" r="27305" b="29845"/>
                <wp:wrapNone/>
                <wp:docPr id="42" name="Straight Connector 42"/>
                <wp:cNvGraphicFramePr/>
                <a:graphic xmlns:a="http://schemas.openxmlformats.org/drawingml/2006/main">
                  <a:graphicData uri="http://schemas.microsoft.com/office/word/2010/wordprocessingShape">
                    <wps:wsp>
                      <wps:cNvCnPr/>
                      <wps:spPr>
                        <a:xfrm>
                          <a:off x="0" y="0"/>
                          <a:ext cx="4373245" cy="825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C28F1F3" id="Straight Connector 4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8.2pt,59.1pt" to="402.5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701248" behindDoc="0" locked="0" layoutInCell="1" allowOverlap="1" wp14:anchorId="3D7C3CD2" wp14:editId="62362B04">
                <wp:simplePos x="0" y="0"/>
                <wp:positionH relativeFrom="column">
                  <wp:posOffset>745490</wp:posOffset>
                </wp:positionH>
                <wp:positionV relativeFrom="paragraph">
                  <wp:posOffset>1016847</wp:posOffset>
                </wp:positionV>
                <wp:extent cx="4373360" cy="8467"/>
                <wp:effectExtent l="0" t="0" r="27305" b="29845"/>
                <wp:wrapNone/>
                <wp:docPr id="43" name="Straight Connector 43"/>
                <wp:cNvGraphicFramePr/>
                <a:graphic xmlns:a="http://schemas.openxmlformats.org/drawingml/2006/main">
                  <a:graphicData uri="http://schemas.microsoft.com/office/word/2010/wordprocessingShape">
                    <wps:wsp>
                      <wps:cNvCnPr/>
                      <wps:spPr>
                        <a:xfrm>
                          <a:off x="0" y="0"/>
                          <a:ext cx="4373360" cy="8467"/>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1688B60" id="Straight Connector 4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58.7pt,80.05pt" to="403.0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699200" behindDoc="0" locked="0" layoutInCell="1" allowOverlap="1" wp14:anchorId="531D136A" wp14:editId="1D7EB6FB">
                <wp:simplePos x="0" y="0"/>
                <wp:positionH relativeFrom="column">
                  <wp:posOffset>3145366</wp:posOffset>
                </wp:positionH>
                <wp:positionV relativeFrom="paragraph">
                  <wp:posOffset>451062</wp:posOffset>
                </wp:positionV>
                <wp:extent cx="2959311" cy="8255"/>
                <wp:effectExtent l="0" t="0" r="31750" b="29845"/>
                <wp:wrapNone/>
                <wp:docPr id="44" name="Straight Connector 44"/>
                <wp:cNvGraphicFramePr/>
                <a:graphic xmlns:a="http://schemas.openxmlformats.org/drawingml/2006/main">
                  <a:graphicData uri="http://schemas.microsoft.com/office/word/2010/wordprocessingShape">
                    <wps:wsp>
                      <wps:cNvCnPr/>
                      <wps:spPr>
                        <a:xfrm>
                          <a:off x="0" y="0"/>
                          <a:ext cx="2959311" cy="825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344B4FB" id="Straight Connector 44"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65pt,35.5pt" to="480.6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698176" behindDoc="0" locked="0" layoutInCell="1" allowOverlap="1" wp14:anchorId="213E7D1F" wp14:editId="7552E21B">
                <wp:simplePos x="0" y="0"/>
                <wp:positionH relativeFrom="column">
                  <wp:posOffset>1728682</wp:posOffset>
                </wp:positionH>
                <wp:positionV relativeFrom="paragraph">
                  <wp:posOffset>189865</wp:posOffset>
                </wp:positionV>
                <wp:extent cx="4373245" cy="8255"/>
                <wp:effectExtent l="0" t="0" r="27305" b="29845"/>
                <wp:wrapNone/>
                <wp:docPr id="45" name="Straight Connector 45"/>
                <wp:cNvGraphicFramePr/>
                <a:graphic xmlns:a="http://schemas.openxmlformats.org/drawingml/2006/main">
                  <a:graphicData uri="http://schemas.microsoft.com/office/word/2010/wordprocessingShape">
                    <wps:wsp>
                      <wps:cNvCnPr/>
                      <wps:spPr>
                        <a:xfrm>
                          <a:off x="0" y="0"/>
                          <a:ext cx="4373245" cy="825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ADE3A37" id="Straight Connector 4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36.1pt,14.95pt" to="480.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" strokecolor="windowText" strokeweight="1pt"/>
            </w:pict>
          </mc:Fallback>
        </mc:AlternateContent>
      </w:r>
      <w:r w:rsidRPr="00B406CA">
        <w:rPr>
          <w:rFonts w:ascii="Calibri" w:eastAsia="Calibri" w:hAnsi="Calibri"/>
          <w:color w:val="000000"/>
          <w:szCs w:val="22"/>
        </w:rPr>
        <w:t>Name of Board Member</w:t>
      </w:r>
      <w:r w:rsidRPr="00B406CA">
        <w:rPr>
          <w:rFonts w:ascii="Arial" w:eastAsia="Calibri" w:hAnsi="Arial" w:cs="Arial"/>
          <w:color w:val="000000"/>
          <w:szCs w:val="22"/>
        </w:rPr>
        <w:t xml:space="preserve">:                                                                                                </w:t>
      </w:r>
      <w:r w:rsidRPr="00B406CA">
        <w:rPr>
          <w:rFonts w:ascii="Calibri" w:eastAsia="Calibri" w:hAnsi="Calibri"/>
          <w:color w:val="000000"/>
          <w:szCs w:val="22"/>
        </w:rPr>
        <w:t>Name of Contributor (if other than Participant</w:t>
      </w:r>
      <w:r w:rsidRPr="00B406CA">
        <w:rPr>
          <w:rFonts w:ascii="Arial" w:eastAsia="Calibri" w:hAnsi="Arial" w:cs="Arial"/>
          <w:color w:val="000000"/>
          <w:szCs w:val="22"/>
        </w:rPr>
        <w:t xml:space="preserve">):                                                                                                         </w:t>
      </w:r>
      <w:r w:rsidRPr="00B406CA">
        <w:rPr>
          <w:rFonts w:ascii="Calibri" w:eastAsia="Calibri" w:hAnsi="Calibri"/>
          <w:color w:val="000000"/>
          <w:szCs w:val="22"/>
        </w:rPr>
        <w:t xml:space="preserve">                                Date(s)</w:t>
      </w:r>
      <w:r w:rsidRPr="00B406CA">
        <w:rPr>
          <w:rFonts w:ascii="Arial" w:eastAsia="Calibri" w:hAnsi="Arial" w:cs="Arial"/>
          <w:color w:val="000000"/>
          <w:szCs w:val="22"/>
        </w:rPr>
        <w:t xml:space="preserve">:                                                            </w:t>
      </w:r>
      <w:r w:rsidRPr="00B406CA">
        <w:rPr>
          <w:rFonts w:ascii="Calibri" w:eastAsia="Calibri" w:hAnsi="Calibri"/>
          <w:color w:val="000000"/>
          <w:szCs w:val="22"/>
        </w:rPr>
        <w:tab/>
        <w:t xml:space="preserve"> Amount:</w:t>
      </w:r>
      <w:r w:rsidRPr="00B406CA">
        <w:rPr>
          <w:rFonts w:ascii="Arial" w:eastAsia="Calibri" w:hAnsi="Arial" w:cs="Arial"/>
          <w:color w:val="000000"/>
          <w:szCs w:val="22"/>
        </w:rPr>
        <w:t xml:space="preserve">                                                                                             </w:t>
      </w:r>
      <w:r w:rsidRPr="00B406CA">
        <w:rPr>
          <w:rFonts w:ascii="Calibri" w:eastAsia="Calibri" w:hAnsi="Calibri"/>
          <w:color w:val="000000"/>
          <w:szCs w:val="22"/>
        </w:rPr>
        <w:tab/>
      </w:r>
      <w:r w:rsidRPr="00B406CA">
        <w:rPr>
          <w:rFonts w:ascii="Arial" w:eastAsia="Calibri" w:hAnsi="Arial" w:cs="Arial"/>
          <w:color w:val="000000"/>
          <w:szCs w:val="22"/>
        </w:rPr>
        <w:t xml:space="preserve">                                                                                                  </w:t>
      </w:r>
    </w:p>
    <w:p w14:paraId="7C9D58DA" w14:textId="77777777" w:rsidR="00B406CA" w:rsidRPr="00B406CA" w:rsidRDefault="00B406CA" w:rsidP="00B406CA">
      <w:pPr>
        <w:widowControl w:val="0"/>
        <w:tabs>
          <w:tab w:val="left" w:pos="9579"/>
        </w:tabs>
        <w:spacing w:before="40" w:after="40"/>
        <w:ind w:left="216" w:right="115"/>
        <w:jc w:val="both"/>
        <w:rPr>
          <w:rFonts w:ascii="Calibri" w:eastAsia="Calibri" w:hAnsi="Calibri"/>
          <w:color w:val="000000"/>
          <w:szCs w:val="22"/>
        </w:rPr>
      </w:pPr>
      <w:r w:rsidRPr="00B406CA">
        <w:rPr>
          <w:rFonts w:ascii="Calibri" w:eastAsia="Calibri" w:hAnsi="Calibri"/>
          <w:color w:val="000000"/>
          <w:szCs w:val="22"/>
        </w:rPr>
        <w:t>(Use additional sheet, if necessary)</w:t>
      </w:r>
    </w:p>
    <w:p w14:paraId="3B669EE7" w14:textId="77777777" w:rsidR="00B406CA" w:rsidRPr="00B406CA" w:rsidRDefault="00B406CA" w:rsidP="00B406CA">
      <w:pPr>
        <w:widowControl w:val="0"/>
        <w:spacing w:before="160" w:after="120"/>
        <w:ind w:left="-90"/>
        <w:rPr>
          <w:rFonts w:ascii="Calibri" w:eastAsia="Calibri" w:hAnsi="Calibri"/>
          <w:color w:val="000000"/>
          <w:szCs w:val="22"/>
        </w:rPr>
      </w:pPr>
      <w:r w:rsidRPr="00B406CA">
        <w:rPr>
          <w:rFonts w:ascii="Calibri" w:eastAsia="Calibri" w:hAnsi="Calibri"/>
          <w:color w:val="000000"/>
          <w:szCs w:val="22"/>
        </w:rPr>
        <w:t xml:space="preserve">       </w:t>
      </w:r>
      <w:sdt>
        <w:sdtPr>
          <w:rPr>
            <w:rFonts w:ascii="Calibri" w:eastAsia="Calibri" w:hAnsi="Calibri"/>
            <w:color w:val="000000"/>
            <w:szCs w:val="22"/>
          </w:rPr>
          <w:id w:val="2062591598"/>
          <w14:checkbox>
            <w14:checked w14:val="0"/>
            <w14:checkedState w14:val="2612" w14:font="MS Gothic"/>
            <w14:uncheckedState w14:val="2610" w14:font="MS Gothic"/>
          </w14:checkbox>
        </w:sdtPr>
        <w:sdtEndPr/>
        <w:sdtContent>
          <w:r w:rsidRPr="00B406CA">
            <w:rPr>
              <w:rFonts w:ascii="MS Gothic" w:eastAsia="MS Gothic" w:hAnsi="MS Gothic" w:cs="MS Gothic" w:hint="eastAsia"/>
              <w:color w:val="000000"/>
              <w:szCs w:val="22"/>
            </w:rPr>
            <w:t>☐</w:t>
          </w:r>
        </w:sdtContent>
      </w:sdt>
      <w:r w:rsidRPr="00B406CA">
        <w:rPr>
          <w:rFonts w:ascii="Calibri" w:eastAsia="Calibri" w:hAnsi="Calibri"/>
          <w:color w:val="000000"/>
          <w:szCs w:val="22"/>
        </w:rPr>
        <w:t xml:space="preserve">  No contributions made</w:t>
      </w:r>
    </w:p>
    <w:p w14:paraId="6AEAD98F" w14:textId="77777777" w:rsidR="00B406CA" w:rsidRPr="00B406CA" w:rsidRDefault="00B406CA" w:rsidP="00B406CA">
      <w:pPr>
        <w:widowControl w:val="0"/>
        <w:ind w:left="703"/>
        <w:rPr>
          <w:rFonts w:ascii="Calibri" w:eastAsia="Calibri" w:hAnsi="Calibri"/>
          <w:color w:val="000000"/>
          <w:szCs w:val="22"/>
        </w:rPr>
      </w:pPr>
    </w:p>
    <w:p w14:paraId="4EA93464" w14:textId="77777777" w:rsidR="00B406CA" w:rsidRPr="00B406CA" w:rsidRDefault="00B406CA" w:rsidP="00B406CA">
      <w:pPr>
        <w:widowControl w:val="0"/>
        <w:tabs>
          <w:tab w:val="left" w:pos="3099"/>
          <w:tab w:val="left" w:pos="3973"/>
          <w:tab w:val="left" w:pos="9579"/>
        </w:tabs>
        <w:ind w:left="220"/>
        <w:jc w:val="both"/>
        <w:rPr>
          <w:rFonts w:ascii="Calibri" w:eastAsia="Calibri" w:hAnsi="Calibri"/>
          <w:color w:val="000000"/>
          <w:szCs w:val="22"/>
        </w:rPr>
      </w:pPr>
      <w:r w:rsidRPr="00B406CA">
        <w:rPr>
          <w:rFonts w:ascii="Calibri" w:eastAsia="Calibri" w:hAnsi="Calibri"/>
          <w:color w:val="000000"/>
          <w:szCs w:val="22"/>
        </w:rPr>
        <w:t>DATE</w:t>
      </w:r>
      <w:r w:rsidRPr="00B406CA">
        <w:rPr>
          <w:rFonts w:ascii="Arial" w:eastAsia="Calibri" w:hAnsi="Arial" w:cs="Arial"/>
          <w:color w:val="000000"/>
          <w:szCs w:val="22"/>
        </w:rPr>
        <w:t xml:space="preserve">:    </w:t>
      </w:r>
      <w:r w:rsidRPr="00B406CA">
        <w:rPr>
          <w:rFonts w:ascii="Arial" w:eastAsia="Calibri" w:hAnsi="Arial" w:cs="Arial"/>
          <w:color w:val="000000"/>
          <w:szCs w:val="22"/>
        </w:rPr>
        <w:tab/>
        <w:t xml:space="preserve">                          </w:t>
      </w:r>
      <w:r w:rsidRPr="00B406CA">
        <w:rPr>
          <w:rFonts w:ascii="Calibri" w:eastAsia="Calibri" w:hAnsi="Calibri"/>
          <w:color w:val="000000"/>
          <w:szCs w:val="22"/>
        </w:rPr>
        <w:tab/>
      </w:r>
    </w:p>
    <w:p w14:paraId="4C4BBA77" w14:textId="77777777" w:rsidR="00B406CA" w:rsidRPr="00B406CA" w:rsidRDefault="00B406CA" w:rsidP="00B406CA">
      <w:pPr>
        <w:widowControl w:val="0"/>
        <w:spacing w:before="40"/>
        <w:ind w:left="3974"/>
        <w:rPr>
          <w:rFonts w:ascii="Calibri" w:eastAsia="Calibri" w:hAnsi="Calibri"/>
          <w:color w:val="000000"/>
          <w:szCs w:val="22"/>
        </w:rPr>
      </w:pPr>
      <w:r w:rsidRPr="00B406CA">
        <w:rPr>
          <w:rFonts w:ascii="Calibri" w:eastAsia="Calibri" w:hAnsi="Calibri"/>
          <w:noProof/>
          <w:color w:val="000000"/>
          <w:szCs w:val="22"/>
        </w:rPr>
        <mc:AlternateContent>
          <mc:Choice Requires="wps">
            <w:drawing>
              <wp:anchor distT="0" distB="0" distL="114300" distR="114300" simplePos="0" relativeHeight="251693056" behindDoc="0" locked="0" layoutInCell="1" allowOverlap="1" wp14:anchorId="07B90978" wp14:editId="60ACE42F">
                <wp:simplePos x="0" y="0"/>
                <wp:positionH relativeFrom="column">
                  <wp:posOffset>2849033</wp:posOffset>
                </wp:positionH>
                <wp:positionV relativeFrom="paragraph">
                  <wp:posOffset>20320</wp:posOffset>
                </wp:positionV>
                <wp:extent cx="3107267" cy="0"/>
                <wp:effectExtent l="0" t="0" r="36195" b="19050"/>
                <wp:wrapNone/>
                <wp:docPr id="37" name="Straight Connector 37"/>
                <wp:cNvGraphicFramePr/>
                <a:graphic xmlns:a="http://schemas.openxmlformats.org/drawingml/2006/main">
                  <a:graphicData uri="http://schemas.microsoft.com/office/word/2010/wordprocessingShape">
                    <wps:wsp>
                      <wps:cNvCnPr/>
                      <wps:spPr>
                        <a:xfrm>
                          <a:off x="0" y="0"/>
                          <a:ext cx="3107267"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5A5E30" id="Straight Connector 3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35pt,1.6pt" to="46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692032" behindDoc="0" locked="0" layoutInCell="1" allowOverlap="1" wp14:anchorId="63BAC3A0" wp14:editId="0EEFC830">
                <wp:simplePos x="0" y="0"/>
                <wp:positionH relativeFrom="column">
                  <wp:posOffset>588433</wp:posOffset>
                </wp:positionH>
                <wp:positionV relativeFrom="paragraph">
                  <wp:posOffset>20320</wp:posOffset>
                </wp:positionV>
                <wp:extent cx="167640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16764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05758F" id="Straight Connector 3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1.6pt" to="178.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" strokecolor="windowText" strokeweight="1pt"/>
            </w:pict>
          </mc:Fallback>
        </mc:AlternateContent>
      </w:r>
      <w:r w:rsidRPr="00B406CA">
        <w:rPr>
          <w:rFonts w:ascii="Calibri" w:eastAsia="Calibri" w:hAnsi="Calibri"/>
          <w:color w:val="000000"/>
          <w:szCs w:val="22"/>
        </w:rPr>
        <w:t xml:space="preserve">           (Signature of Participant and/or Agent)</w:t>
      </w:r>
    </w:p>
    <w:p w14:paraId="103D54C7" w14:textId="77777777" w:rsidR="00B406CA" w:rsidRPr="00B406CA" w:rsidRDefault="00B406CA" w:rsidP="00B406CA">
      <w:pPr>
        <w:widowControl w:val="0"/>
        <w:spacing w:after="200" w:line="276" w:lineRule="auto"/>
        <w:rPr>
          <w:rFonts w:ascii="Calibri" w:eastAsia="Calibri" w:hAnsi="Calibri"/>
          <w:color w:val="000000"/>
          <w:szCs w:val="22"/>
        </w:rPr>
        <w:sectPr w:rsidR="00B406CA" w:rsidRPr="00B406CA" w:rsidSect="00D949C5">
          <w:type w:val="continuous"/>
          <w:pgSz w:w="12240" w:h="15840"/>
          <w:pgMar w:top="1500" w:right="1320" w:bottom="560" w:left="1220" w:header="720" w:footer="720" w:gutter="0"/>
          <w:cols w:space="720"/>
          <w:formProt w:val="0"/>
        </w:sectPr>
      </w:pPr>
    </w:p>
    <w:p w14:paraId="1BEA1F33" w14:textId="77777777" w:rsidR="00B406CA" w:rsidRPr="00B406CA" w:rsidRDefault="00B406CA" w:rsidP="00B406CA">
      <w:pPr>
        <w:widowControl w:val="0"/>
        <w:ind w:left="703"/>
        <w:rPr>
          <w:rFonts w:ascii="Calibri" w:eastAsia="Calibri" w:hAnsi="Calibri"/>
          <w:color w:val="000000"/>
          <w:szCs w:val="22"/>
        </w:rPr>
      </w:pPr>
    </w:p>
    <w:p w14:paraId="7FBBB73F" w14:textId="77777777" w:rsidR="00B406CA" w:rsidRPr="00B406CA" w:rsidRDefault="00B406CA" w:rsidP="00BE7AF8">
      <w:pPr>
        <w:widowControl w:val="0"/>
        <w:rPr>
          <w:rFonts w:ascii="Calibri" w:eastAsia="Calibri" w:hAnsi="Calibri"/>
          <w:color w:val="000000"/>
          <w:szCs w:val="22"/>
        </w:rPr>
        <w:sectPr w:rsidR="00B406CA" w:rsidRPr="00B406CA" w:rsidSect="00D949C5">
          <w:headerReference w:type="default" r:id="rId23"/>
          <w:pgSz w:w="12240" w:h="15840"/>
          <w:pgMar w:top="1000" w:right="1320" w:bottom="560" w:left="1340" w:header="733" w:footer="379" w:gutter="0"/>
          <w:cols w:space="720"/>
        </w:sectPr>
      </w:pPr>
    </w:p>
    <w:p w14:paraId="3201EE84" w14:textId="77777777" w:rsidR="00B406CA" w:rsidRPr="00B406CA" w:rsidRDefault="00B406CA" w:rsidP="00BE7AF8">
      <w:pPr>
        <w:widowControl w:val="0"/>
        <w:spacing w:before="11"/>
        <w:rPr>
          <w:rFonts w:ascii="Calibri" w:eastAsia="Calibri" w:hAnsi="Calibri"/>
          <w:color w:val="000000"/>
          <w:szCs w:val="22"/>
        </w:rPr>
      </w:pPr>
    </w:p>
    <w:p w14:paraId="0F2806F0" w14:textId="77777777" w:rsidR="00B406CA" w:rsidRPr="00B406CA" w:rsidRDefault="00B406CA" w:rsidP="00B406CA">
      <w:pPr>
        <w:widowControl w:val="0"/>
        <w:spacing w:before="92"/>
        <w:ind w:left="100"/>
        <w:rPr>
          <w:rFonts w:ascii="Calibri" w:eastAsia="Calibri" w:hAnsi="Calibri"/>
          <w:color w:val="000000"/>
          <w:szCs w:val="22"/>
        </w:rPr>
      </w:pPr>
      <w:r w:rsidRPr="00B406CA">
        <w:rPr>
          <w:rFonts w:ascii="Calibri" w:eastAsia="Calibri" w:hAnsi="Calibri"/>
          <w:color w:val="000000"/>
          <w:szCs w:val="22"/>
        </w:rPr>
        <w:t>Government Code Section 84308</w:t>
      </w:r>
    </w:p>
    <w:p w14:paraId="0D9ED585" w14:textId="77777777" w:rsidR="00B406CA" w:rsidRPr="00B406CA" w:rsidRDefault="00B406CA" w:rsidP="00B406CA">
      <w:pPr>
        <w:widowControl w:val="0"/>
        <w:ind w:left="703"/>
        <w:rPr>
          <w:rFonts w:ascii="Calibri" w:eastAsia="Calibri" w:hAnsi="Calibri"/>
          <w:color w:val="000000"/>
          <w:szCs w:val="22"/>
        </w:rPr>
      </w:pPr>
    </w:p>
    <w:p w14:paraId="217208DD" w14:textId="77777777" w:rsidR="00B406CA" w:rsidRPr="00B406CA" w:rsidRDefault="00B406CA" w:rsidP="00B406CA">
      <w:pPr>
        <w:keepNext/>
        <w:keepLines/>
        <w:widowControl w:val="0"/>
        <w:spacing w:before="40" w:line="276" w:lineRule="auto"/>
        <w:ind w:left="1608" w:right="1623"/>
        <w:jc w:val="center"/>
        <w:outlineLvl w:val="2"/>
        <w:rPr>
          <w:rFonts w:ascii="Calibri" w:eastAsia="Calibri" w:hAnsi="Calibri"/>
          <w:b/>
          <w:color w:val="000000"/>
          <w:sz w:val="28"/>
          <w:szCs w:val="22"/>
        </w:rPr>
      </w:pPr>
      <w:r w:rsidRPr="00B406CA">
        <w:rPr>
          <w:rFonts w:ascii="Calibri" w:eastAsia="Calibri" w:hAnsi="Calibri"/>
          <w:b/>
          <w:color w:val="000000"/>
          <w:sz w:val="28"/>
          <w:szCs w:val="22"/>
        </w:rPr>
        <w:t>PARTY DISCLOSURE FORM</w:t>
      </w:r>
    </w:p>
    <w:p w14:paraId="2ECACCF2" w14:textId="77777777" w:rsidR="00B406CA" w:rsidRPr="00B406CA" w:rsidRDefault="00B406CA" w:rsidP="00B406CA">
      <w:pPr>
        <w:widowControl w:val="0"/>
        <w:ind w:left="1608" w:right="1623"/>
        <w:jc w:val="center"/>
        <w:rPr>
          <w:rFonts w:ascii="Calibri" w:eastAsia="Calibri" w:hAnsi="Calibri"/>
          <w:color w:val="000000"/>
          <w:szCs w:val="22"/>
        </w:rPr>
      </w:pPr>
      <w:r w:rsidRPr="00B406CA">
        <w:rPr>
          <w:rFonts w:ascii="Calibri" w:eastAsia="Calibri" w:hAnsi="Calibri"/>
          <w:color w:val="000000"/>
          <w:szCs w:val="22"/>
        </w:rPr>
        <w:t>Information Sheet</w:t>
      </w:r>
    </w:p>
    <w:p w14:paraId="35251E68" w14:textId="77777777" w:rsidR="00B406CA" w:rsidRPr="00B406CA" w:rsidRDefault="00B406CA" w:rsidP="00B406CA">
      <w:pPr>
        <w:widowControl w:val="0"/>
        <w:ind w:left="703"/>
        <w:rPr>
          <w:rFonts w:ascii="Calibri" w:eastAsia="Calibri" w:hAnsi="Calibri"/>
          <w:color w:val="000000"/>
          <w:szCs w:val="22"/>
        </w:rPr>
      </w:pPr>
    </w:p>
    <w:p w14:paraId="6C0C41FD" w14:textId="77777777" w:rsidR="00B406CA" w:rsidRPr="00B406CA" w:rsidRDefault="00B406CA" w:rsidP="00B406CA">
      <w:pPr>
        <w:widowControl w:val="0"/>
        <w:ind w:left="703"/>
        <w:rPr>
          <w:rFonts w:ascii="Calibri" w:eastAsia="Calibri" w:hAnsi="Calibri"/>
          <w:color w:val="000000"/>
          <w:szCs w:val="22"/>
        </w:rPr>
      </w:pPr>
    </w:p>
    <w:p w14:paraId="2D4C6852" w14:textId="77777777" w:rsidR="00B406CA" w:rsidRPr="00B406CA" w:rsidRDefault="00B406CA" w:rsidP="00B406CA">
      <w:pPr>
        <w:widowControl w:val="0"/>
        <w:ind w:left="1608" w:right="1624"/>
        <w:jc w:val="center"/>
        <w:rPr>
          <w:rFonts w:ascii="Calibri" w:eastAsia="Calibri" w:hAnsi="Calibri"/>
          <w:color w:val="000000"/>
          <w:szCs w:val="22"/>
        </w:rPr>
      </w:pPr>
      <w:r w:rsidRPr="00B406CA">
        <w:rPr>
          <w:rFonts w:ascii="Calibri" w:eastAsia="Calibri" w:hAnsi="Calibri"/>
          <w:color w:val="000000"/>
          <w:szCs w:val="22"/>
        </w:rPr>
        <w:t>SACRAMENTO EMPLOYMENT AND TRAINING AGENCY</w:t>
      </w:r>
    </w:p>
    <w:p w14:paraId="3B420A95" w14:textId="77777777" w:rsidR="00B406CA" w:rsidRPr="00B406CA" w:rsidRDefault="00B406CA" w:rsidP="00B406CA">
      <w:pPr>
        <w:widowControl w:val="0"/>
        <w:spacing w:before="10"/>
        <w:ind w:left="703"/>
        <w:rPr>
          <w:rFonts w:ascii="Calibri" w:eastAsia="Calibri" w:hAnsi="Calibri"/>
          <w:color w:val="000000"/>
          <w:szCs w:val="22"/>
        </w:rPr>
      </w:pPr>
    </w:p>
    <w:p w14:paraId="6F9CC3D4" w14:textId="77777777" w:rsidR="00B406CA" w:rsidRPr="00B406CA" w:rsidRDefault="00B406CA" w:rsidP="00B406CA">
      <w:pPr>
        <w:widowControl w:val="0"/>
        <w:spacing w:before="1"/>
        <w:ind w:right="117"/>
        <w:jc w:val="both"/>
        <w:rPr>
          <w:rFonts w:ascii="Calibri" w:eastAsia="Calibri" w:hAnsi="Calibri"/>
          <w:color w:val="000000"/>
          <w:szCs w:val="22"/>
        </w:rPr>
      </w:pPr>
      <w:r w:rsidRPr="00B406CA">
        <w:rPr>
          <w:rFonts w:ascii="Calibri" w:eastAsia="Calibri" w:hAnsi="Calibri"/>
          <w:color w:val="000000"/>
          <w:szCs w:val="22"/>
        </w:rPr>
        <w:t>This form must be completed by applicants for, or persons who are the subject of, any proceeding involving a license, permit, or other entitlement of use, including a subgrant or contract, pending before Sacramento Works, Inc. or the Sacramento Employment and Training Agency.</w:t>
      </w:r>
    </w:p>
    <w:p w14:paraId="6C1183B7" w14:textId="77777777" w:rsidR="00B406CA" w:rsidRPr="00B406CA" w:rsidRDefault="00B406CA" w:rsidP="00B406CA">
      <w:pPr>
        <w:widowControl w:val="0"/>
        <w:ind w:left="703"/>
        <w:rPr>
          <w:rFonts w:ascii="Calibri" w:eastAsia="Calibri" w:hAnsi="Calibri"/>
          <w:color w:val="000000"/>
          <w:szCs w:val="22"/>
        </w:rPr>
      </w:pPr>
    </w:p>
    <w:p w14:paraId="76F6EC4D" w14:textId="77777777" w:rsidR="00B406CA" w:rsidRPr="00B406CA" w:rsidRDefault="00B406CA" w:rsidP="00B406CA">
      <w:pPr>
        <w:widowControl w:val="0"/>
        <w:ind w:left="100"/>
        <w:rPr>
          <w:rFonts w:ascii="Calibri" w:eastAsia="Calibri" w:hAnsi="Calibri"/>
          <w:b/>
          <w:color w:val="000000"/>
          <w:szCs w:val="22"/>
          <w:u w:val="single"/>
        </w:rPr>
      </w:pPr>
      <w:r w:rsidRPr="00B406CA">
        <w:rPr>
          <w:rFonts w:ascii="Calibri" w:eastAsia="Calibri" w:hAnsi="Calibri"/>
          <w:b/>
          <w:color w:val="000000"/>
          <w:szCs w:val="22"/>
          <w:u w:val="single"/>
        </w:rPr>
        <w:t>Important Notice</w:t>
      </w:r>
    </w:p>
    <w:p w14:paraId="79D44AAB" w14:textId="77777777" w:rsidR="00B406CA" w:rsidRPr="00B406CA" w:rsidRDefault="00B406CA" w:rsidP="00B406CA">
      <w:pPr>
        <w:widowControl w:val="0"/>
        <w:spacing w:before="11"/>
        <w:ind w:left="703"/>
        <w:rPr>
          <w:rFonts w:ascii="Calibri" w:eastAsia="Calibri" w:hAnsi="Calibri"/>
          <w:color w:val="000000"/>
          <w:szCs w:val="22"/>
        </w:rPr>
      </w:pPr>
    </w:p>
    <w:p w14:paraId="60417655" w14:textId="77777777" w:rsidR="00B406CA" w:rsidRPr="00B406CA" w:rsidRDefault="00B406CA" w:rsidP="00B406CA">
      <w:pPr>
        <w:widowControl w:val="0"/>
        <w:spacing w:before="92"/>
        <w:ind w:left="90"/>
        <w:jc w:val="center"/>
        <w:rPr>
          <w:rFonts w:ascii="Calibri" w:eastAsia="Calibri" w:hAnsi="Calibri"/>
          <w:color w:val="000000"/>
          <w:szCs w:val="22"/>
        </w:rPr>
      </w:pPr>
      <w:r w:rsidRPr="00B406CA">
        <w:rPr>
          <w:rFonts w:ascii="Calibri" w:eastAsia="Calibri" w:hAnsi="Calibri"/>
          <w:color w:val="000000"/>
          <w:szCs w:val="22"/>
        </w:rPr>
        <w:t>Basic Provisions of Section 84308</w:t>
      </w:r>
    </w:p>
    <w:p w14:paraId="4A659097" w14:textId="77777777" w:rsidR="00B406CA" w:rsidRPr="00B406CA" w:rsidRDefault="00B406CA" w:rsidP="00B406CA">
      <w:pPr>
        <w:widowControl w:val="0"/>
        <w:spacing w:before="11"/>
        <w:ind w:left="703"/>
        <w:rPr>
          <w:rFonts w:ascii="Calibri" w:eastAsia="Calibri" w:hAnsi="Calibri"/>
          <w:color w:val="000000"/>
          <w:szCs w:val="22"/>
        </w:rPr>
      </w:pPr>
    </w:p>
    <w:p w14:paraId="3568D868" w14:textId="347CDAD1" w:rsidR="00B406CA" w:rsidRPr="00B406CA" w:rsidRDefault="00B406CA" w:rsidP="00BB2757">
      <w:pPr>
        <w:widowControl w:val="0"/>
        <w:numPr>
          <w:ilvl w:val="0"/>
          <w:numId w:val="17"/>
        </w:numPr>
        <w:autoSpaceDE w:val="0"/>
        <w:autoSpaceDN w:val="0"/>
        <w:spacing w:after="200" w:line="276" w:lineRule="auto"/>
        <w:ind w:left="720" w:right="114" w:hanging="342"/>
        <w:jc w:val="both"/>
        <w:rPr>
          <w:rFonts w:ascii="Calibri" w:eastAsia="Calibri" w:hAnsi="Calibri"/>
          <w:color w:val="000000"/>
          <w:szCs w:val="22"/>
        </w:rPr>
      </w:pPr>
      <w:r w:rsidRPr="00B406CA">
        <w:rPr>
          <w:rFonts w:ascii="Calibri" w:eastAsia="Calibri" w:hAnsi="Calibri"/>
          <w:color w:val="000000"/>
          <w:szCs w:val="22"/>
        </w:rPr>
        <w:t xml:space="preserve">You are prohibited from making a campaign contribution of $250 or more to any Sacramento Works, Inc. or Sacramento Employment and Training Agency board member or any candidate for such position. This prohibition begins on the date your proposal is filed or the proceeding is initiated, and the prohibition ends </w:t>
      </w:r>
      <w:r w:rsidR="00C0308F">
        <w:rPr>
          <w:rFonts w:ascii="Calibri" w:eastAsia="Calibri" w:hAnsi="Calibri"/>
          <w:color w:val="000000"/>
          <w:szCs w:val="22"/>
        </w:rPr>
        <w:t>12</w:t>
      </w:r>
      <w:r w:rsidRPr="00B406CA">
        <w:rPr>
          <w:rFonts w:ascii="Calibri" w:eastAsia="Calibri" w:hAnsi="Calibri"/>
          <w:color w:val="000000"/>
          <w:szCs w:val="22"/>
        </w:rPr>
        <w:t xml:space="preserve"> months after a final decision is rendered by Sacramento Works, Inc. or the Sacramento Employment and Training Agency. In addition, no Sacramento Works, Inc. or Sacramento Employment and Training Agency board member or candidate may solicit or accept a campaign contribution of $250 or more from you during this period.</w:t>
      </w:r>
    </w:p>
    <w:p w14:paraId="1242E8AC" w14:textId="77777777" w:rsidR="00B406CA" w:rsidRPr="00B406CA" w:rsidRDefault="00B406CA" w:rsidP="00B406CA">
      <w:pPr>
        <w:widowControl w:val="0"/>
        <w:spacing w:before="11"/>
        <w:ind w:left="720" w:hanging="342"/>
        <w:rPr>
          <w:rFonts w:ascii="Calibri" w:eastAsia="Calibri" w:hAnsi="Calibri"/>
          <w:color w:val="000000"/>
          <w:szCs w:val="22"/>
        </w:rPr>
      </w:pPr>
    </w:p>
    <w:p w14:paraId="2BE4CEA0" w14:textId="77777777" w:rsidR="00B406CA" w:rsidRPr="00B406CA" w:rsidRDefault="00B406CA" w:rsidP="00B406CA">
      <w:pPr>
        <w:widowControl w:val="0"/>
        <w:ind w:left="720" w:hanging="9"/>
        <w:rPr>
          <w:rFonts w:ascii="Calibri" w:eastAsia="Calibri" w:hAnsi="Calibri"/>
          <w:color w:val="000000"/>
          <w:szCs w:val="22"/>
        </w:rPr>
      </w:pPr>
      <w:r w:rsidRPr="00B406CA">
        <w:rPr>
          <w:rFonts w:ascii="Calibri" w:eastAsia="Calibri" w:hAnsi="Calibri"/>
          <w:color w:val="000000"/>
          <w:szCs w:val="22"/>
        </w:rPr>
        <w:t>These prohibitions also apply to your agents, and, if you are a closely held corporation, to your majority shareholders, as well.</w:t>
      </w:r>
    </w:p>
    <w:p w14:paraId="03D79630" w14:textId="77777777" w:rsidR="00B406CA" w:rsidRPr="00B406CA" w:rsidRDefault="00B406CA" w:rsidP="00B406CA">
      <w:pPr>
        <w:widowControl w:val="0"/>
        <w:spacing w:before="11"/>
        <w:ind w:left="720" w:hanging="342"/>
        <w:rPr>
          <w:rFonts w:ascii="Calibri" w:eastAsia="Calibri" w:hAnsi="Calibri"/>
          <w:color w:val="000000"/>
          <w:szCs w:val="22"/>
        </w:rPr>
      </w:pPr>
    </w:p>
    <w:p w14:paraId="00A95C8C" w14:textId="77777777" w:rsidR="00B406CA" w:rsidRPr="00B406CA" w:rsidRDefault="00B406CA" w:rsidP="00BB2757">
      <w:pPr>
        <w:widowControl w:val="0"/>
        <w:numPr>
          <w:ilvl w:val="0"/>
          <w:numId w:val="17"/>
        </w:numPr>
        <w:autoSpaceDE w:val="0"/>
        <w:autoSpaceDN w:val="0"/>
        <w:spacing w:after="200" w:line="276" w:lineRule="auto"/>
        <w:ind w:left="720" w:right="116" w:hanging="342"/>
        <w:jc w:val="both"/>
        <w:rPr>
          <w:rFonts w:ascii="Calibri" w:eastAsia="Calibri" w:hAnsi="Calibri"/>
          <w:color w:val="000000"/>
          <w:szCs w:val="22"/>
        </w:rPr>
      </w:pPr>
      <w:r w:rsidRPr="00B406CA">
        <w:rPr>
          <w:rFonts w:ascii="Calibri" w:eastAsia="Calibri" w:hAnsi="Calibri"/>
          <w:color w:val="000000"/>
          <w:szCs w:val="22"/>
        </w:rPr>
        <w:t>You must file the attached disclosure form and disclose whether you or your agent(s) have in the aggregate contributed $250 or more to any Sacramento Works, Inc. or Sacramento Employment and Training Agency board member, or any candidate for the position during the 12</w:t>
      </w:r>
      <w:r w:rsidRPr="00B406CA">
        <w:rPr>
          <w:rFonts w:ascii="Calibri" w:eastAsia="Calibri" w:hAnsi="Calibri"/>
          <w:color w:val="000000"/>
          <w:szCs w:val="22"/>
        </w:rPr>
        <w:noBreakHyphen/>
        <w:t>month period preceding the filing of the application or the initiation of the proceeding.</w:t>
      </w:r>
    </w:p>
    <w:p w14:paraId="7C5027AB" w14:textId="77777777" w:rsidR="00B406CA" w:rsidRPr="00B406CA" w:rsidRDefault="00B406CA" w:rsidP="00B406CA">
      <w:pPr>
        <w:widowControl w:val="0"/>
        <w:spacing w:before="11"/>
        <w:ind w:left="720" w:hanging="342"/>
        <w:rPr>
          <w:rFonts w:ascii="Calibri" w:eastAsia="Calibri" w:hAnsi="Calibri"/>
          <w:color w:val="000000"/>
          <w:szCs w:val="22"/>
        </w:rPr>
      </w:pPr>
    </w:p>
    <w:p w14:paraId="2A0ECFE6" w14:textId="77777777" w:rsidR="00B406CA" w:rsidRPr="00B406CA" w:rsidRDefault="00B406CA" w:rsidP="00BB2757">
      <w:pPr>
        <w:widowControl w:val="0"/>
        <w:numPr>
          <w:ilvl w:val="0"/>
          <w:numId w:val="17"/>
        </w:numPr>
        <w:autoSpaceDE w:val="0"/>
        <w:autoSpaceDN w:val="0"/>
        <w:spacing w:after="200" w:line="276" w:lineRule="auto"/>
        <w:ind w:left="720" w:right="116" w:hanging="342"/>
        <w:jc w:val="both"/>
        <w:rPr>
          <w:rFonts w:ascii="Calibri" w:eastAsia="Calibri" w:hAnsi="Calibri"/>
          <w:color w:val="000000"/>
          <w:szCs w:val="22"/>
        </w:rPr>
      </w:pPr>
      <w:r w:rsidRPr="00B406CA">
        <w:rPr>
          <w:rFonts w:ascii="Calibri" w:eastAsia="Calibri" w:hAnsi="Calibri"/>
          <w:color w:val="000000"/>
          <w:szCs w:val="22"/>
        </w:rPr>
        <w:t>If you or your agent have made a contribution of $250 or more to any Sacramento Works, Inc. or Sacramento Employment and Training Agency board member or candidate during the 12 months preceding the decision on the application or proceeding, that board member must disqualify himself or herself from the decision. However, disqualification is not required if the board member or candidate returns the campaign contribution within 30 days of learning about both the contribution and the proceedings.</w:t>
      </w:r>
    </w:p>
    <w:p w14:paraId="154A647A" w14:textId="77777777" w:rsidR="00B406CA" w:rsidRPr="00B406CA" w:rsidRDefault="00B406CA" w:rsidP="00B406CA">
      <w:pPr>
        <w:widowControl w:val="0"/>
        <w:spacing w:after="200" w:line="276" w:lineRule="auto"/>
        <w:jc w:val="both"/>
        <w:rPr>
          <w:rFonts w:ascii="Calibri" w:eastAsia="Calibri" w:hAnsi="Calibri"/>
          <w:color w:val="000000"/>
          <w:szCs w:val="22"/>
        </w:rPr>
        <w:sectPr w:rsidR="00B406CA" w:rsidRPr="00B406CA" w:rsidSect="00D949C5">
          <w:type w:val="continuous"/>
          <w:pgSz w:w="12240" w:h="15840"/>
          <w:pgMar w:top="1000" w:right="1320" w:bottom="560" w:left="1340" w:header="733" w:footer="379" w:gutter="0"/>
          <w:cols w:space="720"/>
        </w:sectPr>
      </w:pPr>
    </w:p>
    <w:p w14:paraId="61FD5F74" w14:textId="77777777" w:rsidR="00B406CA" w:rsidRPr="00B406CA" w:rsidRDefault="00B406CA" w:rsidP="00B406CA">
      <w:pPr>
        <w:widowControl w:val="0"/>
        <w:spacing w:before="11"/>
        <w:ind w:left="703"/>
        <w:rPr>
          <w:rFonts w:ascii="Calibri" w:eastAsia="Calibri" w:hAnsi="Calibri"/>
          <w:color w:val="000000"/>
          <w:szCs w:val="22"/>
        </w:rPr>
      </w:pPr>
    </w:p>
    <w:p w14:paraId="5043DBC0" w14:textId="77777777" w:rsidR="00B406CA" w:rsidRPr="00B406CA" w:rsidRDefault="00B406CA" w:rsidP="00BB2757">
      <w:pPr>
        <w:widowControl w:val="0"/>
        <w:numPr>
          <w:ilvl w:val="1"/>
          <w:numId w:val="17"/>
        </w:numPr>
        <w:tabs>
          <w:tab w:val="left" w:pos="720"/>
        </w:tabs>
        <w:autoSpaceDE w:val="0"/>
        <w:autoSpaceDN w:val="0"/>
        <w:spacing w:before="92" w:after="200" w:line="276" w:lineRule="auto"/>
        <w:ind w:left="1080" w:right="117" w:hanging="369"/>
        <w:jc w:val="both"/>
        <w:rPr>
          <w:rFonts w:ascii="Calibri" w:eastAsia="Calibri" w:hAnsi="Calibri"/>
          <w:color w:val="000000"/>
          <w:szCs w:val="22"/>
        </w:rPr>
      </w:pPr>
      <w:r w:rsidRPr="00B406CA">
        <w:rPr>
          <w:rFonts w:ascii="Calibri" w:eastAsia="Calibri" w:hAnsi="Calibri"/>
          <w:color w:val="000000"/>
          <w:szCs w:val="22"/>
        </w:rPr>
        <w:t>A proceeding involving "a license, permit, or other entitlement for use" includes all business, professional, trade and land use licenses and permits, and all other entitlements for use, including all entitlements for land use, all contracts (other than competitively bid, labor or personal employment) and all franchises.</w:t>
      </w:r>
    </w:p>
    <w:p w14:paraId="56524331" w14:textId="77777777" w:rsidR="00B406CA" w:rsidRPr="00B406CA" w:rsidRDefault="00B406CA" w:rsidP="00B406CA">
      <w:pPr>
        <w:widowControl w:val="0"/>
        <w:tabs>
          <w:tab w:val="left" w:pos="720"/>
        </w:tabs>
        <w:spacing w:before="11"/>
        <w:ind w:left="1080" w:hanging="369"/>
        <w:rPr>
          <w:rFonts w:ascii="Calibri" w:eastAsia="Calibri" w:hAnsi="Calibri"/>
          <w:color w:val="000000"/>
          <w:szCs w:val="22"/>
        </w:rPr>
      </w:pPr>
    </w:p>
    <w:p w14:paraId="2CE8A4F7" w14:textId="77777777" w:rsidR="00B406CA" w:rsidRPr="00B406CA" w:rsidRDefault="00B406CA" w:rsidP="00BB2757">
      <w:pPr>
        <w:widowControl w:val="0"/>
        <w:numPr>
          <w:ilvl w:val="1"/>
          <w:numId w:val="17"/>
        </w:numPr>
        <w:tabs>
          <w:tab w:val="left" w:pos="720"/>
        </w:tabs>
        <w:autoSpaceDE w:val="0"/>
        <w:autoSpaceDN w:val="0"/>
        <w:spacing w:after="200" w:line="276" w:lineRule="auto"/>
        <w:ind w:left="1080" w:right="115" w:hanging="369"/>
        <w:jc w:val="both"/>
        <w:rPr>
          <w:rFonts w:ascii="Calibri" w:eastAsia="Calibri" w:hAnsi="Calibri"/>
          <w:color w:val="000000"/>
          <w:szCs w:val="22"/>
        </w:rPr>
      </w:pPr>
      <w:r w:rsidRPr="00B406CA">
        <w:rPr>
          <w:rFonts w:ascii="Calibri" w:eastAsia="Calibri" w:hAnsi="Calibri"/>
          <w:color w:val="000000"/>
          <w:szCs w:val="22"/>
        </w:rPr>
        <w:t>Your "agent" is someone who represents you in connection with a proceeding involving a license, permit or other entitlement for use. If an agent is acting in his or her capacity as an employee or member of a law, architectural, engineering, consulting firm, or similar business entity or corporation, both the business entity or corporation and the individual are agents.</w:t>
      </w:r>
    </w:p>
    <w:p w14:paraId="740D5C5D" w14:textId="77777777" w:rsidR="00B406CA" w:rsidRPr="00B406CA" w:rsidRDefault="00B406CA" w:rsidP="00B406CA">
      <w:pPr>
        <w:widowControl w:val="0"/>
        <w:tabs>
          <w:tab w:val="left" w:pos="720"/>
        </w:tabs>
        <w:ind w:left="1080" w:hanging="369"/>
        <w:rPr>
          <w:rFonts w:ascii="Calibri" w:eastAsia="Calibri" w:hAnsi="Calibri"/>
          <w:color w:val="000000"/>
          <w:szCs w:val="22"/>
        </w:rPr>
      </w:pPr>
    </w:p>
    <w:p w14:paraId="3F9D444F" w14:textId="77777777" w:rsidR="00B406CA" w:rsidRPr="00B406CA" w:rsidRDefault="00B406CA" w:rsidP="00BB2757">
      <w:pPr>
        <w:widowControl w:val="0"/>
        <w:numPr>
          <w:ilvl w:val="1"/>
          <w:numId w:val="17"/>
        </w:numPr>
        <w:tabs>
          <w:tab w:val="left" w:pos="720"/>
        </w:tabs>
        <w:autoSpaceDE w:val="0"/>
        <w:autoSpaceDN w:val="0"/>
        <w:spacing w:after="200" w:line="276" w:lineRule="auto"/>
        <w:ind w:left="1080" w:right="115" w:hanging="369"/>
        <w:jc w:val="both"/>
        <w:rPr>
          <w:rFonts w:ascii="Calibri" w:eastAsia="Calibri" w:hAnsi="Calibri"/>
          <w:color w:val="000000"/>
          <w:szCs w:val="22"/>
        </w:rPr>
      </w:pPr>
      <w:r w:rsidRPr="00B406CA">
        <w:rPr>
          <w:rFonts w:ascii="Calibri" w:eastAsia="Calibri" w:hAnsi="Calibri"/>
          <w:color w:val="000000"/>
          <w:szCs w:val="22"/>
        </w:rPr>
        <w:t>To determine whether a campaign contribution of $250 or more has been made by you, campaign contributions made by you within the preceding 12 months must be aggregated with those made by your agent within the preceding 12 months or the period of the agency, whichever is shorter. Campaign contributions made to different Sacramento Works, Inc. or Sacramento Employment and Training Agency board members or candidates are not aggregated.</w:t>
      </w:r>
    </w:p>
    <w:p w14:paraId="0F527387" w14:textId="77777777" w:rsidR="00B406CA" w:rsidRPr="00B406CA" w:rsidRDefault="00B406CA" w:rsidP="00B406CA">
      <w:pPr>
        <w:widowControl w:val="0"/>
        <w:ind w:left="703"/>
        <w:rPr>
          <w:rFonts w:ascii="Calibri" w:eastAsia="Calibri" w:hAnsi="Calibri"/>
          <w:color w:val="000000"/>
          <w:szCs w:val="22"/>
        </w:rPr>
      </w:pPr>
    </w:p>
    <w:p w14:paraId="6926B9F0" w14:textId="77777777" w:rsidR="00B406CA" w:rsidRPr="00B406CA" w:rsidRDefault="00B406CA" w:rsidP="00B406CA">
      <w:pPr>
        <w:widowControl w:val="0"/>
        <w:ind w:right="117"/>
        <w:jc w:val="both"/>
        <w:rPr>
          <w:rFonts w:ascii="Calibri" w:eastAsia="Calibri" w:hAnsi="Calibri"/>
          <w:color w:val="000000"/>
          <w:szCs w:val="22"/>
        </w:rPr>
      </w:pPr>
      <w:r w:rsidRPr="00B406CA">
        <w:rPr>
          <w:rFonts w:ascii="Calibri" w:eastAsia="Calibri" w:hAnsi="Calibri"/>
          <w:color w:val="000000"/>
          <w:szCs w:val="22"/>
        </w:rPr>
        <w:t xml:space="preserve">This notice summarizes the major requirements of Government Code Section 84308 of the Political Reform Act and 2 Cal. Adm. Code Sections 18438.1 - 18438.8. For more information, contact Corey Lagbao, Workforce Development Analyst III, at (916) 263-3838 or </w:t>
      </w:r>
      <w:hyperlink r:id="rId24">
        <w:r w:rsidRPr="00B406CA">
          <w:rPr>
            <w:rFonts w:ascii="Calibri" w:eastAsia="Calibri" w:hAnsi="Calibri"/>
            <w:color w:val="000000"/>
            <w:szCs w:val="22"/>
          </w:rPr>
          <w:t>Corey.Lagbao@seta.net,</w:t>
        </w:r>
      </w:hyperlink>
      <w:r w:rsidRPr="00B406CA">
        <w:rPr>
          <w:rFonts w:ascii="Calibri" w:eastAsia="Calibri" w:hAnsi="Calibri"/>
          <w:color w:val="000000"/>
          <w:szCs w:val="22"/>
        </w:rPr>
        <w:t xml:space="preserve"> or the Fair Political Practices Commission,  428  J  Street,  Suite  620,   Sacramento,   California,   95814,   (916) 322</w:t>
      </w:r>
      <w:r w:rsidRPr="00B406CA">
        <w:rPr>
          <w:rFonts w:ascii="Calibri" w:eastAsia="Calibri" w:hAnsi="Calibri"/>
          <w:color w:val="000000"/>
          <w:szCs w:val="22"/>
        </w:rPr>
        <w:noBreakHyphen/>
        <w:t>5660.</w:t>
      </w:r>
    </w:p>
    <w:p w14:paraId="0DB8195D" w14:textId="77777777" w:rsidR="00B406CA" w:rsidRPr="00B406CA" w:rsidRDefault="00B406CA" w:rsidP="00B406CA">
      <w:pPr>
        <w:widowControl w:val="0"/>
        <w:ind w:left="703"/>
        <w:rPr>
          <w:rFonts w:ascii="Calibri" w:eastAsia="Calibri" w:hAnsi="Calibri"/>
          <w:color w:val="000000"/>
          <w:szCs w:val="22"/>
        </w:rPr>
      </w:pPr>
    </w:p>
    <w:p w14:paraId="6AB1AAD9" w14:textId="77777777" w:rsidR="00B406CA" w:rsidRPr="00B406CA" w:rsidRDefault="00B406CA" w:rsidP="00B406CA">
      <w:pPr>
        <w:widowControl w:val="0"/>
        <w:ind w:left="703"/>
        <w:rPr>
          <w:rFonts w:ascii="Calibri" w:eastAsia="Calibri" w:hAnsi="Calibri"/>
          <w:color w:val="000000"/>
          <w:szCs w:val="22"/>
        </w:rPr>
      </w:pPr>
    </w:p>
    <w:p w14:paraId="3CF42B29" w14:textId="77777777" w:rsidR="00B406CA" w:rsidRPr="00B406CA" w:rsidRDefault="00B406CA" w:rsidP="00B406CA">
      <w:pPr>
        <w:widowControl w:val="0"/>
        <w:ind w:left="703"/>
        <w:rPr>
          <w:rFonts w:ascii="Calibri" w:eastAsia="Calibri" w:hAnsi="Calibri"/>
          <w:color w:val="000000"/>
          <w:szCs w:val="22"/>
        </w:rPr>
      </w:pPr>
    </w:p>
    <w:p w14:paraId="7E28A60C" w14:textId="77777777" w:rsidR="00B406CA" w:rsidRPr="00B406CA" w:rsidRDefault="00B406CA" w:rsidP="00B406CA">
      <w:pPr>
        <w:widowControl w:val="0"/>
        <w:ind w:left="703"/>
        <w:rPr>
          <w:rFonts w:ascii="Calibri" w:eastAsia="Calibri" w:hAnsi="Calibri"/>
          <w:color w:val="000000"/>
          <w:szCs w:val="22"/>
        </w:rPr>
      </w:pPr>
    </w:p>
    <w:p w14:paraId="7877189C" w14:textId="77777777" w:rsidR="00B406CA" w:rsidRPr="00B406CA" w:rsidRDefault="00B406CA" w:rsidP="00B406CA">
      <w:pPr>
        <w:widowControl w:val="0"/>
        <w:ind w:left="703"/>
        <w:rPr>
          <w:rFonts w:ascii="Calibri" w:eastAsia="Calibri" w:hAnsi="Calibri"/>
          <w:color w:val="000000"/>
          <w:szCs w:val="22"/>
        </w:rPr>
      </w:pPr>
    </w:p>
    <w:p w14:paraId="0BF81B6D" w14:textId="77777777" w:rsidR="00B406CA" w:rsidRPr="00B406CA" w:rsidRDefault="00B406CA" w:rsidP="00B406CA">
      <w:pPr>
        <w:widowControl w:val="0"/>
        <w:ind w:left="703"/>
        <w:rPr>
          <w:rFonts w:ascii="Calibri" w:eastAsia="Calibri" w:hAnsi="Calibri"/>
          <w:color w:val="000000"/>
          <w:szCs w:val="22"/>
        </w:rPr>
      </w:pPr>
    </w:p>
    <w:p w14:paraId="4840D6B9" w14:textId="77777777" w:rsidR="00B406CA" w:rsidRPr="00B406CA" w:rsidRDefault="00B406CA" w:rsidP="00B406CA">
      <w:pPr>
        <w:widowControl w:val="0"/>
        <w:ind w:left="703"/>
        <w:rPr>
          <w:rFonts w:ascii="Calibri" w:eastAsia="Calibri" w:hAnsi="Calibri"/>
          <w:color w:val="000000"/>
          <w:szCs w:val="22"/>
        </w:rPr>
      </w:pPr>
    </w:p>
    <w:p w14:paraId="7A7A64E6" w14:textId="77777777" w:rsidR="00B406CA" w:rsidRPr="00B406CA" w:rsidRDefault="00B406CA" w:rsidP="00B406CA">
      <w:pPr>
        <w:widowControl w:val="0"/>
        <w:ind w:left="703"/>
        <w:rPr>
          <w:rFonts w:ascii="Calibri" w:eastAsia="Calibri" w:hAnsi="Calibri"/>
          <w:color w:val="000000"/>
          <w:szCs w:val="22"/>
        </w:rPr>
      </w:pPr>
    </w:p>
    <w:p w14:paraId="447DC8C3" w14:textId="77777777" w:rsidR="00B406CA" w:rsidRPr="00B406CA" w:rsidRDefault="00B406CA" w:rsidP="00B406CA">
      <w:pPr>
        <w:widowControl w:val="0"/>
        <w:ind w:left="703"/>
        <w:rPr>
          <w:rFonts w:ascii="Calibri" w:eastAsia="Calibri" w:hAnsi="Calibri"/>
          <w:color w:val="000000"/>
          <w:szCs w:val="22"/>
        </w:rPr>
      </w:pPr>
    </w:p>
    <w:p w14:paraId="288BA866" w14:textId="77777777" w:rsidR="00B406CA" w:rsidRPr="00B406CA" w:rsidRDefault="00B406CA" w:rsidP="00B406CA">
      <w:pPr>
        <w:widowControl w:val="0"/>
        <w:ind w:left="703"/>
        <w:rPr>
          <w:rFonts w:ascii="Calibri" w:eastAsia="Calibri" w:hAnsi="Calibri"/>
          <w:color w:val="000000"/>
          <w:szCs w:val="22"/>
        </w:rPr>
      </w:pPr>
    </w:p>
    <w:p w14:paraId="10C81671" w14:textId="77777777" w:rsidR="00B406CA" w:rsidRPr="00B406CA" w:rsidRDefault="00B406CA" w:rsidP="00B406CA">
      <w:pPr>
        <w:widowControl w:val="0"/>
        <w:ind w:left="703"/>
        <w:rPr>
          <w:rFonts w:ascii="Calibri" w:eastAsia="Calibri" w:hAnsi="Calibri"/>
          <w:color w:val="000000"/>
          <w:szCs w:val="22"/>
        </w:rPr>
      </w:pPr>
    </w:p>
    <w:p w14:paraId="6711A82B" w14:textId="77777777" w:rsidR="00B406CA" w:rsidRPr="00B406CA" w:rsidRDefault="00B406CA" w:rsidP="00B406CA">
      <w:pPr>
        <w:widowControl w:val="0"/>
        <w:ind w:left="703"/>
        <w:rPr>
          <w:rFonts w:ascii="Calibri" w:eastAsia="Calibri" w:hAnsi="Calibri"/>
          <w:color w:val="000000"/>
          <w:szCs w:val="22"/>
        </w:rPr>
      </w:pPr>
    </w:p>
    <w:p w14:paraId="2B6D5F86" w14:textId="77777777" w:rsidR="00B406CA" w:rsidRPr="00B406CA" w:rsidRDefault="00B406CA" w:rsidP="00B406CA">
      <w:pPr>
        <w:widowControl w:val="0"/>
        <w:ind w:left="703"/>
        <w:rPr>
          <w:rFonts w:ascii="Calibri" w:eastAsia="Calibri" w:hAnsi="Calibri"/>
          <w:color w:val="000000"/>
          <w:szCs w:val="22"/>
        </w:rPr>
      </w:pPr>
    </w:p>
    <w:p w14:paraId="1DF672B8" w14:textId="77777777" w:rsidR="00B406CA" w:rsidRPr="00B406CA" w:rsidRDefault="00B406CA" w:rsidP="00B406CA">
      <w:pPr>
        <w:widowControl w:val="0"/>
        <w:ind w:left="703"/>
        <w:rPr>
          <w:rFonts w:ascii="Calibri" w:eastAsia="Calibri" w:hAnsi="Calibri"/>
          <w:color w:val="000000"/>
          <w:szCs w:val="22"/>
        </w:rPr>
      </w:pPr>
    </w:p>
    <w:p w14:paraId="129BCAEC" w14:textId="77777777" w:rsidR="00B406CA" w:rsidRPr="00B406CA" w:rsidRDefault="00B406CA" w:rsidP="00B406CA">
      <w:pPr>
        <w:widowControl w:val="0"/>
        <w:ind w:left="703"/>
        <w:rPr>
          <w:rFonts w:ascii="Calibri" w:eastAsia="Calibri" w:hAnsi="Calibri"/>
          <w:color w:val="000000"/>
          <w:szCs w:val="22"/>
        </w:rPr>
      </w:pPr>
    </w:p>
    <w:p w14:paraId="7DC47D8C" w14:textId="77777777" w:rsidR="00B406CA" w:rsidRPr="00B406CA" w:rsidRDefault="00B406CA" w:rsidP="00B406CA">
      <w:pPr>
        <w:widowControl w:val="0"/>
        <w:ind w:left="703"/>
        <w:rPr>
          <w:rFonts w:ascii="Calibri" w:eastAsia="Calibri" w:hAnsi="Calibri"/>
          <w:color w:val="000000"/>
          <w:szCs w:val="22"/>
        </w:rPr>
      </w:pPr>
    </w:p>
    <w:p w14:paraId="76115E70" w14:textId="77777777" w:rsidR="00B406CA" w:rsidRPr="00B406CA" w:rsidRDefault="00B406CA" w:rsidP="00B406CA">
      <w:pPr>
        <w:widowControl w:val="0"/>
        <w:spacing w:before="191"/>
        <w:ind w:left="100"/>
        <w:rPr>
          <w:rFonts w:ascii="Calibri" w:eastAsia="Calibri" w:hAnsi="Calibri"/>
          <w:color w:val="000000"/>
          <w:sz w:val="22"/>
          <w:szCs w:val="22"/>
        </w:rPr>
      </w:pPr>
      <w:r w:rsidRPr="00B406CA">
        <w:rPr>
          <w:rFonts w:ascii="Calibri" w:eastAsia="Calibri" w:hAnsi="Calibri"/>
          <w:color w:val="000000"/>
          <w:sz w:val="22"/>
          <w:szCs w:val="22"/>
        </w:rPr>
        <w:t>Prepared based upon the forms recommended by the Legal Division of the Fair Political Practices Commission 8/85.</w:t>
      </w:r>
    </w:p>
    <w:p w14:paraId="1360F530" w14:textId="77777777" w:rsidR="00B406CA" w:rsidRPr="00B406CA" w:rsidRDefault="00B406CA" w:rsidP="00B406CA">
      <w:pPr>
        <w:widowControl w:val="0"/>
        <w:spacing w:after="200" w:line="276" w:lineRule="auto"/>
        <w:rPr>
          <w:rFonts w:ascii="Calibri" w:eastAsia="Calibri" w:hAnsi="Calibri"/>
          <w:color w:val="000000"/>
          <w:sz w:val="22"/>
          <w:szCs w:val="22"/>
        </w:rPr>
        <w:sectPr w:rsidR="00B406CA" w:rsidRPr="00B406CA" w:rsidSect="00D949C5">
          <w:pgSz w:w="12240" w:h="15840"/>
          <w:pgMar w:top="1000" w:right="1320" w:bottom="560" w:left="1340" w:header="733" w:footer="379" w:gutter="0"/>
          <w:cols w:space="720"/>
        </w:sectPr>
      </w:pPr>
    </w:p>
    <w:p w14:paraId="09AAE7B7" w14:textId="77777777" w:rsidR="00B406CA" w:rsidRPr="00B406CA" w:rsidRDefault="00B406CA" w:rsidP="00B406CA">
      <w:pPr>
        <w:widowControl w:val="0"/>
        <w:spacing w:before="7"/>
        <w:ind w:left="703"/>
        <w:rPr>
          <w:rFonts w:ascii="Times New Roman" w:hAnsi="Times New Roman"/>
          <w:color w:val="000000"/>
          <w:sz w:val="16"/>
          <w:szCs w:val="15"/>
        </w:rPr>
      </w:pPr>
    </w:p>
    <w:p w14:paraId="7C881093" w14:textId="77777777" w:rsidR="00B406CA" w:rsidRPr="00B406CA" w:rsidRDefault="00B406CA" w:rsidP="00B406CA">
      <w:pPr>
        <w:widowControl w:val="0"/>
        <w:tabs>
          <w:tab w:val="left" w:pos="3263"/>
        </w:tabs>
        <w:spacing w:before="92" w:after="200" w:line="276" w:lineRule="auto"/>
        <w:jc w:val="center"/>
        <w:rPr>
          <w:rFonts w:ascii="Calibri" w:eastAsia="Calibri" w:hAnsi="Calibri"/>
          <w:color w:val="000000"/>
          <w:szCs w:val="22"/>
        </w:rPr>
        <w:sectPr w:rsidR="00B406CA" w:rsidRPr="00B406CA" w:rsidSect="00D949C5">
          <w:pgSz w:w="12240" w:h="15840"/>
          <w:pgMar w:top="1000" w:right="1320" w:bottom="560" w:left="1220" w:header="733" w:footer="379" w:gutter="0"/>
          <w:cols w:space="720"/>
        </w:sectPr>
      </w:pPr>
    </w:p>
    <w:p w14:paraId="0AF0C0FB" w14:textId="77777777" w:rsidR="00B406CA" w:rsidRPr="00B406CA" w:rsidRDefault="00B406CA" w:rsidP="00B406CA">
      <w:pPr>
        <w:widowControl w:val="0"/>
        <w:tabs>
          <w:tab w:val="left" w:pos="3263"/>
        </w:tabs>
        <w:spacing w:before="92" w:after="200" w:line="276" w:lineRule="auto"/>
        <w:jc w:val="center"/>
        <w:rPr>
          <w:rFonts w:ascii="Calibri" w:eastAsia="Calibri" w:hAnsi="Calibri"/>
          <w:color w:val="000000"/>
          <w:szCs w:val="22"/>
        </w:rPr>
      </w:pPr>
      <w:r w:rsidRPr="00B406CA">
        <w:rPr>
          <w:rFonts w:ascii="Calibri" w:eastAsia="Calibri" w:hAnsi="Calibri"/>
          <w:noProof/>
          <w:color w:val="000000"/>
          <w:szCs w:val="22"/>
        </w:rPr>
        <mc:AlternateContent>
          <mc:Choice Requires="wps">
            <w:drawing>
              <wp:anchor distT="0" distB="0" distL="114300" distR="114300" simplePos="0" relativeHeight="251679744" behindDoc="0" locked="0" layoutInCell="1" allowOverlap="1" wp14:anchorId="1FDFA4F8" wp14:editId="61C8752A">
                <wp:simplePos x="0" y="0"/>
                <wp:positionH relativeFrom="column">
                  <wp:posOffset>-90382</wp:posOffset>
                </wp:positionH>
                <wp:positionV relativeFrom="paragraph">
                  <wp:posOffset>321945</wp:posOffset>
                </wp:positionV>
                <wp:extent cx="2118360" cy="365760"/>
                <wp:effectExtent l="0" t="0" r="0" b="0"/>
                <wp:wrapNone/>
                <wp:docPr id="268" name="Text Box 268"/>
                <wp:cNvGraphicFramePr/>
                <a:graphic xmlns:a="http://schemas.openxmlformats.org/drawingml/2006/main">
                  <a:graphicData uri="http://schemas.microsoft.com/office/word/2010/wordprocessingShape">
                    <wps:wsp>
                      <wps:cNvSpPr txBox="1"/>
                      <wps:spPr>
                        <a:xfrm>
                          <a:off x="0" y="0"/>
                          <a:ext cx="2118360" cy="365760"/>
                        </a:xfrm>
                        <a:prstGeom prst="rect">
                          <a:avLst/>
                        </a:prstGeom>
                        <a:noFill/>
                        <a:ln w="6350">
                          <a:noFill/>
                        </a:ln>
                      </wps:spPr>
                      <wps:txbx>
                        <w:txbxContent>
                          <w:p w14:paraId="180890FA" w14:textId="77777777" w:rsidR="008C2291" w:rsidRPr="005C577F" w:rsidRDefault="008C2291" w:rsidP="00B406CA">
                            <w:pPr>
                              <w:pStyle w:val="BodyText1"/>
                              <w:spacing w:before="1"/>
                              <w:ind w:left="220"/>
                              <w:rPr>
                                <w:rFonts w:asciiTheme="minorHAnsi" w:eastAsiaTheme="minorHAnsi" w:hAnsiTheme="minorHAnsi"/>
                                <w:b/>
                                <w:color w:val="000000" w:themeColor="text1"/>
                                <w:sz w:val="24"/>
                                <w:szCs w:val="22"/>
                                <w:u w:val="single"/>
                              </w:rPr>
                            </w:pPr>
                            <w:r w:rsidRPr="005C577F">
                              <w:rPr>
                                <w:rFonts w:asciiTheme="minorHAnsi" w:eastAsiaTheme="minorHAnsi" w:hAnsiTheme="minorHAnsi"/>
                                <w:b/>
                                <w:color w:val="000000" w:themeColor="text1"/>
                                <w:sz w:val="24"/>
                                <w:szCs w:val="22"/>
                                <w:u w:val="single"/>
                              </w:rPr>
                              <w:t>Party Disclosure Form</w:t>
                            </w:r>
                          </w:p>
                          <w:p w14:paraId="1BAE8B15" w14:textId="77777777" w:rsidR="008C2291" w:rsidRDefault="008C2291" w:rsidP="00B40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DFA4F8" id="Text Box 268" o:spid="_x0000_s1029" type="#_x0000_t202" style="position:absolute;left:0;text-align:left;margin-left:-7.1pt;margin-top:25.35pt;width:166.8pt;height:28.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" filled="f" stroked="f" strokeweight=".5pt">
                <v:textbox>
                  <w:txbxContent>
                    <w:p w14:paraId="180890FA" w14:textId="77777777" w:rsidR="008C2291" w:rsidRPr="005C577F" w:rsidRDefault="008C2291" w:rsidP="00B406CA">
                      <w:pPr>
                        <w:pStyle w:val="BodyText1"/>
                        <w:spacing w:before="1"/>
                        <w:ind w:left="220"/>
                        <w:rPr>
                          <w:rFonts w:asciiTheme="minorHAnsi" w:eastAsiaTheme="minorHAnsi" w:hAnsiTheme="minorHAnsi"/>
                          <w:b/>
                          <w:color w:val="000000" w:themeColor="text1"/>
                          <w:sz w:val="24"/>
                          <w:szCs w:val="22"/>
                          <w:u w:val="single"/>
                        </w:rPr>
                      </w:pPr>
                      <w:r w:rsidRPr="005C577F">
                        <w:rPr>
                          <w:rFonts w:asciiTheme="minorHAnsi" w:eastAsiaTheme="minorHAnsi" w:hAnsiTheme="minorHAnsi"/>
                          <w:b/>
                          <w:color w:val="000000" w:themeColor="text1"/>
                          <w:sz w:val="24"/>
                          <w:szCs w:val="22"/>
                          <w:u w:val="single"/>
                        </w:rPr>
                        <w:t>Party Disclosure Form</w:t>
                      </w:r>
                    </w:p>
                    <w:p w14:paraId="1BAE8B15" w14:textId="77777777" w:rsidR="008C2291" w:rsidRDefault="008C2291" w:rsidP="00B406CA"/>
                  </w:txbxContent>
                </v:textbox>
              </v:shape>
            </w:pict>
          </mc:Fallback>
        </mc:AlternateContent>
      </w:r>
      <w:r w:rsidRPr="00B406CA">
        <w:rPr>
          <w:rFonts w:ascii="Calibri" w:eastAsia="Calibri" w:hAnsi="Calibri"/>
          <w:color w:val="000000"/>
          <w:szCs w:val="22"/>
        </w:rPr>
        <w:t>SACRAMENTO EMPLOYMENT AND TRAINING</w:t>
      </w:r>
      <w:r w:rsidRPr="00B406CA">
        <w:rPr>
          <w:rFonts w:ascii="Calibri" w:eastAsia="Calibri" w:hAnsi="Calibri"/>
          <w:color w:val="000000"/>
          <w:spacing w:val="-9"/>
          <w:szCs w:val="22"/>
        </w:rPr>
        <w:t xml:space="preserve"> </w:t>
      </w:r>
      <w:r w:rsidRPr="00B406CA">
        <w:rPr>
          <w:rFonts w:ascii="Calibri" w:eastAsia="Calibri" w:hAnsi="Calibri"/>
          <w:color w:val="000000"/>
          <w:szCs w:val="22"/>
        </w:rPr>
        <w:t>AGENCY</w:t>
      </w:r>
    </w:p>
    <w:p w14:paraId="51280E1C" w14:textId="77777777" w:rsidR="00B406CA" w:rsidRPr="00B406CA" w:rsidRDefault="00B406CA" w:rsidP="00B406CA">
      <w:pPr>
        <w:widowControl w:val="0"/>
        <w:spacing w:before="11"/>
        <w:ind w:left="703"/>
        <w:rPr>
          <w:rFonts w:ascii="Calibri" w:hAnsi="Calibri"/>
          <w:color w:val="000000"/>
          <w:sz w:val="36"/>
          <w:szCs w:val="15"/>
        </w:rPr>
      </w:pPr>
    </w:p>
    <w:p w14:paraId="08B23978" w14:textId="77777777" w:rsidR="00B406CA" w:rsidRPr="00B406CA" w:rsidRDefault="00B406CA" w:rsidP="00B406CA">
      <w:pPr>
        <w:widowControl w:val="0"/>
        <w:tabs>
          <w:tab w:val="left" w:pos="9579"/>
        </w:tabs>
        <w:spacing w:before="92"/>
        <w:ind w:left="220"/>
        <w:rPr>
          <w:rFonts w:ascii="Times New Roman" w:hAnsi="Times New Roman"/>
          <w:color w:val="000000"/>
          <w:sz w:val="15"/>
          <w:szCs w:val="15"/>
        </w:rPr>
      </w:pPr>
      <w:r w:rsidRPr="00B406CA">
        <w:rPr>
          <w:rFonts w:ascii="Calibri" w:hAnsi="Calibri"/>
          <w:color w:val="000000"/>
        </w:rPr>
        <w:t>Party's</w:t>
      </w:r>
      <w:r w:rsidRPr="00B406CA">
        <w:rPr>
          <w:rFonts w:ascii="Calibri" w:hAnsi="Calibri"/>
          <w:color w:val="000000"/>
          <w:spacing w:val="-6"/>
        </w:rPr>
        <w:t xml:space="preserve"> </w:t>
      </w:r>
      <w:r w:rsidRPr="00B406CA">
        <w:rPr>
          <w:rFonts w:ascii="Calibri" w:hAnsi="Calibri"/>
          <w:color w:val="000000"/>
        </w:rPr>
        <w:t>Name</w:t>
      </w:r>
      <w:r w:rsidRPr="00B406CA">
        <w:rPr>
          <w:rFonts w:ascii="Calibri" w:hAnsi="Calibri" w:cs="Arial"/>
          <w:color w:val="000000"/>
        </w:rPr>
        <w:t>:</w:t>
      </w:r>
      <w:r w:rsidRPr="00B406CA">
        <w:rPr>
          <w:rFonts w:ascii="Arial" w:hAnsi="Arial" w:cs="Arial"/>
          <w:color w:val="000000"/>
        </w:rPr>
        <w:t xml:space="preserve"> </w:t>
      </w:r>
      <w:r w:rsidRPr="00B406CA">
        <w:rPr>
          <w:rFonts w:ascii="Times New Roman" w:hAnsi="Times New Roman"/>
          <w:color w:val="000000"/>
          <w:sz w:val="15"/>
          <w:szCs w:val="15"/>
          <w:u w:val="single"/>
        </w:rPr>
        <w:tab/>
      </w:r>
    </w:p>
    <w:p w14:paraId="38535649" w14:textId="77777777" w:rsidR="00B406CA" w:rsidRPr="00B406CA" w:rsidRDefault="00B406CA" w:rsidP="00B406CA">
      <w:pPr>
        <w:widowControl w:val="0"/>
        <w:tabs>
          <w:tab w:val="left" w:pos="2070"/>
          <w:tab w:val="left" w:pos="9579"/>
        </w:tabs>
        <w:spacing w:before="92"/>
        <w:ind w:left="220"/>
        <w:rPr>
          <w:rFonts w:ascii="Arial" w:hAnsi="Arial" w:cs="Arial"/>
          <w:color w:val="000000"/>
        </w:rPr>
      </w:pPr>
      <w:r w:rsidRPr="00B406CA">
        <w:rPr>
          <w:rFonts w:ascii="Times New Roman" w:hAnsi="Times New Roman"/>
          <w:noProof/>
          <w:color w:val="000000"/>
          <w:szCs w:val="15"/>
        </w:rPr>
        <mc:AlternateContent>
          <mc:Choice Requires="wps">
            <w:drawing>
              <wp:anchor distT="0" distB="0" distL="0" distR="0" simplePos="0" relativeHeight="251662336" behindDoc="0" locked="0" layoutInCell="1" allowOverlap="1" wp14:anchorId="6243B980" wp14:editId="5B305D42">
                <wp:simplePos x="0" y="0"/>
                <wp:positionH relativeFrom="page">
                  <wp:posOffset>2042160</wp:posOffset>
                </wp:positionH>
                <wp:positionV relativeFrom="paragraph">
                  <wp:posOffset>230505</wp:posOffset>
                </wp:positionV>
                <wp:extent cx="4836160" cy="0"/>
                <wp:effectExtent l="0" t="0" r="21590" b="1905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61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BD903" id="Straight Connector 23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0.8pt,18.15pt" to="541.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" strokeweight=".84pt">
                <w10:wrap anchorx="page"/>
              </v:line>
            </w:pict>
          </mc:Fallback>
        </mc:AlternateContent>
      </w:r>
      <w:r w:rsidRPr="00B406CA">
        <w:rPr>
          <w:rFonts w:ascii="Calibri" w:hAnsi="Calibri"/>
          <w:color w:val="000000"/>
        </w:rPr>
        <w:t>Party's Address</w:t>
      </w:r>
      <w:r w:rsidRPr="00B406CA">
        <w:rPr>
          <w:rFonts w:ascii="Calibri" w:hAnsi="Calibri" w:cs="Arial"/>
          <w:color w:val="000000"/>
        </w:rPr>
        <w:t>:</w:t>
      </w:r>
      <w:r w:rsidRPr="00B406CA">
        <w:rPr>
          <w:rFonts w:ascii="Arial" w:hAnsi="Arial" w:cs="Arial"/>
          <w:color w:val="000000"/>
        </w:rPr>
        <w:t xml:space="preserve">      </w:t>
      </w:r>
    </w:p>
    <w:p w14:paraId="7021F001" w14:textId="77777777" w:rsidR="00B406CA" w:rsidRPr="00B406CA" w:rsidRDefault="00B406CA" w:rsidP="00B406CA">
      <w:pPr>
        <w:widowControl w:val="0"/>
        <w:tabs>
          <w:tab w:val="left" w:pos="1980"/>
          <w:tab w:val="left" w:pos="9579"/>
        </w:tabs>
        <w:rPr>
          <w:rFonts w:ascii="Calibri" w:hAnsi="Calibri"/>
          <w:color w:val="000000"/>
        </w:rPr>
      </w:pPr>
      <w:r w:rsidRPr="00B406CA">
        <w:rPr>
          <w:rFonts w:ascii="Calibri" w:hAnsi="Calibri"/>
          <w:color w:val="000000"/>
        </w:rPr>
        <w:tab/>
        <w:t>(Street)</w:t>
      </w:r>
    </w:p>
    <w:p w14:paraId="61014D1F" w14:textId="77777777" w:rsidR="00B406CA" w:rsidRPr="00B406CA" w:rsidRDefault="00B406CA" w:rsidP="00B406CA">
      <w:pPr>
        <w:widowControl w:val="0"/>
        <w:spacing w:before="5"/>
        <w:ind w:left="1980"/>
        <w:rPr>
          <w:rFonts w:ascii="Arial" w:hAnsi="Arial" w:cs="Arial"/>
          <w:color w:val="000000"/>
        </w:rPr>
      </w:pPr>
      <w:r w:rsidRPr="00B406CA">
        <w:rPr>
          <w:rFonts w:ascii="Arial" w:hAnsi="Arial" w:cs="Arial"/>
          <w:noProof/>
          <w:color w:val="000000"/>
        </w:rPr>
        <mc:AlternateContent>
          <mc:Choice Requires="wps">
            <w:drawing>
              <wp:anchor distT="0" distB="0" distL="0" distR="0" simplePos="0" relativeHeight="251663360" behindDoc="0" locked="0" layoutInCell="1" allowOverlap="1" wp14:anchorId="69768D2F" wp14:editId="0413269C">
                <wp:simplePos x="0" y="0"/>
                <wp:positionH relativeFrom="page">
                  <wp:posOffset>2019300</wp:posOffset>
                </wp:positionH>
                <wp:positionV relativeFrom="paragraph">
                  <wp:posOffset>203835</wp:posOffset>
                </wp:positionV>
                <wp:extent cx="4886960" cy="0"/>
                <wp:effectExtent l="0" t="0" r="27940" b="1905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D3D2B" id="Straight Connector 23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9pt,16.05pt" to="543.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" strokeweight=".84pt">
                <w10:wrap anchorx="page"/>
              </v:line>
            </w:pict>
          </mc:Fallback>
        </mc:AlternateContent>
      </w:r>
    </w:p>
    <w:p w14:paraId="09F89AB9" w14:textId="77777777" w:rsidR="00B406CA" w:rsidRPr="00B406CA" w:rsidRDefault="00B406CA" w:rsidP="00B406CA">
      <w:pPr>
        <w:widowControl w:val="0"/>
        <w:tabs>
          <w:tab w:val="left" w:pos="1980"/>
        </w:tabs>
        <w:spacing w:before="5"/>
        <w:ind w:left="1980"/>
        <w:rPr>
          <w:rFonts w:ascii="Calibri" w:hAnsi="Calibri"/>
          <w:color w:val="000000"/>
        </w:rPr>
      </w:pPr>
      <w:r w:rsidRPr="00B406CA">
        <w:rPr>
          <w:rFonts w:ascii="Calibri" w:hAnsi="Calibri"/>
          <w:color w:val="000000"/>
        </w:rPr>
        <w:tab/>
        <w:t>(City)</w:t>
      </w:r>
    </w:p>
    <w:p w14:paraId="2154535F" w14:textId="77777777" w:rsidR="00B406CA" w:rsidRPr="00B406CA" w:rsidRDefault="00B406CA" w:rsidP="00B406CA">
      <w:pPr>
        <w:widowControl w:val="0"/>
        <w:spacing w:before="5"/>
        <w:ind w:left="1980"/>
        <w:rPr>
          <w:rFonts w:ascii="Arial" w:hAnsi="Arial" w:cs="Arial"/>
          <w:color w:val="000000"/>
        </w:rPr>
      </w:pPr>
      <w:r w:rsidRPr="00B406CA">
        <w:rPr>
          <w:rFonts w:ascii="Arial" w:hAnsi="Arial" w:cs="Arial"/>
          <w:noProof/>
          <w:color w:val="000000"/>
        </w:rPr>
        <mc:AlternateContent>
          <mc:Choice Requires="wps">
            <w:drawing>
              <wp:anchor distT="0" distB="0" distL="0" distR="0" simplePos="0" relativeHeight="251680768" behindDoc="0" locked="0" layoutInCell="1" allowOverlap="1" wp14:anchorId="6DBCDCAD" wp14:editId="016AC6EC">
                <wp:simplePos x="0" y="0"/>
                <wp:positionH relativeFrom="page">
                  <wp:posOffset>2001520</wp:posOffset>
                </wp:positionH>
                <wp:positionV relativeFrom="paragraph">
                  <wp:posOffset>197485</wp:posOffset>
                </wp:positionV>
                <wp:extent cx="4892040" cy="0"/>
                <wp:effectExtent l="0" t="0" r="22860" b="1905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204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18370" id="Straight Connector 270"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7.6pt,15.55pt" to="542.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" strokeweight=".84pt">
                <w10:wrap anchorx="page"/>
              </v:line>
            </w:pict>
          </mc:Fallback>
        </mc:AlternateContent>
      </w:r>
      <w:r w:rsidRPr="00B406CA">
        <w:rPr>
          <w:rFonts w:ascii="Arial" w:hAnsi="Arial" w:cs="Arial"/>
          <w:color w:val="000000"/>
        </w:rPr>
        <w:t xml:space="preserve">                              </w:t>
      </w:r>
    </w:p>
    <w:p w14:paraId="3B0F24C6" w14:textId="77777777" w:rsidR="00B406CA" w:rsidRPr="00B406CA" w:rsidRDefault="00B406CA" w:rsidP="00B406CA">
      <w:pPr>
        <w:widowControl w:val="0"/>
        <w:tabs>
          <w:tab w:val="left" w:pos="1980"/>
          <w:tab w:val="left" w:pos="5259"/>
          <w:tab w:val="left" w:pos="7830"/>
        </w:tabs>
        <w:spacing w:line="255" w:lineRule="exact"/>
        <w:rPr>
          <w:rFonts w:ascii="Times New Roman" w:hAnsi="Times New Roman"/>
          <w:color w:val="000000"/>
          <w:sz w:val="15"/>
          <w:szCs w:val="15"/>
        </w:rPr>
      </w:pPr>
      <w:r w:rsidRPr="00B406CA">
        <w:rPr>
          <w:rFonts w:ascii="Calibri" w:hAnsi="Calibri"/>
          <w:color w:val="000000"/>
        </w:rPr>
        <w:tab/>
        <w:t>(State)</w:t>
      </w:r>
      <w:r w:rsidRPr="00B406CA">
        <w:rPr>
          <w:rFonts w:ascii="Times New Roman" w:hAnsi="Times New Roman"/>
          <w:color w:val="000000"/>
          <w:sz w:val="15"/>
          <w:szCs w:val="15"/>
        </w:rPr>
        <w:tab/>
      </w:r>
      <w:r w:rsidRPr="00B406CA">
        <w:rPr>
          <w:rFonts w:ascii="Calibri" w:hAnsi="Calibri"/>
          <w:color w:val="000000"/>
        </w:rPr>
        <w:t>(Zip)</w:t>
      </w:r>
      <w:r w:rsidRPr="00B406CA">
        <w:rPr>
          <w:rFonts w:ascii="Times New Roman" w:hAnsi="Times New Roman"/>
          <w:color w:val="000000"/>
          <w:sz w:val="15"/>
          <w:szCs w:val="15"/>
        </w:rPr>
        <w:tab/>
      </w:r>
      <w:r w:rsidRPr="00B406CA">
        <w:rPr>
          <w:rFonts w:ascii="Calibri" w:hAnsi="Calibri"/>
          <w:color w:val="000000"/>
        </w:rPr>
        <w:t>(Phone)</w:t>
      </w:r>
    </w:p>
    <w:p w14:paraId="4F02A1C9" w14:textId="77777777" w:rsidR="00B406CA" w:rsidRPr="00B406CA" w:rsidRDefault="00B406CA" w:rsidP="00B406CA">
      <w:pPr>
        <w:widowControl w:val="0"/>
        <w:ind w:left="703"/>
        <w:rPr>
          <w:rFonts w:ascii="Times New Roman" w:hAnsi="Times New Roman"/>
          <w:color w:val="000000"/>
          <w:sz w:val="15"/>
          <w:szCs w:val="15"/>
        </w:rPr>
      </w:pPr>
    </w:p>
    <w:p w14:paraId="33057E67" w14:textId="77777777" w:rsidR="00B406CA" w:rsidRPr="00B406CA" w:rsidRDefault="00B406CA" w:rsidP="00B406CA">
      <w:pPr>
        <w:widowControl w:val="0"/>
        <w:spacing w:before="120"/>
        <w:ind w:left="216"/>
        <w:rPr>
          <w:rFonts w:ascii="Calibri" w:hAnsi="Calibri"/>
          <w:color w:val="000000"/>
        </w:rPr>
      </w:pPr>
      <w:r w:rsidRPr="00B406CA">
        <w:rPr>
          <w:rFonts w:ascii="Calibri" w:hAnsi="Calibri"/>
          <w:color w:val="000000"/>
        </w:rPr>
        <w:t>Title of Request for Proposals for which proposal is hereby submitted:</w:t>
      </w:r>
    </w:p>
    <w:p w14:paraId="74CEFBD9" w14:textId="77777777" w:rsidR="00B406CA" w:rsidRPr="00B406CA" w:rsidRDefault="00B406CA" w:rsidP="00B406CA">
      <w:pPr>
        <w:widowControl w:val="0"/>
        <w:ind w:left="703"/>
        <w:rPr>
          <w:rFonts w:ascii="Calibri" w:hAnsi="Calibri"/>
          <w:color w:val="000000"/>
        </w:rPr>
      </w:pPr>
    </w:p>
    <w:p w14:paraId="43A0AA25" w14:textId="77777777" w:rsidR="00B406CA" w:rsidRPr="00B406CA" w:rsidRDefault="00B406CA" w:rsidP="00B406CA">
      <w:pPr>
        <w:widowControl w:val="0"/>
        <w:spacing w:before="5"/>
        <w:ind w:left="703"/>
        <w:rPr>
          <w:rFonts w:ascii="Calibri" w:hAnsi="Calibri"/>
          <w:color w:val="000000"/>
        </w:rPr>
      </w:pPr>
      <w:r w:rsidRPr="00B406CA">
        <w:rPr>
          <w:rFonts w:ascii="Calibri" w:hAnsi="Calibri"/>
          <w:noProof/>
          <w:color w:val="000000"/>
        </w:rPr>
        <mc:AlternateContent>
          <mc:Choice Requires="wps">
            <w:drawing>
              <wp:anchor distT="0" distB="0" distL="0" distR="0" simplePos="0" relativeHeight="251664384" behindDoc="0" locked="0" layoutInCell="1" allowOverlap="1" wp14:anchorId="785DF8C3" wp14:editId="481D5769">
                <wp:simplePos x="0" y="0"/>
                <wp:positionH relativeFrom="page">
                  <wp:posOffset>914400</wp:posOffset>
                </wp:positionH>
                <wp:positionV relativeFrom="paragraph">
                  <wp:posOffset>194310</wp:posOffset>
                </wp:positionV>
                <wp:extent cx="5943600" cy="0"/>
                <wp:effectExtent l="9525" t="9525" r="9525" b="9525"/>
                <wp:wrapTopAndBottom/>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B0CF8" id="Straight Connector 229"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3pt" to="540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" strokeweight=".84pt">
                <w10:wrap type="topAndBottom" anchorx="page"/>
              </v:line>
            </w:pict>
          </mc:Fallback>
        </mc:AlternateContent>
      </w:r>
    </w:p>
    <w:p w14:paraId="05AC2017" w14:textId="77777777" w:rsidR="00B406CA" w:rsidRPr="00B406CA" w:rsidRDefault="00B406CA" w:rsidP="00B406CA">
      <w:pPr>
        <w:widowControl w:val="0"/>
        <w:spacing w:before="92"/>
        <w:ind w:left="219" w:right="116"/>
        <w:jc w:val="both"/>
        <w:rPr>
          <w:rFonts w:ascii="Calibri" w:hAnsi="Calibri"/>
          <w:color w:val="000000"/>
        </w:rPr>
      </w:pPr>
      <w:r w:rsidRPr="00B406CA">
        <w:rPr>
          <w:rFonts w:ascii="Calibri" w:hAnsi="Calibri"/>
          <w:color w:val="000000"/>
        </w:rPr>
        <w:t>Sacramento Works, Inc. or Sacramento Employment and Training Agency board member to whom you and/or your agent made campaign contributions in aggregation of $250 or more and dates of contributions:</w:t>
      </w:r>
    </w:p>
    <w:p w14:paraId="3757D33F" w14:textId="77777777" w:rsidR="00B406CA" w:rsidRPr="00B406CA" w:rsidRDefault="00B406CA" w:rsidP="00B406CA">
      <w:pPr>
        <w:widowControl w:val="0"/>
        <w:spacing w:before="10"/>
        <w:ind w:left="703"/>
        <w:rPr>
          <w:rFonts w:ascii="Calibri" w:eastAsia="Calibri" w:hAnsi="Calibri"/>
          <w:color w:val="000000"/>
          <w:sz w:val="16"/>
          <w:szCs w:val="22"/>
        </w:rPr>
      </w:pPr>
    </w:p>
    <w:p w14:paraId="3F4FD6E7" w14:textId="77777777" w:rsidR="00B406CA" w:rsidRPr="00B406CA" w:rsidRDefault="00B406CA" w:rsidP="00B406CA">
      <w:pPr>
        <w:widowControl w:val="0"/>
        <w:tabs>
          <w:tab w:val="left" w:pos="9579"/>
        </w:tabs>
        <w:spacing w:before="1" w:line="360" w:lineRule="auto"/>
        <w:ind w:left="216" w:right="115"/>
        <w:rPr>
          <w:rFonts w:ascii="Arial" w:eastAsia="Calibri" w:hAnsi="Arial" w:cs="Arial"/>
          <w:color w:val="000000"/>
          <w:szCs w:val="22"/>
        </w:rPr>
      </w:pPr>
      <w:r w:rsidRPr="00B406CA">
        <w:rPr>
          <w:rFonts w:ascii="Calibri" w:eastAsia="Calibri" w:hAnsi="Calibri"/>
          <w:noProof/>
          <w:color w:val="000000"/>
          <w:szCs w:val="22"/>
        </w:rPr>
        <mc:AlternateContent>
          <mc:Choice Requires="wps">
            <w:drawing>
              <wp:anchor distT="0" distB="0" distL="114300" distR="114300" simplePos="0" relativeHeight="251704320" behindDoc="0" locked="0" layoutInCell="1" allowOverlap="1" wp14:anchorId="28AF4537" wp14:editId="66FF224C">
                <wp:simplePos x="0" y="0"/>
                <wp:positionH relativeFrom="column">
                  <wp:posOffset>739352</wp:posOffset>
                </wp:positionH>
                <wp:positionV relativeFrom="paragraph">
                  <wp:posOffset>750570</wp:posOffset>
                </wp:positionV>
                <wp:extent cx="4373245" cy="8255"/>
                <wp:effectExtent l="0" t="0" r="27305" b="29845"/>
                <wp:wrapNone/>
                <wp:docPr id="46" name="Straight Connector 46"/>
                <wp:cNvGraphicFramePr/>
                <a:graphic xmlns:a="http://schemas.openxmlformats.org/drawingml/2006/main">
                  <a:graphicData uri="http://schemas.microsoft.com/office/word/2010/wordprocessingShape">
                    <wps:wsp>
                      <wps:cNvCnPr/>
                      <wps:spPr>
                        <a:xfrm>
                          <a:off x="0" y="0"/>
                          <a:ext cx="4373245" cy="825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982249F" id="Straight Connector 4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58.2pt,59.1pt" to="402.5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705344" behindDoc="0" locked="0" layoutInCell="1" allowOverlap="1" wp14:anchorId="64D3BD36" wp14:editId="2A0EA745">
                <wp:simplePos x="0" y="0"/>
                <wp:positionH relativeFrom="column">
                  <wp:posOffset>745490</wp:posOffset>
                </wp:positionH>
                <wp:positionV relativeFrom="paragraph">
                  <wp:posOffset>1016847</wp:posOffset>
                </wp:positionV>
                <wp:extent cx="4373360" cy="8467"/>
                <wp:effectExtent l="0" t="0" r="27305" b="29845"/>
                <wp:wrapNone/>
                <wp:docPr id="47" name="Straight Connector 47"/>
                <wp:cNvGraphicFramePr/>
                <a:graphic xmlns:a="http://schemas.openxmlformats.org/drawingml/2006/main">
                  <a:graphicData uri="http://schemas.microsoft.com/office/word/2010/wordprocessingShape">
                    <wps:wsp>
                      <wps:cNvCnPr/>
                      <wps:spPr>
                        <a:xfrm>
                          <a:off x="0" y="0"/>
                          <a:ext cx="4373360" cy="8467"/>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345B7242" id="Straight Connector 4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58.7pt,80.05pt" to="403.0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703296" behindDoc="0" locked="0" layoutInCell="1" allowOverlap="1" wp14:anchorId="0F33D610" wp14:editId="52A7EF0A">
                <wp:simplePos x="0" y="0"/>
                <wp:positionH relativeFrom="column">
                  <wp:posOffset>3145366</wp:posOffset>
                </wp:positionH>
                <wp:positionV relativeFrom="paragraph">
                  <wp:posOffset>451062</wp:posOffset>
                </wp:positionV>
                <wp:extent cx="2959311" cy="8255"/>
                <wp:effectExtent l="0" t="0" r="31750" b="29845"/>
                <wp:wrapNone/>
                <wp:docPr id="48" name="Straight Connector 48"/>
                <wp:cNvGraphicFramePr/>
                <a:graphic xmlns:a="http://schemas.openxmlformats.org/drawingml/2006/main">
                  <a:graphicData uri="http://schemas.microsoft.com/office/word/2010/wordprocessingShape">
                    <wps:wsp>
                      <wps:cNvCnPr/>
                      <wps:spPr>
                        <a:xfrm>
                          <a:off x="0" y="0"/>
                          <a:ext cx="2959311" cy="825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7E231CC" id="Straight Connector 48"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65pt,35.5pt" to="480.6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702272" behindDoc="0" locked="0" layoutInCell="1" allowOverlap="1" wp14:anchorId="0F8A3A90" wp14:editId="44F55751">
                <wp:simplePos x="0" y="0"/>
                <wp:positionH relativeFrom="column">
                  <wp:posOffset>1728682</wp:posOffset>
                </wp:positionH>
                <wp:positionV relativeFrom="paragraph">
                  <wp:posOffset>189865</wp:posOffset>
                </wp:positionV>
                <wp:extent cx="4373245" cy="8255"/>
                <wp:effectExtent l="0" t="0" r="27305" b="29845"/>
                <wp:wrapNone/>
                <wp:docPr id="49" name="Straight Connector 49"/>
                <wp:cNvGraphicFramePr/>
                <a:graphic xmlns:a="http://schemas.openxmlformats.org/drawingml/2006/main">
                  <a:graphicData uri="http://schemas.microsoft.com/office/word/2010/wordprocessingShape">
                    <wps:wsp>
                      <wps:cNvCnPr/>
                      <wps:spPr>
                        <a:xfrm>
                          <a:off x="0" y="0"/>
                          <a:ext cx="4373245" cy="825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AF8AAC4" id="Straight Connector 49"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6.1pt,14.95pt" to="480.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" strokecolor="windowText" strokeweight="1pt"/>
            </w:pict>
          </mc:Fallback>
        </mc:AlternateContent>
      </w:r>
      <w:r w:rsidRPr="00B406CA">
        <w:rPr>
          <w:rFonts w:ascii="Calibri" w:eastAsia="Calibri" w:hAnsi="Calibri"/>
          <w:color w:val="000000"/>
          <w:szCs w:val="22"/>
        </w:rPr>
        <w:t>Name of Board Member</w:t>
      </w:r>
      <w:r w:rsidRPr="00B406CA">
        <w:rPr>
          <w:rFonts w:ascii="Arial" w:eastAsia="Calibri" w:hAnsi="Arial" w:cs="Arial"/>
          <w:color w:val="000000"/>
          <w:szCs w:val="22"/>
        </w:rPr>
        <w:t xml:space="preserve">:                                                                                                </w:t>
      </w:r>
      <w:r w:rsidRPr="00B406CA">
        <w:rPr>
          <w:rFonts w:ascii="Calibri" w:eastAsia="Calibri" w:hAnsi="Calibri"/>
          <w:color w:val="000000"/>
          <w:szCs w:val="22"/>
        </w:rPr>
        <w:t>Name of Contributor (if other than Participant</w:t>
      </w:r>
      <w:r w:rsidRPr="00B406CA">
        <w:rPr>
          <w:rFonts w:ascii="Arial" w:eastAsia="Calibri" w:hAnsi="Arial" w:cs="Arial"/>
          <w:color w:val="000000"/>
          <w:szCs w:val="22"/>
        </w:rPr>
        <w:t xml:space="preserve">):                                                                                                         </w:t>
      </w:r>
      <w:r w:rsidRPr="00B406CA">
        <w:rPr>
          <w:rFonts w:ascii="Calibri" w:eastAsia="Calibri" w:hAnsi="Calibri"/>
          <w:color w:val="000000"/>
          <w:szCs w:val="22"/>
        </w:rPr>
        <w:t xml:space="preserve">                                Date(s)</w:t>
      </w:r>
      <w:r w:rsidRPr="00B406CA">
        <w:rPr>
          <w:rFonts w:ascii="Arial" w:eastAsia="Calibri" w:hAnsi="Arial" w:cs="Arial"/>
          <w:color w:val="000000"/>
          <w:szCs w:val="22"/>
        </w:rPr>
        <w:t xml:space="preserve">:                                                            </w:t>
      </w:r>
      <w:r w:rsidRPr="00B406CA">
        <w:rPr>
          <w:rFonts w:ascii="Calibri" w:eastAsia="Calibri" w:hAnsi="Calibri"/>
          <w:color w:val="000000"/>
          <w:szCs w:val="22"/>
        </w:rPr>
        <w:tab/>
        <w:t xml:space="preserve"> Amount:</w:t>
      </w:r>
      <w:r w:rsidRPr="00B406CA">
        <w:rPr>
          <w:rFonts w:ascii="Arial" w:eastAsia="Calibri" w:hAnsi="Arial" w:cs="Arial"/>
          <w:color w:val="000000"/>
          <w:szCs w:val="22"/>
        </w:rPr>
        <w:t xml:space="preserve">                                                                                             </w:t>
      </w:r>
      <w:r w:rsidRPr="00B406CA">
        <w:rPr>
          <w:rFonts w:ascii="Calibri" w:eastAsia="Calibri" w:hAnsi="Calibri"/>
          <w:color w:val="000000"/>
          <w:szCs w:val="22"/>
        </w:rPr>
        <w:tab/>
      </w:r>
    </w:p>
    <w:p w14:paraId="74F42C8A" w14:textId="77777777" w:rsidR="00B406CA" w:rsidRPr="00B406CA" w:rsidRDefault="00B406CA" w:rsidP="00B406CA">
      <w:pPr>
        <w:widowControl w:val="0"/>
        <w:spacing w:before="10"/>
        <w:ind w:left="703"/>
        <w:rPr>
          <w:rFonts w:ascii="Calibri" w:eastAsia="Calibri" w:hAnsi="Calibri"/>
          <w:color w:val="000000"/>
          <w:sz w:val="16"/>
          <w:szCs w:val="22"/>
        </w:rPr>
      </w:pPr>
    </w:p>
    <w:p w14:paraId="565D950E" w14:textId="77777777" w:rsidR="00B406CA" w:rsidRPr="00B406CA" w:rsidRDefault="00B406CA" w:rsidP="00B406CA">
      <w:pPr>
        <w:widowControl w:val="0"/>
        <w:tabs>
          <w:tab w:val="left" w:pos="9579"/>
        </w:tabs>
        <w:spacing w:before="1" w:line="360" w:lineRule="auto"/>
        <w:ind w:left="216" w:right="115"/>
        <w:rPr>
          <w:rFonts w:ascii="Arial" w:eastAsia="Calibri" w:hAnsi="Arial" w:cs="Arial"/>
          <w:color w:val="000000"/>
          <w:szCs w:val="22"/>
        </w:rPr>
      </w:pPr>
      <w:r w:rsidRPr="00B406CA">
        <w:rPr>
          <w:rFonts w:ascii="Calibri" w:eastAsia="Calibri" w:hAnsi="Calibri"/>
          <w:noProof/>
          <w:color w:val="000000"/>
          <w:szCs w:val="22"/>
        </w:rPr>
        <mc:AlternateContent>
          <mc:Choice Requires="wps">
            <w:drawing>
              <wp:anchor distT="0" distB="0" distL="114300" distR="114300" simplePos="0" relativeHeight="251708416" behindDoc="0" locked="0" layoutInCell="1" allowOverlap="1" wp14:anchorId="13239053" wp14:editId="56648815">
                <wp:simplePos x="0" y="0"/>
                <wp:positionH relativeFrom="column">
                  <wp:posOffset>739352</wp:posOffset>
                </wp:positionH>
                <wp:positionV relativeFrom="paragraph">
                  <wp:posOffset>750570</wp:posOffset>
                </wp:positionV>
                <wp:extent cx="4373245" cy="8255"/>
                <wp:effectExtent l="0" t="0" r="27305" b="29845"/>
                <wp:wrapNone/>
                <wp:docPr id="50" name="Straight Connector 50"/>
                <wp:cNvGraphicFramePr/>
                <a:graphic xmlns:a="http://schemas.openxmlformats.org/drawingml/2006/main">
                  <a:graphicData uri="http://schemas.microsoft.com/office/word/2010/wordprocessingShape">
                    <wps:wsp>
                      <wps:cNvCnPr/>
                      <wps:spPr>
                        <a:xfrm>
                          <a:off x="0" y="0"/>
                          <a:ext cx="4373245" cy="825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39C39ACD" id="Straight Connector 50"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58.2pt,59.1pt" to="402.5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709440" behindDoc="0" locked="0" layoutInCell="1" allowOverlap="1" wp14:anchorId="69C575DA" wp14:editId="57471F6F">
                <wp:simplePos x="0" y="0"/>
                <wp:positionH relativeFrom="column">
                  <wp:posOffset>745490</wp:posOffset>
                </wp:positionH>
                <wp:positionV relativeFrom="paragraph">
                  <wp:posOffset>1016847</wp:posOffset>
                </wp:positionV>
                <wp:extent cx="4373360" cy="8467"/>
                <wp:effectExtent l="0" t="0" r="27305" b="29845"/>
                <wp:wrapNone/>
                <wp:docPr id="51" name="Straight Connector 51"/>
                <wp:cNvGraphicFramePr/>
                <a:graphic xmlns:a="http://schemas.openxmlformats.org/drawingml/2006/main">
                  <a:graphicData uri="http://schemas.microsoft.com/office/word/2010/wordprocessingShape">
                    <wps:wsp>
                      <wps:cNvCnPr/>
                      <wps:spPr>
                        <a:xfrm>
                          <a:off x="0" y="0"/>
                          <a:ext cx="4373360" cy="8467"/>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A86B7EA" id="Straight Connector 51"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8.7pt,80.05pt" to="403.0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707392" behindDoc="0" locked="0" layoutInCell="1" allowOverlap="1" wp14:anchorId="5E8DCD19" wp14:editId="010227E1">
                <wp:simplePos x="0" y="0"/>
                <wp:positionH relativeFrom="column">
                  <wp:posOffset>3145366</wp:posOffset>
                </wp:positionH>
                <wp:positionV relativeFrom="paragraph">
                  <wp:posOffset>451062</wp:posOffset>
                </wp:positionV>
                <wp:extent cx="2959311" cy="8255"/>
                <wp:effectExtent l="0" t="0" r="31750" b="29845"/>
                <wp:wrapNone/>
                <wp:docPr id="52" name="Straight Connector 52"/>
                <wp:cNvGraphicFramePr/>
                <a:graphic xmlns:a="http://schemas.openxmlformats.org/drawingml/2006/main">
                  <a:graphicData uri="http://schemas.microsoft.com/office/word/2010/wordprocessingShape">
                    <wps:wsp>
                      <wps:cNvCnPr/>
                      <wps:spPr>
                        <a:xfrm>
                          <a:off x="0" y="0"/>
                          <a:ext cx="2959311" cy="825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9F83091" id="Straight Connector 52"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65pt,35.5pt" to="480.6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706368" behindDoc="0" locked="0" layoutInCell="1" allowOverlap="1" wp14:anchorId="4AC09683" wp14:editId="595B0D23">
                <wp:simplePos x="0" y="0"/>
                <wp:positionH relativeFrom="column">
                  <wp:posOffset>1728682</wp:posOffset>
                </wp:positionH>
                <wp:positionV relativeFrom="paragraph">
                  <wp:posOffset>189865</wp:posOffset>
                </wp:positionV>
                <wp:extent cx="4373245" cy="8255"/>
                <wp:effectExtent l="0" t="0" r="27305" b="29845"/>
                <wp:wrapNone/>
                <wp:docPr id="53" name="Straight Connector 53"/>
                <wp:cNvGraphicFramePr/>
                <a:graphic xmlns:a="http://schemas.openxmlformats.org/drawingml/2006/main">
                  <a:graphicData uri="http://schemas.microsoft.com/office/word/2010/wordprocessingShape">
                    <wps:wsp>
                      <wps:cNvCnPr/>
                      <wps:spPr>
                        <a:xfrm>
                          <a:off x="0" y="0"/>
                          <a:ext cx="4373245" cy="825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658F0F5" id="Straight Connector 5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36.1pt,14.95pt" to="480.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" strokecolor="windowText" strokeweight="1pt"/>
            </w:pict>
          </mc:Fallback>
        </mc:AlternateContent>
      </w:r>
      <w:r w:rsidRPr="00B406CA">
        <w:rPr>
          <w:rFonts w:ascii="Calibri" w:eastAsia="Calibri" w:hAnsi="Calibri"/>
          <w:color w:val="000000"/>
          <w:szCs w:val="22"/>
        </w:rPr>
        <w:t>Name of Board Member</w:t>
      </w:r>
      <w:r w:rsidRPr="00B406CA">
        <w:rPr>
          <w:rFonts w:ascii="Arial" w:eastAsia="Calibri" w:hAnsi="Arial" w:cs="Arial"/>
          <w:color w:val="000000"/>
          <w:szCs w:val="22"/>
        </w:rPr>
        <w:t xml:space="preserve">:                                                                                                </w:t>
      </w:r>
      <w:r w:rsidRPr="00B406CA">
        <w:rPr>
          <w:rFonts w:ascii="Calibri" w:eastAsia="Calibri" w:hAnsi="Calibri"/>
          <w:color w:val="000000"/>
          <w:szCs w:val="22"/>
        </w:rPr>
        <w:t>Name of Contributor (if other than Participant</w:t>
      </w:r>
      <w:r w:rsidRPr="00B406CA">
        <w:rPr>
          <w:rFonts w:ascii="Arial" w:eastAsia="Calibri" w:hAnsi="Arial" w:cs="Arial"/>
          <w:color w:val="000000"/>
          <w:szCs w:val="22"/>
        </w:rPr>
        <w:t xml:space="preserve">):                                                                                                         </w:t>
      </w:r>
      <w:r w:rsidRPr="00B406CA">
        <w:rPr>
          <w:rFonts w:ascii="Calibri" w:eastAsia="Calibri" w:hAnsi="Calibri"/>
          <w:color w:val="000000"/>
          <w:szCs w:val="22"/>
        </w:rPr>
        <w:t xml:space="preserve">                                Date(s)</w:t>
      </w:r>
      <w:r w:rsidRPr="00B406CA">
        <w:rPr>
          <w:rFonts w:ascii="Arial" w:eastAsia="Calibri" w:hAnsi="Arial" w:cs="Arial"/>
          <w:color w:val="000000"/>
          <w:szCs w:val="22"/>
        </w:rPr>
        <w:t xml:space="preserve">:                                                           </w:t>
      </w:r>
      <w:r w:rsidRPr="00B406CA">
        <w:rPr>
          <w:rFonts w:ascii="Calibri" w:eastAsia="Calibri" w:hAnsi="Calibri"/>
          <w:color w:val="000000"/>
          <w:szCs w:val="22"/>
        </w:rPr>
        <w:tab/>
        <w:t xml:space="preserve"> Amount:</w:t>
      </w:r>
      <w:r w:rsidRPr="00B406CA">
        <w:rPr>
          <w:rFonts w:ascii="Arial" w:eastAsia="Calibri" w:hAnsi="Arial" w:cs="Arial"/>
          <w:color w:val="000000"/>
          <w:szCs w:val="22"/>
        </w:rPr>
        <w:t xml:space="preserve">                                                                                             </w:t>
      </w:r>
      <w:r w:rsidRPr="00B406CA">
        <w:rPr>
          <w:rFonts w:ascii="Calibri" w:eastAsia="Calibri" w:hAnsi="Calibri"/>
          <w:color w:val="000000"/>
          <w:szCs w:val="22"/>
        </w:rPr>
        <w:tab/>
      </w:r>
    </w:p>
    <w:p w14:paraId="5F2C1BB7" w14:textId="77777777" w:rsidR="00B406CA" w:rsidRPr="00B406CA" w:rsidRDefault="00B406CA" w:rsidP="00B406CA">
      <w:pPr>
        <w:widowControl w:val="0"/>
        <w:spacing w:before="10"/>
        <w:ind w:left="703"/>
        <w:rPr>
          <w:rFonts w:ascii="Calibri" w:eastAsia="Calibri" w:hAnsi="Calibri"/>
          <w:color w:val="000000"/>
          <w:sz w:val="16"/>
          <w:szCs w:val="22"/>
        </w:rPr>
      </w:pPr>
    </w:p>
    <w:p w14:paraId="3A302F52" w14:textId="77777777" w:rsidR="00B406CA" w:rsidRPr="00B406CA" w:rsidRDefault="00B406CA" w:rsidP="00B406CA">
      <w:pPr>
        <w:widowControl w:val="0"/>
        <w:tabs>
          <w:tab w:val="left" w:pos="9579"/>
        </w:tabs>
        <w:spacing w:before="1" w:line="360" w:lineRule="auto"/>
        <w:ind w:left="216" w:right="115"/>
        <w:rPr>
          <w:rFonts w:ascii="Arial" w:eastAsia="Calibri" w:hAnsi="Arial" w:cs="Arial"/>
          <w:color w:val="000000"/>
          <w:szCs w:val="22"/>
        </w:rPr>
      </w:pPr>
      <w:r w:rsidRPr="00B406CA">
        <w:rPr>
          <w:rFonts w:ascii="Calibri" w:eastAsia="Calibri" w:hAnsi="Calibri"/>
          <w:noProof/>
          <w:color w:val="000000"/>
          <w:szCs w:val="22"/>
        </w:rPr>
        <mc:AlternateContent>
          <mc:Choice Requires="wps">
            <w:drawing>
              <wp:anchor distT="0" distB="0" distL="114300" distR="114300" simplePos="0" relativeHeight="251712512" behindDoc="0" locked="0" layoutInCell="1" allowOverlap="1" wp14:anchorId="1513CC16" wp14:editId="33892FB3">
                <wp:simplePos x="0" y="0"/>
                <wp:positionH relativeFrom="column">
                  <wp:posOffset>739352</wp:posOffset>
                </wp:positionH>
                <wp:positionV relativeFrom="paragraph">
                  <wp:posOffset>750570</wp:posOffset>
                </wp:positionV>
                <wp:extent cx="4373245" cy="8255"/>
                <wp:effectExtent l="0" t="0" r="27305" b="29845"/>
                <wp:wrapNone/>
                <wp:docPr id="54" name="Straight Connector 54"/>
                <wp:cNvGraphicFramePr/>
                <a:graphic xmlns:a="http://schemas.openxmlformats.org/drawingml/2006/main">
                  <a:graphicData uri="http://schemas.microsoft.com/office/word/2010/wordprocessingShape">
                    <wps:wsp>
                      <wps:cNvCnPr/>
                      <wps:spPr>
                        <a:xfrm>
                          <a:off x="0" y="0"/>
                          <a:ext cx="4373245" cy="825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0465649" id="Straight Connector 5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58.2pt,59.1pt" to="402.5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713536" behindDoc="0" locked="0" layoutInCell="1" allowOverlap="1" wp14:anchorId="30F7B959" wp14:editId="2A8E6493">
                <wp:simplePos x="0" y="0"/>
                <wp:positionH relativeFrom="column">
                  <wp:posOffset>745490</wp:posOffset>
                </wp:positionH>
                <wp:positionV relativeFrom="paragraph">
                  <wp:posOffset>1016847</wp:posOffset>
                </wp:positionV>
                <wp:extent cx="4373360" cy="8467"/>
                <wp:effectExtent l="0" t="0" r="27305" b="29845"/>
                <wp:wrapNone/>
                <wp:docPr id="55" name="Straight Connector 55"/>
                <wp:cNvGraphicFramePr/>
                <a:graphic xmlns:a="http://schemas.openxmlformats.org/drawingml/2006/main">
                  <a:graphicData uri="http://schemas.microsoft.com/office/word/2010/wordprocessingShape">
                    <wps:wsp>
                      <wps:cNvCnPr/>
                      <wps:spPr>
                        <a:xfrm>
                          <a:off x="0" y="0"/>
                          <a:ext cx="4373360" cy="8467"/>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B4B12F7" id="Straight Connector 55"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58.7pt,80.05pt" to="403.0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711488" behindDoc="0" locked="0" layoutInCell="1" allowOverlap="1" wp14:anchorId="33B51BB1" wp14:editId="45F4294C">
                <wp:simplePos x="0" y="0"/>
                <wp:positionH relativeFrom="column">
                  <wp:posOffset>3145366</wp:posOffset>
                </wp:positionH>
                <wp:positionV relativeFrom="paragraph">
                  <wp:posOffset>451062</wp:posOffset>
                </wp:positionV>
                <wp:extent cx="2959311" cy="8255"/>
                <wp:effectExtent l="0" t="0" r="31750" b="29845"/>
                <wp:wrapNone/>
                <wp:docPr id="56" name="Straight Connector 56"/>
                <wp:cNvGraphicFramePr/>
                <a:graphic xmlns:a="http://schemas.openxmlformats.org/drawingml/2006/main">
                  <a:graphicData uri="http://schemas.microsoft.com/office/word/2010/wordprocessingShape">
                    <wps:wsp>
                      <wps:cNvCnPr/>
                      <wps:spPr>
                        <a:xfrm>
                          <a:off x="0" y="0"/>
                          <a:ext cx="2959311" cy="825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8E097A9" id="Straight Connector 56"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65pt,35.5pt" to="480.6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710464" behindDoc="0" locked="0" layoutInCell="1" allowOverlap="1" wp14:anchorId="42E113D6" wp14:editId="4FC2E0AB">
                <wp:simplePos x="0" y="0"/>
                <wp:positionH relativeFrom="column">
                  <wp:posOffset>1728682</wp:posOffset>
                </wp:positionH>
                <wp:positionV relativeFrom="paragraph">
                  <wp:posOffset>189865</wp:posOffset>
                </wp:positionV>
                <wp:extent cx="4373245" cy="8255"/>
                <wp:effectExtent l="0" t="0" r="27305" b="29845"/>
                <wp:wrapNone/>
                <wp:docPr id="57" name="Straight Connector 57"/>
                <wp:cNvGraphicFramePr/>
                <a:graphic xmlns:a="http://schemas.openxmlformats.org/drawingml/2006/main">
                  <a:graphicData uri="http://schemas.microsoft.com/office/word/2010/wordprocessingShape">
                    <wps:wsp>
                      <wps:cNvCnPr/>
                      <wps:spPr>
                        <a:xfrm>
                          <a:off x="0" y="0"/>
                          <a:ext cx="4373245" cy="825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8B58CCA" id="Straight Connector 57"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36.1pt,14.95pt" to="480.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" strokecolor="windowText" strokeweight="1pt"/>
            </w:pict>
          </mc:Fallback>
        </mc:AlternateContent>
      </w:r>
      <w:r w:rsidRPr="00B406CA">
        <w:rPr>
          <w:rFonts w:ascii="Calibri" w:eastAsia="Calibri" w:hAnsi="Calibri"/>
          <w:color w:val="000000"/>
          <w:szCs w:val="22"/>
        </w:rPr>
        <w:t>Name of Board Member</w:t>
      </w:r>
      <w:r w:rsidRPr="00B406CA">
        <w:rPr>
          <w:rFonts w:ascii="Arial" w:eastAsia="Calibri" w:hAnsi="Arial" w:cs="Arial"/>
          <w:color w:val="000000"/>
          <w:szCs w:val="22"/>
        </w:rPr>
        <w:t xml:space="preserve">:                                                                                                </w:t>
      </w:r>
      <w:r w:rsidRPr="00B406CA">
        <w:rPr>
          <w:rFonts w:ascii="Calibri" w:eastAsia="Calibri" w:hAnsi="Calibri"/>
          <w:color w:val="000000"/>
          <w:szCs w:val="22"/>
        </w:rPr>
        <w:t>Name of Contributor (if other than Participant</w:t>
      </w:r>
      <w:r w:rsidRPr="00B406CA">
        <w:rPr>
          <w:rFonts w:ascii="Arial" w:eastAsia="Calibri" w:hAnsi="Arial" w:cs="Arial"/>
          <w:color w:val="000000"/>
          <w:szCs w:val="22"/>
        </w:rPr>
        <w:t xml:space="preserve">):                                                                                                         </w:t>
      </w:r>
      <w:r w:rsidRPr="00B406CA">
        <w:rPr>
          <w:rFonts w:ascii="Calibri" w:eastAsia="Calibri" w:hAnsi="Calibri"/>
          <w:color w:val="000000"/>
          <w:szCs w:val="22"/>
        </w:rPr>
        <w:t xml:space="preserve">                                Date(s)</w:t>
      </w:r>
      <w:r w:rsidRPr="00B406CA">
        <w:rPr>
          <w:rFonts w:ascii="Arial" w:eastAsia="Calibri" w:hAnsi="Arial" w:cs="Arial"/>
          <w:color w:val="000000"/>
          <w:szCs w:val="22"/>
        </w:rPr>
        <w:t xml:space="preserve">:                                                            </w:t>
      </w:r>
      <w:r w:rsidRPr="00B406CA">
        <w:rPr>
          <w:rFonts w:ascii="Calibri" w:eastAsia="Calibri" w:hAnsi="Calibri"/>
          <w:color w:val="000000"/>
          <w:szCs w:val="22"/>
        </w:rPr>
        <w:tab/>
        <w:t xml:space="preserve"> Amount:</w:t>
      </w:r>
      <w:r w:rsidRPr="00B406CA">
        <w:rPr>
          <w:rFonts w:ascii="Arial" w:eastAsia="Calibri" w:hAnsi="Arial" w:cs="Arial"/>
          <w:color w:val="000000"/>
          <w:szCs w:val="22"/>
        </w:rPr>
        <w:t xml:space="preserve">                                                                                             </w:t>
      </w:r>
      <w:r w:rsidRPr="00B406CA">
        <w:rPr>
          <w:rFonts w:ascii="Calibri" w:eastAsia="Calibri" w:hAnsi="Calibri"/>
          <w:color w:val="000000"/>
          <w:szCs w:val="22"/>
        </w:rPr>
        <w:tab/>
      </w:r>
    </w:p>
    <w:p w14:paraId="65942F95" w14:textId="77777777" w:rsidR="00B406CA" w:rsidRPr="00B406CA" w:rsidRDefault="00B406CA" w:rsidP="00B406CA">
      <w:pPr>
        <w:widowControl w:val="0"/>
        <w:tabs>
          <w:tab w:val="left" w:pos="9579"/>
        </w:tabs>
        <w:spacing w:before="40" w:after="40"/>
        <w:ind w:left="216" w:right="115"/>
        <w:jc w:val="both"/>
        <w:rPr>
          <w:rFonts w:ascii="Calibri" w:eastAsia="Calibri" w:hAnsi="Calibri"/>
          <w:color w:val="000000"/>
          <w:szCs w:val="22"/>
        </w:rPr>
      </w:pPr>
      <w:r w:rsidRPr="00B406CA">
        <w:rPr>
          <w:rFonts w:ascii="Calibri" w:eastAsia="Calibri" w:hAnsi="Calibri"/>
          <w:color w:val="000000"/>
          <w:szCs w:val="22"/>
        </w:rPr>
        <w:t>(Use additional sheet, if necessary)</w:t>
      </w:r>
    </w:p>
    <w:p w14:paraId="00F25C52" w14:textId="77777777" w:rsidR="00B406CA" w:rsidRPr="00B406CA" w:rsidRDefault="00B406CA" w:rsidP="00B406CA">
      <w:pPr>
        <w:widowControl w:val="0"/>
        <w:spacing w:before="160" w:after="120"/>
        <w:ind w:left="-90"/>
        <w:rPr>
          <w:rFonts w:ascii="Calibri" w:eastAsia="Calibri" w:hAnsi="Calibri"/>
          <w:color w:val="000000"/>
          <w:szCs w:val="22"/>
        </w:rPr>
      </w:pPr>
      <w:r w:rsidRPr="00B406CA">
        <w:rPr>
          <w:rFonts w:ascii="Calibri" w:eastAsia="Calibri" w:hAnsi="Calibri"/>
          <w:color w:val="000000"/>
          <w:szCs w:val="22"/>
        </w:rPr>
        <w:t xml:space="preserve">       </w:t>
      </w:r>
      <w:sdt>
        <w:sdtPr>
          <w:rPr>
            <w:rFonts w:ascii="Calibri" w:eastAsia="Calibri" w:hAnsi="Calibri"/>
            <w:color w:val="000000"/>
            <w:szCs w:val="22"/>
          </w:rPr>
          <w:id w:val="2080400223"/>
          <w14:checkbox>
            <w14:checked w14:val="0"/>
            <w14:checkedState w14:val="2612" w14:font="MS Gothic"/>
            <w14:uncheckedState w14:val="2610" w14:font="MS Gothic"/>
          </w14:checkbox>
        </w:sdtPr>
        <w:sdtEndPr/>
        <w:sdtContent>
          <w:r w:rsidRPr="00B406CA">
            <w:rPr>
              <w:rFonts w:ascii="MS Gothic" w:eastAsia="MS Gothic" w:hAnsi="MS Gothic" w:cs="MS Gothic" w:hint="eastAsia"/>
              <w:color w:val="000000"/>
              <w:szCs w:val="22"/>
            </w:rPr>
            <w:t>☐</w:t>
          </w:r>
        </w:sdtContent>
      </w:sdt>
      <w:r w:rsidRPr="00B406CA">
        <w:rPr>
          <w:rFonts w:ascii="Calibri" w:eastAsia="Calibri" w:hAnsi="Calibri"/>
          <w:color w:val="000000"/>
          <w:szCs w:val="22"/>
        </w:rPr>
        <w:t xml:space="preserve">  No contributions made</w:t>
      </w:r>
    </w:p>
    <w:p w14:paraId="6CCC6C8F" w14:textId="77777777" w:rsidR="00B406CA" w:rsidRPr="00B406CA" w:rsidRDefault="00B406CA" w:rsidP="00B406CA">
      <w:pPr>
        <w:widowControl w:val="0"/>
        <w:ind w:left="703"/>
        <w:rPr>
          <w:rFonts w:ascii="Calibri" w:eastAsia="Calibri" w:hAnsi="Calibri"/>
          <w:color w:val="000000"/>
          <w:szCs w:val="22"/>
        </w:rPr>
      </w:pPr>
    </w:p>
    <w:p w14:paraId="796DA1AF" w14:textId="77777777" w:rsidR="00B406CA" w:rsidRPr="00B406CA" w:rsidRDefault="00B406CA" w:rsidP="00B406CA">
      <w:pPr>
        <w:widowControl w:val="0"/>
        <w:tabs>
          <w:tab w:val="left" w:pos="3099"/>
          <w:tab w:val="left" w:pos="3973"/>
          <w:tab w:val="left" w:pos="9579"/>
        </w:tabs>
        <w:ind w:left="220"/>
        <w:jc w:val="both"/>
        <w:rPr>
          <w:rFonts w:ascii="Calibri" w:eastAsia="Calibri" w:hAnsi="Calibri"/>
          <w:color w:val="000000"/>
          <w:szCs w:val="22"/>
        </w:rPr>
      </w:pPr>
      <w:r w:rsidRPr="00B406CA">
        <w:rPr>
          <w:rFonts w:ascii="Calibri" w:eastAsia="Calibri" w:hAnsi="Calibri"/>
          <w:color w:val="000000"/>
          <w:szCs w:val="22"/>
        </w:rPr>
        <w:t>DATE</w:t>
      </w:r>
      <w:r w:rsidRPr="00B406CA">
        <w:rPr>
          <w:rFonts w:ascii="Arial" w:eastAsia="Calibri" w:hAnsi="Arial" w:cs="Arial"/>
          <w:color w:val="000000"/>
          <w:szCs w:val="22"/>
        </w:rPr>
        <w:t xml:space="preserve">:                                 </w:t>
      </w:r>
      <w:r w:rsidRPr="00B406CA">
        <w:rPr>
          <w:rFonts w:ascii="Calibri" w:eastAsia="Calibri" w:hAnsi="Calibri"/>
          <w:color w:val="000000"/>
          <w:szCs w:val="22"/>
        </w:rPr>
        <w:tab/>
      </w:r>
      <w:r w:rsidRPr="00B406CA">
        <w:rPr>
          <w:rFonts w:ascii="Calibri" w:eastAsia="Calibri" w:hAnsi="Calibri"/>
          <w:color w:val="000000"/>
          <w:szCs w:val="22"/>
        </w:rPr>
        <w:tab/>
        <w:t xml:space="preserve">                  </w:t>
      </w:r>
      <w:r w:rsidRPr="00B406CA">
        <w:rPr>
          <w:rFonts w:ascii="Calibri" w:eastAsia="Calibri" w:hAnsi="Calibri"/>
          <w:color w:val="000000"/>
          <w:szCs w:val="22"/>
        </w:rPr>
        <w:tab/>
      </w:r>
      <w:r w:rsidRPr="00B406CA">
        <w:rPr>
          <w:rFonts w:ascii="Calibri" w:eastAsia="Calibri" w:hAnsi="Calibri"/>
          <w:color w:val="000000"/>
          <w:szCs w:val="22"/>
        </w:rPr>
        <w:tab/>
      </w:r>
    </w:p>
    <w:p w14:paraId="7DE0A5FD" w14:textId="77777777" w:rsidR="00B406CA" w:rsidRPr="00B406CA" w:rsidRDefault="00B406CA" w:rsidP="00B406CA">
      <w:pPr>
        <w:widowControl w:val="0"/>
        <w:spacing w:before="40"/>
        <w:ind w:left="3974"/>
        <w:rPr>
          <w:rFonts w:ascii="Calibri" w:eastAsia="Calibri" w:hAnsi="Calibri"/>
          <w:color w:val="000000"/>
          <w:szCs w:val="22"/>
        </w:rPr>
      </w:pPr>
      <w:r w:rsidRPr="00B406CA">
        <w:rPr>
          <w:rFonts w:ascii="Calibri" w:eastAsia="Calibri" w:hAnsi="Calibri"/>
          <w:noProof/>
          <w:color w:val="000000"/>
          <w:szCs w:val="22"/>
        </w:rPr>
        <mc:AlternateContent>
          <mc:Choice Requires="wps">
            <w:drawing>
              <wp:anchor distT="0" distB="0" distL="114300" distR="114300" simplePos="0" relativeHeight="251715584" behindDoc="0" locked="0" layoutInCell="1" allowOverlap="1" wp14:anchorId="0231D77E" wp14:editId="4D24A84E">
                <wp:simplePos x="0" y="0"/>
                <wp:positionH relativeFrom="column">
                  <wp:posOffset>2849033</wp:posOffset>
                </wp:positionH>
                <wp:positionV relativeFrom="paragraph">
                  <wp:posOffset>20320</wp:posOffset>
                </wp:positionV>
                <wp:extent cx="3107267" cy="0"/>
                <wp:effectExtent l="0" t="0" r="36195" b="19050"/>
                <wp:wrapNone/>
                <wp:docPr id="58" name="Straight Connector 58"/>
                <wp:cNvGraphicFramePr/>
                <a:graphic xmlns:a="http://schemas.openxmlformats.org/drawingml/2006/main">
                  <a:graphicData uri="http://schemas.microsoft.com/office/word/2010/wordprocessingShape">
                    <wps:wsp>
                      <wps:cNvCnPr/>
                      <wps:spPr>
                        <a:xfrm>
                          <a:off x="0" y="0"/>
                          <a:ext cx="3107267"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257A34" id="Straight Connector 5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35pt,1.6pt" to="46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" strokecolor="windowText" strokeweight="1pt"/>
            </w:pict>
          </mc:Fallback>
        </mc:AlternateContent>
      </w:r>
      <w:r w:rsidRPr="00B406CA">
        <w:rPr>
          <w:rFonts w:ascii="Calibri" w:eastAsia="Calibri" w:hAnsi="Calibri"/>
          <w:noProof/>
          <w:color w:val="000000"/>
          <w:szCs w:val="22"/>
        </w:rPr>
        <mc:AlternateContent>
          <mc:Choice Requires="wps">
            <w:drawing>
              <wp:anchor distT="0" distB="0" distL="114300" distR="114300" simplePos="0" relativeHeight="251714560" behindDoc="0" locked="0" layoutInCell="1" allowOverlap="1" wp14:anchorId="1259A6A3" wp14:editId="145A6DB8">
                <wp:simplePos x="0" y="0"/>
                <wp:positionH relativeFrom="column">
                  <wp:posOffset>588433</wp:posOffset>
                </wp:positionH>
                <wp:positionV relativeFrom="paragraph">
                  <wp:posOffset>20320</wp:posOffset>
                </wp:positionV>
                <wp:extent cx="1676400" cy="0"/>
                <wp:effectExtent l="0" t="0" r="19050" b="19050"/>
                <wp:wrapNone/>
                <wp:docPr id="59" name="Straight Connector 59"/>
                <wp:cNvGraphicFramePr/>
                <a:graphic xmlns:a="http://schemas.openxmlformats.org/drawingml/2006/main">
                  <a:graphicData uri="http://schemas.microsoft.com/office/word/2010/wordprocessingShape">
                    <wps:wsp>
                      <wps:cNvCnPr/>
                      <wps:spPr>
                        <a:xfrm>
                          <a:off x="0" y="0"/>
                          <a:ext cx="16764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6CDFB7" id="Straight Connector 5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1.6pt" to="178.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" strokecolor="windowText" strokeweight="1pt"/>
            </w:pict>
          </mc:Fallback>
        </mc:AlternateContent>
      </w:r>
      <w:r w:rsidRPr="00B406CA">
        <w:rPr>
          <w:rFonts w:ascii="Calibri" w:eastAsia="Calibri" w:hAnsi="Calibri"/>
          <w:color w:val="000000"/>
          <w:szCs w:val="22"/>
        </w:rPr>
        <w:t xml:space="preserve">           (Signature of Participant and/or Agent)</w:t>
      </w:r>
    </w:p>
    <w:p w14:paraId="2E4CDF03" w14:textId="77777777" w:rsidR="00B406CA" w:rsidRPr="00B406CA" w:rsidRDefault="00B406CA" w:rsidP="00B406CA">
      <w:pPr>
        <w:widowControl w:val="0"/>
        <w:spacing w:after="200" w:line="276" w:lineRule="auto"/>
        <w:rPr>
          <w:rFonts w:ascii="Calibri" w:eastAsia="Calibri" w:hAnsi="Calibri"/>
          <w:color w:val="000000"/>
          <w:szCs w:val="22"/>
        </w:rPr>
        <w:sectPr w:rsidR="00B406CA" w:rsidRPr="00B406CA" w:rsidSect="00D949C5">
          <w:type w:val="continuous"/>
          <w:pgSz w:w="12240" w:h="15840"/>
          <w:pgMar w:top="1500" w:right="1320" w:bottom="560" w:left="1220" w:header="720" w:footer="720" w:gutter="0"/>
          <w:cols w:space="720"/>
          <w:formProt w:val="0"/>
        </w:sectPr>
      </w:pPr>
    </w:p>
    <w:p w14:paraId="3D4863A6" w14:textId="77777777" w:rsidR="00BD051B" w:rsidRPr="00BD051B" w:rsidRDefault="00BD051B" w:rsidP="00BD051B">
      <w:pPr>
        <w:widowControl w:val="0"/>
        <w:jc w:val="center"/>
        <w:rPr>
          <w:rFonts w:asciiTheme="minorHAnsi" w:hAnsiTheme="minorHAnsi"/>
          <w:b/>
          <w:snapToGrid w:val="0"/>
          <w:sz w:val="28"/>
          <w:szCs w:val="28"/>
        </w:rPr>
      </w:pPr>
      <w:r w:rsidRPr="00BD051B">
        <w:rPr>
          <w:rFonts w:asciiTheme="minorHAnsi" w:hAnsiTheme="minorHAnsi"/>
          <w:b/>
          <w:snapToGrid w:val="0"/>
          <w:sz w:val="28"/>
          <w:szCs w:val="28"/>
        </w:rPr>
        <w:lastRenderedPageBreak/>
        <w:t>SACRAMENTO EMPLOYMENT &amp; TRAINING AGENCY</w:t>
      </w:r>
    </w:p>
    <w:p w14:paraId="1D23BBA3" w14:textId="77777777" w:rsidR="00BD051B" w:rsidRPr="00BD051B" w:rsidRDefault="00BD051B" w:rsidP="00BD051B">
      <w:pPr>
        <w:widowControl w:val="0"/>
        <w:jc w:val="center"/>
        <w:rPr>
          <w:rFonts w:asciiTheme="minorHAnsi" w:hAnsiTheme="minorHAnsi"/>
          <w:b/>
          <w:snapToGrid w:val="0"/>
          <w:sz w:val="28"/>
          <w:szCs w:val="28"/>
        </w:rPr>
      </w:pPr>
      <w:r w:rsidRPr="00BD051B">
        <w:rPr>
          <w:rFonts w:asciiTheme="minorHAnsi" w:hAnsiTheme="minorHAnsi"/>
          <w:b/>
          <w:snapToGrid w:val="0"/>
          <w:sz w:val="28"/>
          <w:szCs w:val="28"/>
          <w:u w:val="single"/>
        </w:rPr>
        <w:t>Governing Board</w:t>
      </w:r>
    </w:p>
    <w:p w14:paraId="7EE21801" w14:textId="77777777" w:rsidR="00BD051B" w:rsidRPr="00BD051B" w:rsidRDefault="00BD051B" w:rsidP="00BD051B">
      <w:pPr>
        <w:widowControl w:val="0"/>
        <w:jc w:val="center"/>
        <w:rPr>
          <w:rFonts w:asciiTheme="minorHAnsi" w:hAnsiTheme="minorHAnsi"/>
          <w:snapToGrid w:val="0"/>
        </w:rPr>
      </w:pPr>
    </w:p>
    <w:p w14:paraId="42BFDC9E" w14:textId="77777777" w:rsidR="00BD051B" w:rsidRPr="00BD051B" w:rsidRDefault="00BD051B" w:rsidP="00BD051B">
      <w:pPr>
        <w:widowControl w:val="0"/>
        <w:jc w:val="center"/>
        <w:rPr>
          <w:rFonts w:asciiTheme="minorHAnsi" w:hAnsiTheme="minorHAnsi"/>
          <w:b/>
          <w:snapToGrid w:val="0"/>
          <w:u w:val="single"/>
        </w:rPr>
      </w:pPr>
      <w:r w:rsidRPr="00BD051B">
        <w:rPr>
          <w:rFonts w:asciiTheme="minorHAnsi" w:hAnsiTheme="minorHAnsi"/>
          <w:b/>
          <w:snapToGrid w:val="0"/>
          <w:u w:val="single"/>
        </w:rPr>
        <w:t>Chair</w:t>
      </w:r>
    </w:p>
    <w:p w14:paraId="557F75C9" w14:textId="77777777" w:rsidR="00BD051B" w:rsidRPr="00BD051B" w:rsidRDefault="00BD051B" w:rsidP="00BD051B">
      <w:pPr>
        <w:widowControl w:val="0"/>
        <w:jc w:val="center"/>
        <w:rPr>
          <w:rFonts w:asciiTheme="minorHAnsi" w:hAnsiTheme="minorHAnsi"/>
          <w:b/>
          <w:snapToGrid w:val="0"/>
        </w:rPr>
      </w:pPr>
    </w:p>
    <w:p w14:paraId="0F23AF09" w14:textId="77777777" w:rsidR="00A446EB" w:rsidRPr="00BD051B" w:rsidRDefault="00A446EB" w:rsidP="00A446EB">
      <w:pPr>
        <w:widowControl w:val="0"/>
        <w:jc w:val="center"/>
        <w:rPr>
          <w:rFonts w:asciiTheme="minorHAnsi" w:hAnsiTheme="minorHAnsi"/>
          <w:snapToGrid w:val="0"/>
        </w:rPr>
      </w:pPr>
      <w:r w:rsidRPr="00BD051B">
        <w:rPr>
          <w:rFonts w:asciiTheme="minorHAnsi" w:hAnsiTheme="minorHAnsi"/>
          <w:b/>
          <w:snapToGrid w:val="0"/>
        </w:rPr>
        <w:t>Supervisor Patrick Kennedy</w:t>
      </w:r>
    </w:p>
    <w:p w14:paraId="66FEA523" w14:textId="77777777" w:rsidR="00A446EB" w:rsidRPr="00BD051B" w:rsidRDefault="00A446EB" w:rsidP="00A446EB">
      <w:pPr>
        <w:widowControl w:val="0"/>
        <w:jc w:val="center"/>
        <w:rPr>
          <w:rFonts w:asciiTheme="minorHAnsi" w:hAnsiTheme="minorHAnsi"/>
          <w:snapToGrid w:val="0"/>
        </w:rPr>
      </w:pPr>
      <w:r w:rsidRPr="00BD051B">
        <w:rPr>
          <w:rFonts w:asciiTheme="minorHAnsi" w:hAnsiTheme="minorHAnsi"/>
          <w:snapToGrid w:val="0"/>
        </w:rPr>
        <w:t>County of Sacramento</w:t>
      </w:r>
    </w:p>
    <w:p w14:paraId="52122ABF" w14:textId="77777777" w:rsidR="00A446EB" w:rsidRPr="00BD051B" w:rsidRDefault="00A446EB" w:rsidP="00A446EB">
      <w:pPr>
        <w:widowControl w:val="0"/>
        <w:jc w:val="center"/>
        <w:rPr>
          <w:rFonts w:asciiTheme="minorHAnsi" w:hAnsiTheme="minorHAnsi"/>
          <w:snapToGrid w:val="0"/>
        </w:rPr>
      </w:pPr>
      <w:r w:rsidRPr="00BD051B">
        <w:rPr>
          <w:rFonts w:asciiTheme="minorHAnsi" w:hAnsiTheme="minorHAnsi"/>
          <w:snapToGrid w:val="0"/>
        </w:rPr>
        <w:t>700 "H" Street, Suite 2450</w:t>
      </w:r>
    </w:p>
    <w:p w14:paraId="1DFEC4F8" w14:textId="77777777" w:rsidR="00A446EB" w:rsidRPr="00BD051B" w:rsidRDefault="00A446EB" w:rsidP="00A446EB">
      <w:pPr>
        <w:widowControl w:val="0"/>
        <w:jc w:val="center"/>
        <w:rPr>
          <w:rFonts w:asciiTheme="minorHAnsi" w:hAnsiTheme="minorHAnsi"/>
          <w:snapToGrid w:val="0"/>
        </w:rPr>
      </w:pPr>
      <w:r w:rsidRPr="00BD051B">
        <w:rPr>
          <w:rFonts w:asciiTheme="minorHAnsi" w:hAnsiTheme="minorHAnsi"/>
          <w:snapToGrid w:val="0"/>
        </w:rPr>
        <w:t>Sacramento, CA  95814</w:t>
      </w:r>
    </w:p>
    <w:p w14:paraId="51D720EE" w14:textId="4C662BDF" w:rsidR="00A446EB" w:rsidRPr="00DB32E2" w:rsidRDefault="007829DA" w:rsidP="00A446EB">
      <w:pPr>
        <w:widowControl w:val="0"/>
        <w:jc w:val="center"/>
        <w:rPr>
          <w:rFonts w:asciiTheme="minorHAnsi" w:hAnsiTheme="minorHAnsi"/>
          <w:snapToGrid w:val="0"/>
          <w:lang w:val="es-MX"/>
        </w:rPr>
      </w:pPr>
      <w:r w:rsidRPr="00DB32E2">
        <w:rPr>
          <w:rFonts w:asciiTheme="minorHAnsi" w:hAnsiTheme="minorHAnsi"/>
          <w:snapToGrid w:val="0"/>
          <w:lang w:val="es-MX"/>
        </w:rPr>
        <w:t xml:space="preserve">(916) </w:t>
      </w:r>
      <w:r w:rsidR="00A446EB" w:rsidRPr="00DB32E2">
        <w:rPr>
          <w:rFonts w:asciiTheme="minorHAnsi" w:hAnsiTheme="minorHAnsi"/>
          <w:snapToGrid w:val="0"/>
          <w:lang w:val="es-MX"/>
        </w:rPr>
        <w:t>874-</w:t>
      </w:r>
      <w:r w:rsidR="00FF2E81" w:rsidRPr="00DB32E2">
        <w:rPr>
          <w:rFonts w:asciiTheme="minorHAnsi" w:hAnsiTheme="minorHAnsi"/>
          <w:snapToGrid w:val="0"/>
          <w:lang w:val="es-MX"/>
        </w:rPr>
        <w:t>8610</w:t>
      </w:r>
      <w:r w:rsidR="00A446EB" w:rsidRPr="00DB32E2">
        <w:rPr>
          <w:rFonts w:asciiTheme="minorHAnsi" w:hAnsiTheme="minorHAnsi"/>
          <w:snapToGrid w:val="0"/>
          <w:lang w:val="es-MX"/>
        </w:rPr>
        <w:t xml:space="preserve"> (</w:t>
      </w:r>
      <w:r w:rsidR="00722308" w:rsidRPr="00DB32E2">
        <w:rPr>
          <w:rFonts w:asciiTheme="minorHAnsi" w:hAnsiTheme="minorHAnsi"/>
          <w:snapToGrid w:val="0"/>
          <w:lang w:val="es-MX"/>
        </w:rPr>
        <w:t>Rachael Mogavero</w:t>
      </w:r>
      <w:r w:rsidR="00A446EB" w:rsidRPr="00DB32E2">
        <w:rPr>
          <w:rFonts w:asciiTheme="minorHAnsi" w:hAnsiTheme="minorHAnsi"/>
          <w:snapToGrid w:val="0"/>
          <w:lang w:val="es-MX"/>
        </w:rPr>
        <w:t>)</w:t>
      </w:r>
    </w:p>
    <w:p w14:paraId="45172533" w14:textId="4B9A8D72" w:rsidR="00A446EB" w:rsidRPr="00DB32E2" w:rsidRDefault="00A446EB" w:rsidP="00A446EB">
      <w:pPr>
        <w:widowControl w:val="0"/>
        <w:jc w:val="center"/>
        <w:rPr>
          <w:rFonts w:asciiTheme="minorHAnsi" w:hAnsiTheme="minorHAnsi"/>
          <w:snapToGrid w:val="0"/>
          <w:lang w:val="es-MX"/>
        </w:rPr>
      </w:pPr>
      <w:r w:rsidRPr="00DB32E2">
        <w:rPr>
          <w:rFonts w:asciiTheme="minorHAnsi" w:hAnsiTheme="minorHAnsi"/>
          <w:snapToGrid w:val="0"/>
          <w:lang w:val="es-MX"/>
        </w:rPr>
        <w:t xml:space="preserve">FAX: </w:t>
      </w:r>
      <w:r w:rsidR="00722308" w:rsidRPr="00DB32E2">
        <w:rPr>
          <w:rFonts w:asciiTheme="minorHAnsi" w:hAnsiTheme="minorHAnsi"/>
          <w:snapToGrid w:val="0"/>
          <w:lang w:val="es-MX"/>
        </w:rPr>
        <w:t xml:space="preserve">(916) </w:t>
      </w:r>
      <w:r w:rsidRPr="00DB32E2">
        <w:rPr>
          <w:rFonts w:asciiTheme="minorHAnsi" w:hAnsiTheme="minorHAnsi"/>
          <w:snapToGrid w:val="0"/>
          <w:lang w:val="es-MX"/>
        </w:rPr>
        <w:t>874-7593</w:t>
      </w:r>
    </w:p>
    <w:p w14:paraId="23FAEE18" w14:textId="77777777" w:rsidR="00A446EB" w:rsidRPr="00DB32E2" w:rsidRDefault="00A446EB" w:rsidP="00A446EB">
      <w:pPr>
        <w:widowControl w:val="0"/>
        <w:jc w:val="center"/>
        <w:rPr>
          <w:rFonts w:asciiTheme="minorHAnsi" w:hAnsiTheme="minorHAnsi"/>
          <w:snapToGrid w:val="0"/>
          <w:lang w:val="es-MX"/>
        </w:rPr>
      </w:pPr>
      <w:r w:rsidRPr="00DB32E2">
        <w:rPr>
          <w:rFonts w:asciiTheme="minorHAnsi" w:hAnsiTheme="minorHAnsi"/>
          <w:snapToGrid w:val="0"/>
          <w:lang w:val="es-MX"/>
        </w:rPr>
        <w:t xml:space="preserve">e-mail: </w:t>
      </w:r>
      <w:hyperlink r:id="rId25" w:history="1">
        <w:r w:rsidRPr="00DB32E2">
          <w:rPr>
            <w:rFonts w:asciiTheme="minorHAnsi" w:hAnsiTheme="minorHAnsi"/>
            <w:snapToGrid w:val="0"/>
            <w:color w:val="0000FF"/>
            <w:u w:val="single"/>
            <w:lang w:val="es-MX"/>
          </w:rPr>
          <w:t>supervisorkennedy@saccounty.net</w:t>
        </w:r>
      </w:hyperlink>
    </w:p>
    <w:p w14:paraId="6BF93AE9" w14:textId="77777777" w:rsidR="00BD051B" w:rsidRPr="00DB32E2" w:rsidRDefault="00BD051B" w:rsidP="00BD051B">
      <w:pPr>
        <w:widowControl w:val="0"/>
        <w:jc w:val="center"/>
        <w:rPr>
          <w:rFonts w:asciiTheme="minorHAnsi" w:hAnsiTheme="minorHAnsi"/>
          <w:snapToGrid w:val="0"/>
          <w:lang w:val="es-MX"/>
        </w:rPr>
      </w:pPr>
    </w:p>
    <w:p w14:paraId="5355F9A0" w14:textId="77777777" w:rsidR="00BD051B" w:rsidRPr="00BD051B" w:rsidRDefault="00BD051B" w:rsidP="00BD051B">
      <w:pPr>
        <w:widowControl w:val="0"/>
        <w:jc w:val="center"/>
        <w:rPr>
          <w:rFonts w:asciiTheme="minorHAnsi" w:hAnsiTheme="minorHAnsi"/>
          <w:b/>
          <w:snapToGrid w:val="0"/>
          <w:u w:val="single"/>
        </w:rPr>
      </w:pPr>
      <w:r w:rsidRPr="00BD051B">
        <w:rPr>
          <w:rFonts w:asciiTheme="minorHAnsi" w:hAnsiTheme="minorHAnsi"/>
          <w:b/>
          <w:snapToGrid w:val="0"/>
          <w:u w:val="single"/>
        </w:rPr>
        <w:t>Vice Chair</w:t>
      </w:r>
    </w:p>
    <w:p w14:paraId="24564811" w14:textId="77777777" w:rsidR="00BD051B" w:rsidRPr="00BD051B" w:rsidRDefault="00BD051B" w:rsidP="00BD051B">
      <w:pPr>
        <w:widowControl w:val="0"/>
        <w:jc w:val="center"/>
        <w:rPr>
          <w:rFonts w:asciiTheme="minorHAnsi" w:hAnsiTheme="minorHAnsi"/>
          <w:snapToGrid w:val="0"/>
        </w:rPr>
      </w:pPr>
    </w:p>
    <w:p w14:paraId="20116FD3" w14:textId="77777777" w:rsidR="00BE28C1" w:rsidRPr="00BE28C1" w:rsidRDefault="00BE28C1" w:rsidP="00BE28C1">
      <w:pPr>
        <w:widowControl w:val="0"/>
        <w:jc w:val="center"/>
        <w:rPr>
          <w:rFonts w:asciiTheme="minorHAnsi" w:hAnsiTheme="minorHAnsi"/>
          <w:b/>
          <w:snapToGrid w:val="0"/>
        </w:rPr>
      </w:pPr>
      <w:r w:rsidRPr="00BE28C1">
        <w:rPr>
          <w:rFonts w:asciiTheme="minorHAnsi" w:hAnsiTheme="minorHAnsi"/>
          <w:b/>
          <w:snapToGrid w:val="0"/>
        </w:rPr>
        <w:t>Mai Vang</w:t>
      </w:r>
    </w:p>
    <w:p w14:paraId="57FBAD72" w14:textId="77777777" w:rsidR="00BE28C1" w:rsidRPr="00BD051B" w:rsidRDefault="00BE28C1" w:rsidP="00BE28C1">
      <w:pPr>
        <w:widowControl w:val="0"/>
        <w:jc w:val="center"/>
        <w:rPr>
          <w:rFonts w:asciiTheme="minorHAnsi" w:hAnsiTheme="minorHAnsi"/>
          <w:snapToGrid w:val="0"/>
        </w:rPr>
      </w:pPr>
      <w:r w:rsidRPr="00BD051B">
        <w:rPr>
          <w:rFonts w:asciiTheme="minorHAnsi" w:hAnsiTheme="minorHAnsi"/>
          <w:snapToGrid w:val="0"/>
        </w:rPr>
        <w:t>City of Sacramento</w:t>
      </w:r>
    </w:p>
    <w:p w14:paraId="6D39C64D" w14:textId="77777777" w:rsidR="00BE28C1" w:rsidRPr="00BD051B" w:rsidRDefault="00BE28C1" w:rsidP="00BE28C1">
      <w:pPr>
        <w:widowControl w:val="0"/>
        <w:jc w:val="center"/>
        <w:rPr>
          <w:rFonts w:asciiTheme="minorHAnsi" w:hAnsiTheme="minorHAnsi"/>
          <w:snapToGrid w:val="0"/>
        </w:rPr>
      </w:pPr>
      <w:r w:rsidRPr="00BD051B">
        <w:rPr>
          <w:rFonts w:asciiTheme="minorHAnsi" w:hAnsiTheme="minorHAnsi"/>
          <w:snapToGrid w:val="0"/>
        </w:rPr>
        <w:t xml:space="preserve">915 </w:t>
      </w:r>
      <w:r>
        <w:rPr>
          <w:rFonts w:asciiTheme="minorHAnsi" w:hAnsiTheme="minorHAnsi"/>
          <w:snapToGrid w:val="0"/>
        </w:rPr>
        <w:t>“</w:t>
      </w:r>
      <w:r w:rsidRPr="00BD051B">
        <w:rPr>
          <w:rFonts w:asciiTheme="minorHAnsi" w:hAnsiTheme="minorHAnsi"/>
          <w:snapToGrid w:val="0"/>
        </w:rPr>
        <w:t>I</w:t>
      </w:r>
      <w:r>
        <w:rPr>
          <w:rFonts w:asciiTheme="minorHAnsi" w:hAnsiTheme="minorHAnsi"/>
          <w:snapToGrid w:val="0"/>
        </w:rPr>
        <w:t>”</w:t>
      </w:r>
      <w:r w:rsidRPr="00BD051B">
        <w:rPr>
          <w:rFonts w:asciiTheme="minorHAnsi" w:hAnsiTheme="minorHAnsi"/>
          <w:snapToGrid w:val="0"/>
        </w:rPr>
        <w:t xml:space="preserve"> Street, 5</w:t>
      </w:r>
      <w:r w:rsidRPr="00BD051B">
        <w:rPr>
          <w:rFonts w:asciiTheme="minorHAnsi" w:hAnsiTheme="minorHAnsi"/>
          <w:snapToGrid w:val="0"/>
          <w:vertAlign w:val="superscript"/>
        </w:rPr>
        <w:t>th</w:t>
      </w:r>
      <w:r w:rsidRPr="00BD051B">
        <w:rPr>
          <w:rFonts w:asciiTheme="minorHAnsi" w:hAnsiTheme="minorHAnsi"/>
          <w:snapToGrid w:val="0"/>
        </w:rPr>
        <w:t xml:space="preserve"> Floor</w:t>
      </w:r>
    </w:p>
    <w:p w14:paraId="5C797AA5" w14:textId="77777777" w:rsidR="00BE28C1" w:rsidRPr="00BD051B" w:rsidRDefault="00BE28C1" w:rsidP="00BE28C1">
      <w:pPr>
        <w:widowControl w:val="0"/>
        <w:jc w:val="center"/>
        <w:rPr>
          <w:rFonts w:asciiTheme="minorHAnsi" w:hAnsiTheme="minorHAnsi"/>
          <w:snapToGrid w:val="0"/>
        </w:rPr>
      </w:pPr>
      <w:r w:rsidRPr="00BD051B">
        <w:rPr>
          <w:rFonts w:asciiTheme="minorHAnsi" w:hAnsiTheme="minorHAnsi"/>
          <w:snapToGrid w:val="0"/>
        </w:rPr>
        <w:t>Sacramento, CA  95814</w:t>
      </w:r>
    </w:p>
    <w:p w14:paraId="3B6303C1" w14:textId="77777777" w:rsidR="00BE28C1" w:rsidRPr="00DB32E2" w:rsidRDefault="00BE28C1" w:rsidP="00BE28C1">
      <w:pPr>
        <w:widowControl w:val="0"/>
        <w:jc w:val="center"/>
        <w:rPr>
          <w:rFonts w:asciiTheme="minorHAnsi" w:hAnsiTheme="minorHAnsi"/>
          <w:snapToGrid w:val="0"/>
          <w:lang w:val="es-MX"/>
        </w:rPr>
      </w:pPr>
      <w:r w:rsidRPr="00DB32E2">
        <w:rPr>
          <w:rFonts w:asciiTheme="minorHAnsi" w:hAnsiTheme="minorHAnsi"/>
          <w:snapToGrid w:val="0"/>
          <w:lang w:val="es-MX"/>
        </w:rPr>
        <w:t>(916) 808-7008 (Jaime Cervantes)</w:t>
      </w:r>
    </w:p>
    <w:p w14:paraId="6093C799" w14:textId="06ADE654" w:rsidR="00BE28C1" w:rsidRPr="00DB32E2" w:rsidRDefault="00BE28C1" w:rsidP="00BE28C1">
      <w:pPr>
        <w:widowControl w:val="0"/>
        <w:jc w:val="center"/>
        <w:rPr>
          <w:rFonts w:asciiTheme="minorHAnsi" w:hAnsiTheme="minorHAnsi"/>
          <w:snapToGrid w:val="0"/>
          <w:lang w:val="es-MX"/>
        </w:rPr>
      </w:pPr>
      <w:r w:rsidRPr="00DB32E2">
        <w:rPr>
          <w:rFonts w:asciiTheme="minorHAnsi" w:hAnsiTheme="minorHAnsi"/>
          <w:snapToGrid w:val="0"/>
          <w:lang w:val="es-MX"/>
        </w:rPr>
        <w:t xml:space="preserve">FAX: </w:t>
      </w:r>
      <w:r w:rsidR="00C0308F" w:rsidRPr="00DB32E2">
        <w:rPr>
          <w:rFonts w:asciiTheme="minorHAnsi" w:hAnsiTheme="minorHAnsi"/>
          <w:snapToGrid w:val="0"/>
          <w:lang w:val="es-MX"/>
        </w:rPr>
        <w:t xml:space="preserve">(916) </w:t>
      </w:r>
      <w:r w:rsidRPr="00DB32E2">
        <w:rPr>
          <w:rFonts w:asciiTheme="minorHAnsi" w:hAnsiTheme="minorHAnsi"/>
          <w:snapToGrid w:val="0"/>
          <w:lang w:val="es-MX"/>
        </w:rPr>
        <w:t xml:space="preserve">808-7680 </w:t>
      </w:r>
    </w:p>
    <w:p w14:paraId="5E4CB0A5" w14:textId="205D132C" w:rsidR="00BE28C1" w:rsidRPr="00DB32E2" w:rsidRDefault="00BE28C1" w:rsidP="00BE28C1">
      <w:pPr>
        <w:widowControl w:val="0"/>
        <w:jc w:val="center"/>
        <w:rPr>
          <w:rFonts w:asciiTheme="minorHAnsi" w:hAnsiTheme="minorHAnsi"/>
          <w:b/>
          <w:snapToGrid w:val="0"/>
          <w:lang w:val="es-MX"/>
        </w:rPr>
      </w:pPr>
      <w:r w:rsidRPr="00DB32E2">
        <w:rPr>
          <w:rFonts w:asciiTheme="minorHAnsi" w:hAnsiTheme="minorHAnsi"/>
          <w:snapToGrid w:val="0"/>
          <w:lang w:val="es-MX"/>
        </w:rPr>
        <w:t xml:space="preserve">e-mail: </w:t>
      </w:r>
      <w:hyperlink r:id="rId26" w:history="1">
        <w:r w:rsidRPr="00DB32E2">
          <w:rPr>
            <w:rStyle w:val="Hyperlink"/>
            <w:rFonts w:asciiTheme="minorHAnsi" w:hAnsiTheme="minorHAnsi"/>
            <w:snapToGrid w:val="0"/>
            <w:lang w:val="es-MX"/>
          </w:rPr>
          <w:t>myvang@cityofsacramento.org</w:t>
        </w:r>
      </w:hyperlink>
    </w:p>
    <w:p w14:paraId="7B520754" w14:textId="77777777" w:rsidR="00BD051B" w:rsidRPr="00DB32E2" w:rsidRDefault="00BD051B" w:rsidP="00BD051B">
      <w:pPr>
        <w:widowControl w:val="0"/>
        <w:jc w:val="center"/>
        <w:rPr>
          <w:rFonts w:asciiTheme="minorHAnsi" w:hAnsiTheme="minorHAnsi"/>
          <w:b/>
          <w:snapToGrid w:val="0"/>
          <w:lang w:val="es-MX"/>
        </w:rPr>
      </w:pPr>
    </w:p>
    <w:p w14:paraId="14F01DF9" w14:textId="3E83AA6F" w:rsidR="00BD051B" w:rsidRPr="00DB32E2" w:rsidRDefault="00DB32E2" w:rsidP="00BD051B">
      <w:pPr>
        <w:widowControl w:val="0"/>
        <w:jc w:val="center"/>
        <w:rPr>
          <w:rFonts w:asciiTheme="minorHAnsi" w:hAnsiTheme="minorHAnsi"/>
          <w:snapToGrid w:val="0"/>
          <w:lang w:val="es-MX"/>
        </w:rPr>
      </w:pPr>
      <w:r>
        <w:rPr>
          <w:rFonts w:asciiTheme="minorHAnsi" w:hAnsiTheme="minorHAnsi"/>
          <w:b/>
          <w:snapToGrid w:val="0"/>
          <w:lang w:val="es-MX"/>
        </w:rPr>
        <w:t xml:space="preserve">Vice Mayor </w:t>
      </w:r>
      <w:r w:rsidR="00A446EB" w:rsidRPr="00DB32E2">
        <w:rPr>
          <w:rFonts w:asciiTheme="minorHAnsi" w:hAnsiTheme="minorHAnsi"/>
          <w:b/>
          <w:snapToGrid w:val="0"/>
          <w:lang w:val="es-MX"/>
        </w:rPr>
        <w:t>Eric Guerra</w:t>
      </w:r>
    </w:p>
    <w:p w14:paraId="5ABAA80E" w14:textId="77777777" w:rsidR="00BD051B" w:rsidRPr="00BD051B" w:rsidRDefault="00BD051B" w:rsidP="00BD051B">
      <w:pPr>
        <w:widowControl w:val="0"/>
        <w:jc w:val="center"/>
        <w:rPr>
          <w:rFonts w:asciiTheme="minorHAnsi" w:hAnsiTheme="minorHAnsi"/>
          <w:snapToGrid w:val="0"/>
        </w:rPr>
      </w:pPr>
      <w:r w:rsidRPr="00BD051B">
        <w:rPr>
          <w:rFonts w:asciiTheme="minorHAnsi" w:hAnsiTheme="minorHAnsi"/>
          <w:snapToGrid w:val="0"/>
        </w:rPr>
        <w:t>City of Sacramento</w:t>
      </w:r>
    </w:p>
    <w:p w14:paraId="45CE0FAE" w14:textId="77777777" w:rsidR="00BD051B" w:rsidRPr="00BD051B" w:rsidRDefault="00BD051B" w:rsidP="00BD051B">
      <w:pPr>
        <w:widowControl w:val="0"/>
        <w:jc w:val="center"/>
        <w:rPr>
          <w:rFonts w:asciiTheme="minorHAnsi" w:hAnsiTheme="minorHAnsi"/>
          <w:snapToGrid w:val="0"/>
        </w:rPr>
      </w:pPr>
      <w:r w:rsidRPr="00BD051B">
        <w:rPr>
          <w:rFonts w:asciiTheme="minorHAnsi" w:hAnsiTheme="minorHAnsi"/>
          <w:snapToGrid w:val="0"/>
        </w:rPr>
        <w:t>915 "I" Street, 5</w:t>
      </w:r>
      <w:r w:rsidRPr="00BD051B">
        <w:rPr>
          <w:rFonts w:asciiTheme="minorHAnsi" w:hAnsiTheme="minorHAnsi"/>
          <w:snapToGrid w:val="0"/>
          <w:vertAlign w:val="superscript"/>
        </w:rPr>
        <w:t>th</w:t>
      </w:r>
      <w:r w:rsidRPr="00BD051B">
        <w:rPr>
          <w:rFonts w:asciiTheme="minorHAnsi" w:hAnsiTheme="minorHAnsi"/>
          <w:snapToGrid w:val="0"/>
        </w:rPr>
        <w:t xml:space="preserve"> Floor</w:t>
      </w:r>
    </w:p>
    <w:p w14:paraId="0D3C63F3" w14:textId="77777777" w:rsidR="00BD051B" w:rsidRPr="00BD051B" w:rsidRDefault="00BD051B" w:rsidP="00BD051B">
      <w:pPr>
        <w:widowControl w:val="0"/>
        <w:jc w:val="center"/>
        <w:rPr>
          <w:rFonts w:asciiTheme="minorHAnsi" w:hAnsiTheme="minorHAnsi"/>
          <w:snapToGrid w:val="0"/>
        </w:rPr>
      </w:pPr>
      <w:r w:rsidRPr="00BD051B">
        <w:rPr>
          <w:rFonts w:asciiTheme="minorHAnsi" w:hAnsiTheme="minorHAnsi"/>
          <w:snapToGrid w:val="0"/>
        </w:rPr>
        <w:t>Sacramento, CA  95814</w:t>
      </w:r>
    </w:p>
    <w:p w14:paraId="60D31DAB" w14:textId="183AFEFC" w:rsidR="00BD051B" w:rsidRPr="00BD051B" w:rsidRDefault="00BE28C1" w:rsidP="00BD051B">
      <w:pPr>
        <w:widowControl w:val="0"/>
        <w:jc w:val="center"/>
        <w:rPr>
          <w:rFonts w:asciiTheme="minorHAnsi" w:hAnsiTheme="minorHAnsi"/>
          <w:snapToGrid w:val="0"/>
        </w:rPr>
      </w:pPr>
      <w:r>
        <w:rPr>
          <w:rFonts w:asciiTheme="minorHAnsi" w:hAnsiTheme="minorHAnsi"/>
          <w:snapToGrid w:val="0"/>
        </w:rPr>
        <w:t xml:space="preserve">(916) </w:t>
      </w:r>
      <w:r w:rsidR="00BD051B" w:rsidRPr="00BD051B">
        <w:rPr>
          <w:rFonts w:asciiTheme="minorHAnsi" w:hAnsiTheme="minorHAnsi"/>
          <w:snapToGrid w:val="0"/>
        </w:rPr>
        <w:t>808-</w:t>
      </w:r>
      <w:r>
        <w:rPr>
          <w:rFonts w:asciiTheme="minorHAnsi" w:hAnsiTheme="minorHAnsi"/>
          <w:snapToGrid w:val="0"/>
        </w:rPr>
        <w:t>5242</w:t>
      </w:r>
      <w:r w:rsidR="00BD051B" w:rsidRPr="00BD051B">
        <w:rPr>
          <w:rFonts w:asciiTheme="minorHAnsi" w:hAnsiTheme="minorHAnsi"/>
          <w:snapToGrid w:val="0"/>
        </w:rPr>
        <w:t xml:space="preserve"> (</w:t>
      </w:r>
      <w:r>
        <w:rPr>
          <w:rFonts w:asciiTheme="minorHAnsi" w:hAnsiTheme="minorHAnsi"/>
          <w:snapToGrid w:val="0"/>
        </w:rPr>
        <w:t>Madeline Grigsby</w:t>
      </w:r>
      <w:r w:rsidR="00BD051B" w:rsidRPr="00BD051B">
        <w:rPr>
          <w:rFonts w:asciiTheme="minorHAnsi" w:hAnsiTheme="minorHAnsi"/>
          <w:snapToGrid w:val="0"/>
        </w:rPr>
        <w:t>)</w:t>
      </w:r>
    </w:p>
    <w:p w14:paraId="1E261266" w14:textId="5869CF99" w:rsidR="00BD051B" w:rsidRPr="00BD051B" w:rsidRDefault="00BD051B" w:rsidP="00BD051B">
      <w:pPr>
        <w:widowControl w:val="0"/>
        <w:jc w:val="center"/>
        <w:rPr>
          <w:rFonts w:asciiTheme="minorHAnsi" w:hAnsiTheme="minorHAnsi"/>
          <w:snapToGrid w:val="0"/>
        </w:rPr>
      </w:pPr>
      <w:r w:rsidRPr="00BD051B">
        <w:rPr>
          <w:rFonts w:asciiTheme="minorHAnsi" w:hAnsiTheme="minorHAnsi"/>
          <w:snapToGrid w:val="0"/>
        </w:rPr>
        <w:t xml:space="preserve">FAX: </w:t>
      </w:r>
      <w:r w:rsidR="00C0308F">
        <w:rPr>
          <w:rFonts w:asciiTheme="minorHAnsi" w:hAnsiTheme="minorHAnsi"/>
          <w:snapToGrid w:val="0"/>
        </w:rPr>
        <w:t xml:space="preserve">(916) </w:t>
      </w:r>
      <w:r w:rsidRPr="00BD051B">
        <w:rPr>
          <w:rFonts w:asciiTheme="minorHAnsi" w:hAnsiTheme="minorHAnsi"/>
          <w:snapToGrid w:val="0"/>
        </w:rPr>
        <w:t xml:space="preserve">808-7680 </w:t>
      </w:r>
    </w:p>
    <w:p w14:paraId="79B7F333" w14:textId="06110A1D" w:rsidR="00BD051B" w:rsidRDefault="00BD051B" w:rsidP="00BD051B">
      <w:pPr>
        <w:widowControl w:val="0"/>
        <w:jc w:val="center"/>
        <w:rPr>
          <w:rFonts w:asciiTheme="minorHAnsi" w:hAnsiTheme="minorHAnsi"/>
          <w:snapToGrid w:val="0"/>
        </w:rPr>
      </w:pPr>
      <w:r w:rsidRPr="00BD051B">
        <w:rPr>
          <w:rFonts w:asciiTheme="minorHAnsi" w:hAnsiTheme="minorHAnsi"/>
          <w:snapToGrid w:val="0"/>
        </w:rPr>
        <w:t xml:space="preserve">e-mail: </w:t>
      </w:r>
      <w:hyperlink r:id="rId27" w:history="1">
        <w:r w:rsidR="00BE28C1" w:rsidRPr="0059629C">
          <w:rPr>
            <w:rStyle w:val="Hyperlink"/>
            <w:rFonts w:asciiTheme="minorHAnsi" w:hAnsiTheme="minorHAnsi"/>
            <w:snapToGrid w:val="0"/>
          </w:rPr>
          <w:t>eguerra@cityofsacramento.org</w:t>
        </w:r>
      </w:hyperlink>
    </w:p>
    <w:p w14:paraId="546C952F" w14:textId="77777777" w:rsidR="00BE28C1" w:rsidRPr="00BD051B" w:rsidRDefault="00BE28C1" w:rsidP="00BD051B">
      <w:pPr>
        <w:widowControl w:val="0"/>
        <w:jc w:val="center"/>
        <w:rPr>
          <w:rFonts w:asciiTheme="minorHAnsi" w:hAnsiTheme="minorHAnsi"/>
          <w:snapToGrid w:val="0"/>
        </w:rPr>
      </w:pPr>
    </w:p>
    <w:p w14:paraId="297C5451" w14:textId="4BFC960F" w:rsidR="00BE28C1" w:rsidRPr="00BD051B" w:rsidRDefault="00BE28C1" w:rsidP="00BE28C1">
      <w:pPr>
        <w:widowControl w:val="0"/>
        <w:jc w:val="center"/>
        <w:rPr>
          <w:rFonts w:asciiTheme="minorHAnsi" w:hAnsiTheme="minorHAnsi"/>
          <w:snapToGrid w:val="0"/>
        </w:rPr>
      </w:pPr>
      <w:r w:rsidRPr="00BD051B">
        <w:rPr>
          <w:rFonts w:asciiTheme="minorHAnsi" w:hAnsiTheme="minorHAnsi"/>
          <w:b/>
          <w:snapToGrid w:val="0"/>
        </w:rPr>
        <w:t xml:space="preserve">Supervisor </w:t>
      </w:r>
      <w:r>
        <w:rPr>
          <w:rFonts w:asciiTheme="minorHAnsi" w:hAnsiTheme="minorHAnsi"/>
          <w:b/>
          <w:snapToGrid w:val="0"/>
        </w:rPr>
        <w:t>Rich Desmond</w:t>
      </w:r>
    </w:p>
    <w:p w14:paraId="21BB756E" w14:textId="77777777" w:rsidR="00BE28C1" w:rsidRPr="00BD051B" w:rsidRDefault="00BE28C1" w:rsidP="00BE28C1">
      <w:pPr>
        <w:widowControl w:val="0"/>
        <w:jc w:val="center"/>
        <w:rPr>
          <w:rFonts w:asciiTheme="minorHAnsi" w:hAnsiTheme="minorHAnsi"/>
          <w:snapToGrid w:val="0"/>
        </w:rPr>
      </w:pPr>
      <w:r w:rsidRPr="00BD051B">
        <w:rPr>
          <w:rFonts w:asciiTheme="minorHAnsi" w:hAnsiTheme="minorHAnsi"/>
          <w:snapToGrid w:val="0"/>
        </w:rPr>
        <w:t>County of Sacramento</w:t>
      </w:r>
    </w:p>
    <w:p w14:paraId="2F94B3CF" w14:textId="77777777" w:rsidR="00BE28C1" w:rsidRPr="00BD051B" w:rsidRDefault="00BE28C1" w:rsidP="00BE28C1">
      <w:pPr>
        <w:widowControl w:val="0"/>
        <w:jc w:val="center"/>
        <w:rPr>
          <w:rFonts w:asciiTheme="minorHAnsi" w:hAnsiTheme="minorHAnsi"/>
          <w:snapToGrid w:val="0"/>
        </w:rPr>
      </w:pPr>
      <w:r w:rsidRPr="00BD051B">
        <w:rPr>
          <w:rFonts w:asciiTheme="minorHAnsi" w:hAnsiTheme="minorHAnsi"/>
          <w:snapToGrid w:val="0"/>
        </w:rPr>
        <w:t>700 "H" Street, Suite 2450</w:t>
      </w:r>
    </w:p>
    <w:p w14:paraId="76C2E489" w14:textId="77777777" w:rsidR="00BE28C1" w:rsidRPr="00BD051B" w:rsidRDefault="00BE28C1" w:rsidP="00BE28C1">
      <w:pPr>
        <w:widowControl w:val="0"/>
        <w:jc w:val="center"/>
        <w:rPr>
          <w:rFonts w:asciiTheme="minorHAnsi" w:hAnsiTheme="minorHAnsi"/>
          <w:snapToGrid w:val="0"/>
        </w:rPr>
      </w:pPr>
      <w:r w:rsidRPr="00BD051B">
        <w:rPr>
          <w:rFonts w:asciiTheme="minorHAnsi" w:hAnsiTheme="minorHAnsi"/>
          <w:snapToGrid w:val="0"/>
        </w:rPr>
        <w:t>Sacramento, CA  95814</w:t>
      </w:r>
    </w:p>
    <w:p w14:paraId="2DC661E5" w14:textId="4A91978C" w:rsidR="00BE28C1" w:rsidRPr="00BD051B" w:rsidRDefault="00BE28C1" w:rsidP="00BE28C1">
      <w:pPr>
        <w:widowControl w:val="0"/>
        <w:jc w:val="center"/>
        <w:rPr>
          <w:rFonts w:asciiTheme="minorHAnsi" w:hAnsiTheme="minorHAnsi"/>
          <w:snapToGrid w:val="0"/>
        </w:rPr>
      </w:pPr>
      <w:r w:rsidRPr="002E5F14">
        <w:rPr>
          <w:rFonts w:asciiTheme="minorHAnsi" w:hAnsiTheme="minorHAnsi"/>
          <w:snapToGrid w:val="0"/>
        </w:rPr>
        <w:t>(916) 874-5471 (</w:t>
      </w:r>
      <w:r w:rsidR="002E5F14" w:rsidRPr="002E5F14">
        <w:rPr>
          <w:rFonts w:asciiTheme="minorHAnsi" w:hAnsiTheme="minorHAnsi"/>
          <w:snapToGrid w:val="0"/>
        </w:rPr>
        <w:t>Renae McClain-White</w:t>
      </w:r>
      <w:r w:rsidRPr="002E5F14">
        <w:rPr>
          <w:rFonts w:asciiTheme="minorHAnsi" w:hAnsiTheme="minorHAnsi"/>
          <w:snapToGrid w:val="0"/>
        </w:rPr>
        <w:t>)</w:t>
      </w:r>
    </w:p>
    <w:p w14:paraId="2EA64710" w14:textId="080F32C7" w:rsidR="00BE28C1" w:rsidRPr="00BD051B" w:rsidRDefault="00BE28C1" w:rsidP="00BE28C1">
      <w:pPr>
        <w:widowControl w:val="0"/>
        <w:jc w:val="center"/>
        <w:rPr>
          <w:rFonts w:asciiTheme="minorHAnsi" w:hAnsiTheme="minorHAnsi"/>
          <w:snapToGrid w:val="0"/>
        </w:rPr>
      </w:pPr>
      <w:r w:rsidRPr="00BD051B">
        <w:rPr>
          <w:rFonts w:asciiTheme="minorHAnsi" w:hAnsiTheme="minorHAnsi"/>
          <w:snapToGrid w:val="0"/>
        </w:rPr>
        <w:t xml:space="preserve">FAX: </w:t>
      </w:r>
      <w:r w:rsidR="00722308">
        <w:rPr>
          <w:rFonts w:asciiTheme="minorHAnsi" w:hAnsiTheme="minorHAnsi"/>
          <w:snapToGrid w:val="0"/>
        </w:rPr>
        <w:t xml:space="preserve">(916) </w:t>
      </w:r>
      <w:r w:rsidRPr="00BD051B">
        <w:rPr>
          <w:rFonts w:asciiTheme="minorHAnsi" w:hAnsiTheme="minorHAnsi"/>
          <w:snapToGrid w:val="0"/>
        </w:rPr>
        <w:t>874-7593</w:t>
      </w:r>
    </w:p>
    <w:p w14:paraId="6E77D023" w14:textId="0DF608A7" w:rsidR="00BE28C1" w:rsidRDefault="00BE28C1" w:rsidP="00BE28C1">
      <w:pPr>
        <w:widowControl w:val="0"/>
        <w:jc w:val="center"/>
        <w:rPr>
          <w:rFonts w:asciiTheme="minorHAnsi" w:hAnsiTheme="minorHAnsi"/>
          <w:b/>
          <w:snapToGrid w:val="0"/>
        </w:rPr>
      </w:pPr>
      <w:r w:rsidRPr="00BD051B">
        <w:rPr>
          <w:rFonts w:asciiTheme="minorHAnsi" w:hAnsiTheme="minorHAnsi"/>
          <w:snapToGrid w:val="0"/>
        </w:rPr>
        <w:t xml:space="preserve">e-mail: </w:t>
      </w:r>
      <w:hyperlink r:id="rId28" w:history="1">
        <w:r w:rsidRPr="0059629C">
          <w:rPr>
            <w:rStyle w:val="Hyperlink"/>
            <w:rFonts w:asciiTheme="minorHAnsi" w:hAnsiTheme="minorHAnsi"/>
            <w:snapToGrid w:val="0"/>
          </w:rPr>
          <w:t>richdesmond@saccounty.net</w:t>
        </w:r>
      </w:hyperlink>
    </w:p>
    <w:p w14:paraId="059E6B05" w14:textId="77777777" w:rsidR="00BE28C1" w:rsidRDefault="00BE28C1" w:rsidP="00BE28C1">
      <w:pPr>
        <w:widowControl w:val="0"/>
        <w:jc w:val="center"/>
        <w:rPr>
          <w:rFonts w:asciiTheme="minorHAnsi" w:hAnsiTheme="minorHAnsi"/>
          <w:b/>
          <w:snapToGrid w:val="0"/>
        </w:rPr>
      </w:pPr>
    </w:p>
    <w:p w14:paraId="42864580" w14:textId="0578C807" w:rsidR="00BE28C1" w:rsidRPr="00BD051B" w:rsidRDefault="00BE28C1" w:rsidP="00BE28C1">
      <w:pPr>
        <w:widowControl w:val="0"/>
        <w:jc w:val="center"/>
        <w:rPr>
          <w:rFonts w:asciiTheme="minorHAnsi" w:hAnsiTheme="minorHAnsi"/>
          <w:snapToGrid w:val="0"/>
        </w:rPr>
      </w:pPr>
      <w:r w:rsidRPr="00BD051B">
        <w:rPr>
          <w:rFonts w:asciiTheme="minorHAnsi" w:hAnsiTheme="minorHAnsi"/>
          <w:b/>
          <w:snapToGrid w:val="0"/>
        </w:rPr>
        <w:t>Sophia Scherman</w:t>
      </w:r>
    </w:p>
    <w:p w14:paraId="34252A59" w14:textId="77777777" w:rsidR="00BE28C1" w:rsidRPr="00BD051B" w:rsidRDefault="00BE28C1" w:rsidP="00BE28C1">
      <w:pPr>
        <w:widowControl w:val="0"/>
        <w:jc w:val="center"/>
        <w:rPr>
          <w:rFonts w:asciiTheme="minorHAnsi" w:hAnsiTheme="minorHAnsi"/>
          <w:snapToGrid w:val="0"/>
        </w:rPr>
      </w:pPr>
      <w:r w:rsidRPr="00BD051B">
        <w:rPr>
          <w:rFonts w:asciiTheme="minorHAnsi" w:hAnsiTheme="minorHAnsi"/>
          <w:snapToGrid w:val="0"/>
        </w:rPr>
        <w:t>Public Representative</w:t>
      </w:r>
    </w:p>
    <w:p w14:paraId="10D672EC" w14:textId="77777777" w:rsidR="00BE28C1" w:rsidRPr="00BD051B" w:rsidRDefault="00BE28C1" w:rsidP="00BE28C1">
      <w:pPr>
        <w:ind w:left="360" w:right="95"/>
        <w:jc w:val="center"/>
        <w:rPr>
          <w:rFonts w:asciiTheme="minorHAnsi" w:hAnsiTheme="minorHAnsi" w:cs="Arial"/>
        </w:rPr>
      </w:pPr>
      <w:r w:rsidRPr="00BD051B">
        <w:rPr>
          <w:rFonts w:asciiTheme="minorHAnsi" w:hAnsiTheme="minorHAnsi" w:cs="Arial"/>
        </w:rPr>
        <w:t>8757 Rubystone Court</w:t>
      </w:r>
    </w:p>
    <w:p w14:paraId="0E03925E" w14:textId="77777777" w:rsidR="00BE28C1" w:rsidRPr="00BD051B" w:rsidRDefault="00BE28C1" w:rsidP="00BE28C1">
      <w:pPr>
        <w:autoSpaceDE w:val="0"/>
        <w:autoSpaceDN w:val="0"/>
        <w:adjustRightInd w:val="0"/>
        <w:jc w:val="center"/>
        <w:rPr>
          <w:rFonts w:asciiTheme="minorHAnsi" w:hAnsiTheme="minorHAnsi" w:cs="Arial"/>
        </w:rPr>
      </w:pPr>
      <w:r w:rsidRPr="00BD051B">
        <w:rPr>
          <w:rFonts w:asciiTheme="minorHAnsi" w:hAnsiTheme="minorHAnsi" w:cs="Arial"/>
        </w:rPr>
        <w:t>Elk Grove, CA 95624</w:t>
      </w:r>
    </w:p>
    <w:p w14:paraId="3A12D054" w14:textId="1650BF0C" w:rsidR="00BE28C1" w:rsidRPr="00BD051B" w:rsidRDefault="00C0308F" w:rsidP="00BE28C1">
      <w:pPr>
        <w:autoSpaceDE w:val="0"/>
        <w:autoSpaceDN w:val="0"/>
        <w:adjustRightInd w:val="0"/>
        <w:jc w:val="center"/>
        <w:rPr>
          <w:rFonts w:asciiTheme="minorHAnsi" w:hAnsiTheme="minorHAnsi" w:cs="Arial"/>
        </w:rPr>
      </w:pPr>
      <w:r>
        <w:rPr>
          <w:rFonts w:asciiTheme="minorHAnsi" w:hAnsiTheme="minorHAnsi" w:cs="Arial"/>
        </w:rPr>
        <w:t xml:space="preserve">(916) </w:t>
      </w:r>
      <w:r w:rsidR="00BE28C1" w:rsidRPr="00BD051B">
        <w:rPr>
          <w:rFonts w:asciiTheme="minorHAnsi" w:hAnsiTheme="minorHAnsi" w:cs="Arial"/>
        </w:rPr>
        <w:t>685-3860</w:t>
      </w:r>
    </w:p>
    <w:p w14:paraId="7ECEF87C" w14:textId="651FA24F" w:rsidR="00BE28C1" w:rsidRDefault="00BE28C1" w:rsidP="00BE28C1">
      <w:pPr>
        <w:widowControl w:val="0"/>
        <w:jc w:val="center"/>
        <w:rPr>
          <w:rFonts w:asciiTheme="minorHAnsi" w:hAnsiTheme="minorHAnsi"/>
          <w:snapToGrid w:val="0"/>
          <w:color w:val="0000FF"/>
          <w:u w:val="single"/>
        </w:rPr>
      </w:pPr>
      <w:r w:rsidRPr="00BD051B">
        <w:rPr>
          <w:rFonts w:asciiTheme="minorHAnsi" w:hAnsiTheme="minorHAnsi"/>
          <w:snapToGrid w:val="0"/>
        </w:rPr>
        <w:t xml:space="preserve">        e-mail: </w:t>
      </w:r>
      <w:hyperlink r:id="rId29" w:history="1">
        <w:r w:rsidRPr="00BD051B">
          <w:rPr>
            <w:rFonts w:asciiTheme="minorHAnsi" w:hAnsiTheme="minorHAnsi"/>
            <w:snapToGrid w:val="0"/>
            <w:color w:val="0000FF"/>
            <w:u w:val="single"/>
          </w:rPr>
          <w:t>scherman@sophia</w:t>
        </w:r>
        <w:r w:rsidRPr="00BD051B">
          <w:rPr>
            <w:rFonts w:asciiTheme="minorHAnsi" w:hAnsiTheme="minorHAnsi"/>
            <w:snapToGrid w:val="0"/>
            <w:color w:val="0000FF"/>
            <w:u w:val="single"/>
          </w:rPr>
          <w:noBreakHyphen/>
          <w:t>elkgrove.com</w:t>
        </w:r>
      </w:hyperlink>
    </w:p>
    <w:p w14:paraId="74780D99" w14:textId="19EEDA62" w:rsidR="00B406CA" w:rsidRPr="00B406CA" w:rsidRDefault="00B406CA" w:rsidP="00BD051B">
      <w:pPr>
        <w:widowControl w:val="0"/>
        <w:ind w:left="-180"/>
        <w:jc w:val="center"/>
        <w:rPr>
          <w:rFonts w:ascii="Calibri" w:hAnsi="Calibri"/>
          <w:color w:val="000000"/>
        </w:rPr>
      </w:pPr>
    </w:p>
    <w:p w14:paraId="3CAE8DE9" w14:textId="768929C0" w:rsidR="00B406CA" w:rsidRPr="00B406CA" w:rsidRDefault="00B406CA" w:rsidP="00B406CA">
      <w:pPr>
        <w:widowControl w:val="0"/>
        <w:spacing w:before="240" w:after="120"/>
        <w:ind w:right="101"/>
        <w:jc w:val="right"/>
        <w:rPr>
          <w:rFonts w:ascii="Calibri" w:hAnsi="Calibri"/>
          <w:i/>
          <w:color w:val="000000"/>
          <w:sz w:val="20"/>
        </w:rPr>
      </w:pPr>
      <w:r w:rsidRPr="00B406CA">
        <w:rPr>
          <w:rFonts w:ascii="Calibri" w:hAnsi="Calibri"/>
          <w:i/>
          <w:color w:val="000000"/>
          <w:sz w:val="20"/>
        </w:rPr>
        <w:t xml:space="preserve">Current as of </w:t>
      </w:r>
      <w:r w:rsidR="00BE28C1">
        <w:rPr>
          <w:rFonts w:ascii="Calibri" w:hAnsi="Calibri"/>
          <w:i/>
          <w:color w:val="000000"/>
          <w:sz w:val="20"/>
        </w:rPr>
        <w:t>January</w:t>
      </w:r>
      <w:r w:rsidRPr="00B406CA">
        <w:rPr>
          <w:rFonts w:ascii="Calibri" w:hAnsi="Calibri"/>
          <w:i/>
          <w:color w:val="000000"/>
          <w:sz w:val="20"/>
        </w:rPr>
        <w:t xml:space="preserve"> </w:t>
      </w:r>
      <w:r w:rsidR="00BD051B">
        <w:rPr>
          <w:rFonts w:ascii="Calibri" w:hAnsi="Calibri"/>
          <w:i/>
          <w:color w:val="000000"/>
          <w:sz w:val="20"/>
        </w:rPr>
        <w:t>2</w:t>
      </w:r>
      <w:r w:rsidR="00BE28C1">
        <w:rPr>
          <w:rFonts w:ascii="Calibri" w:hAnsi="Calibri"/>
          <w:i/>
          <w:color w:val="000000"/>
          <w:sz w:val="20"/>
        </w:rPr>
        <w:t>023</w:t>
      </w:r>
    </w:p>
    <w:p w14:paraId="0F86E9B5" w14:textId="77777777" w:rsidR="00B406CA" w:rsidRPr="00B406CA" w:rsidRDefault="00B406CA" w:rsidP="00B406CA">
      <w:pPr>
        <w:widowControl w:val="0"/>
        <w:spacing w:after="200" w:line="276" w:lineRule="auto"/>
        <w:jc w:val="right"/>
        <w:rPr>
          <w:rFonts w:ascii="Calibri" w:hAnsi="Calibri"/>
          <w:color w:val="000000"/>
        </w:rPr>
        <w:sectPr w:rsidR="00B406CA" w:rsidRPr="00B406CA" w:rsidSect="00D949C5">
          <w:headerReference w:type="default" r:id="rId30"/>
          <w:footerReference w:type="default" r:id="rId31"/>
          <w:type w:val="continuous"/>
          <w:pgSz w:w="12240" w:h="15840"/>
          <w:pgMar w:top="800" w:right="1340" w:bottom="560" w:left="1720" w:header="0" w:footer="379" w:gutter="0"/>
          <w:cols w:space="720"/>
        </w:sectPr>
      </w:pPr>
    </w:p>
    <w:p w14:paraId="45C071DC" w14:textId="77777777" w:rsidR="00B406CA" w:rsidRPr="00B406CA" w:rsidRDefault="00B406CA" w:rsidP="00B406CA">
      <w:pPr>
        <w:keepNext/>
        <w:keepLines/>
        <w:widowControl w:val="0"/>
        <w:spacing w:before="65" w:line="276" w:lineRule="auto"/>
        <w:ind w:right="118"/>
        <w:jc w:val="right"/>
        <w:outlineLvl w:val="2"/>
        <w:rPr>
          <w:rFonts w:ascii="Calibri" w:hAnsi="Calibri"/>
          <w:color w:val="000000"/>
          <w:sz w:val="26"/>
          <w:szCs w:val="26"/>
        </w:rPr>
        <w:sectPr w:rsidR="00B406CA" w:rsidRPr="00B406CA" w:rsidSect="00D949C5">
          <w:headerReference w:type="default" r:id="rId32"/>
          <w:footerReference w:type="default" r:id="rId33"/>
          <w:pgSz w:w="12240" w:h="15840"/>
          <w:pgMar w:top="660" w:right="600" w:bottom="560" w:left="1320" w:header="0" w:footer="379" w:gutter="0"/>
          <w:cols w:space="720"/>
          <w:formProt w:val="0"/>
        </w:sectPr>
      </w:pPr>
    </w:p>
    <w:p w14:paraId="02DCEC1A" w14:textId="0219506C" w:rsidR="00B406CA" w:rsidRPr="00DB32E2" w:rsidRDefault="00B406CA" w:rsidP="00B406CA">
      <w:pPr>
        <w:keepNext/>
        <w:keepLines/>
        <w:widowControl w:val="0"/>
        <w:spacing w:before="65" w:line="276" w:lineRule="auto"/>
        <w:ind w:right="118"/>
        <w:jc w:val="right"/>
        <w:outlineLvl w:val="2"/>
        <w:rPr>
          <w:rFonts w:ascii="Calibri" w:hAnsi="Calibri"/>
          <w:b/>
          <w:color w:val="000000"/>
          <w:sz w:val="26"/>
          <w:szCs w:val="26"/>
        </w:rPr>
      </w:pPr>
      <w:r w:rsidRPr="00DB32E2">
        <w:rPr>
          <w:rFonts w:ascii="Calibri" w:hAnsi="Calibri"/>
          <w:b/>
          <w:noProof/>
          <w:color w:val="000000"/>
          <w:sz w:val="26"/>
          <w:szCs w:val="26"/>
        </w:rPr>
        <mc:AlternateContent>
          <mc:Choice Requires="wps">
            <w:drawing>
              <wp:anchor distT="0" distB="0" distL="0" distR="0" simplePos="0" relativeHeight="251665408" behindDoc="0" locked="0" layoutInCell="1" allowOverlap="1" wp14:anchorId="6C2FEFA7" wp14:editId="0609C246">
                <wp:simplePos x="0" y="0"/>
                <wp:positionH relativeFrom="page">
                  <wp:posOffset>845820</wp:posOffset>
                </wp:positionH>
                <wp:positionV relativeFrom="paragraph">
                  <wp:posOffset>411480</wp:posOffset>
                </wp:positionV>
                <wp:extent cx="6553200" cy="736600"/>
                <wp:effectExtent l="19050" t="19050" r="19050" b="25400"/>
                <wp:wrapTopAndBottom/>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36600"/>
                        </a:xfrm>
                        <a:prstGeom prst="rect">
                          <a:avLst/>
                        </a:prstGeom>
                        <a:solidFill>
                          <a:srgbClr val="CDCDCD"/>
                        </a:solidFill>
                        <a:ln w="32004" cmpd="dbl">
                          <a:solidFill>
                            <a:srgbClr val="000000"/>
                          </a:solidFill>
                          <a:prstDash val="solid"/>
                          <a:miter lim="800000"/>
                          <a:headEnd/>
                          <a:tailEnd/>
                        </a:ln>
                      </wps:spPr>
                      <wps:txbx>
                        <w:txbxContent>
                          <w:p w14:paraId="1A6D560F" w14:textId="77777777" w:rsidR="008C2291" w:rsidRPr="005D0328" w:rsidRDefault="008C2291" w:rsidP="00B406CA">
                            <w:pPr>
                              <w:ind w:left="1517" w:right="1512"/>
                              <w:jc w:val="center"/>
                              <w:rPr>
                                <w:rFonts w:asciiTheme="minorHAnsi" w:hAnsiTheme="minorHAnsi"/>
                                <w:sz w:val="28"/>
                              </w:rPr>
                            </w:pPr>
                            <w:r w:rsidRPr="005D0328">
                              <w:rPr>
                                <w:rFonts w:asciiTheme="minorHAnsi" w:hAnsiTheme="minorHAnsi"/>
                                <w:sz w:val="28"/>
                              </w:rPr>
                              <w:t>Certification Regarding</w:t>
                            </w:r>
                          </w:p>
                          <w:p w14:paraId="6F8B2C80" w14:textId="77777777" w:rsidR="008C2291" w:rsidRPr="005D0328" w:rsidRDefault="008C2291" w:rsidP="00B406CA">
                            <w:pPr>
                              <w:ind w:left="1520" w:right="1512"/>
                              <w:jc w:val="center"/>
                              <w:rPr>
                                <w:rFonts w:asciiTheme="minorHAnsi" w:hAnsiTheme="minorHAnsi"/>
                                <w:b/>
                              </w:rPr>
                            </w:pPr>
                            <w:r w:rsidRPr="005D0328">
                              <w:rPr>
                                <w:rFonts w:asciiTheme="minorHAnsi" w:hAnsiTheme="minorHAnsi"/>
                                <w:sz w:val="28"/>
                              </w:rPr>
                              <w:t>Debarment, Suspension, Ineligibility and Voluntary Exclusion Lower Tier Covered Transactions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EFA7" id="Text Box 227" o:spid="_x0000_s1030" type="#_x0000_t202" style="position:absolute;left:0;text-align:left;margin-left:66.6pt;margin-top:32.4pt;width:516pt;height:58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" fillcolor="#cdcdcd" strokeweight="2.52pt">
                <v:stroke linestyle="thinThin"/>
                <v:textbox inset="0,0,0,0">
                  <w:txbxContent>
                    <w:p w14:paraId="1A6D560F" w14:textId="77777777" w:rsidR="008C2291" w:rsidRPr="005D0328" w:rsidRDefault="008C2291" w:rsidP="00B406CA">
                      <w:pPr>
                        <w:ind w:left="1517" w:right="1512"/>
                        <w:jc w:val="center"/>
                        <w:rPr>
                          <w:rFonts w:asciiTheme="minorHAnsi" w:hAnsiTheme="minorHAnsi"/>
                          <w:sz w:val="28"/>
                        </w:rPr>
                      </w:pPr>
                      <w:r w:rsidRPr="005D0328">
                        <w:rPr>
                          <w:rFonts w:asciiTheme="minorHAnsi" w:hAnsiTheme="minorHAnsi"/>
                          <w:sz w:val="28"/>
                        </w:rPr>
                        <w:t>Certification Regarding</w:t>
                      </w:r>
                    </w:p>
                    <w:p w14:paraId="6F8B2C80" w14:textId="77777777" w:rsidR="008C2291" w:rsidRPr="005D0328" w:rsidRDefault="008C2291" w:rsidP="00B406CA">
                      <w:pPr>
                        <w:ind w:left="1520" w:right="1512"/>
                        <w:jc w:val="center"/>
                        <w:rPr>
                          <w:rFonts w:asciiTheme="minorHAnsi" w:hAnsiTheme="minorHAnsi"/>
                          <w:b/>
                        </w:rPr>
                      </w:pPr>
                      <w:r w:rsidRPr="005D0328">
                        <w:rPr>
                          <w:rFonts w:asciiTheme="minorHAnsi" w:hAnsiTheme="minorHAnsi"/>
                          <w:sz w:val="28"/>
                        </w:rPr>
                        <w:t>Debarment, Suspension, Ineligibility and Voluntary Exclusion Lower Tier Covered Transactions</w:t>
                      </w:r>
                    </w:p>
                  </w:txbxContent>
                </v:textbox>
                <w10:wrap type="topAndBottom" anchorx="page"/>
              </v:shape>
            </w:pict>
          </mc:Fallback>
        </mc:AlternateContent>
      </w:r>
      <w:r w:rsidRPr="00DB32E2">
        <w:rPr>
          <w:rFonts w:ascii="Calibri" w:hAnsi="Calibri"/>
          <w:b/>
          <w:color w:val="000000"/>
          <w:sz w:val="26"/>
          <w:szCs w:val="26"/>
        </w:rPr>
        <w:t>ATTACHMENT #</w:t>
      </w:r>
      <w:r w:rsidR="00BE28C1" w:rsidRPr="00DB32E2">
        <w:rPr>
          <w:rFonts w:ascii="Calibri" w:hAnsi="Calibri"/>
          <w:b/>
          <w:color w:val="000000"/>
          <w:sz w:val="26"/>
          <w:szCs w:val="26"/>
        </w:rPr>
        <w:t>3</w:t>
      </w:r>
    </w:p>
    <w:p w14:paraId="705A597D" w14:textId="77777777" w:rsidR="00B406CA" w:rsidRPr="00B406CA" w:rsidRDefault="00B406CA" w:rsidP="00B406CA">
      <w:pPr>
        <w:widowControl w:val="0"/>
        <w:spacing w:before="7"/>
        <w:ind w:left="703"/>
        <w:rPr>
          <w:rFonts w:ascii="Calibri" w:hAnsi="Calibri"/>
          <w:color w:val="000000"/>
        </w:rPr>
      </w:pPr>
    </w:p>
    <w:p w14:paraId="55280B85" w14:textId="77777777" w:rsidR="00B406CA" w:rsidRPr="00B406CA" w:rsidRDefault="00B406CA" w:rsidP="00B406CA">
      <w:pPr>
        <w:widowControl w:val="0"/>
        <w:ind w:left="703"/>
        <w:rPr>
          <w:rFonts w:ascii="Calibri" w:hAnsi="Calibri"/>
          <w:color w:val="000000"/>
        </w:rPr>
      </w:pPr>
    </w:p>
    <w:p w14:paraId="7C4EC880" w14:textId="77777777" w:rsidR="00B406CA" w:rsidRPr="00B406CA" w:rsidRDefault="00B406CA" w:rsidP="00B406CA">
      <w:pPr>
        <w:widowControl w:val="0"/>
        <w:spacing w:before="93"/>
        <w:ind w:left="540" w:firstLine="7"/>
        <w:rPr>
          <w:rFonts w:ascii="Calibri" w:hAnsi="Calibri"/>
          <w:color w:val="000000"/>
        </w:rPr>
      </w:pPr>
      <w:r w:rsidRPr="00B406CA">
        <w:rPr>
          <w:rFonts w:ascii="Calibri" w:hAnsi="Calibri"/>
          <w:color w:val="000000"/>
        </w:rPr>
        <w:t>This certification is required by the regulations implementing Executive Order 12549, Debarment and Suspension.</w:t>
      </w:r>
    </w:p>
    <w:p w14:paraId="756ED8DF" w14:textId="77777777" w:rsidR="00B406CA" w:rsidRPr="00B406CA" w:rsidRDefault="00B406CA" w:rsidP="00B406CA">
      <w:pPr>
        <w:widowControl w:val="0"/>
        <w:ind w:left="703"/>
        <w:rPr>
          <w:rFonts w:ascii="Calibri" w:hAnsi="Calibri"/>
          <w:color w:val="000000"/>
        </w:rPr>
      </w:pPr>
    </w:p>
    <w:p w14:paraId="3882E550" w14:textId="77777777" w:rsidR="00B406CA" w:rsidRPr="00B406CA" w:rsidRDefault="00B406CA" w:rsidP="00B406CA">
      <w:pPr>
        <w:widowControl w:val="0"/>
        <w:ind w:left="703"/>
        <w:rPr>
          <w:rFonts w:ascii="Calibri" w:hAnsi="Calibri"/>
          <w:color w:val="000000"/>
        </w:rPr>
      </w:pPr>
    </w:p>
    <w:p w14:paraId="10A4031C" w14:textId="77777777" w:rsidR="00B406CA" w:rsidRPr="00B406CA" w:rsidRDefault="00B406CA" w:rsidP="00B406CA">
      <w:pPr>
        <w:widowControl w:val="0"/>
        <w:jc w:val="center"/>
        <w:rPr>
          <w:rFonts w:ascii="Calibri" w:hAnsi="Calibri"/>
          <w:b/>
          <w:color w:val="000000"/>
          <w:sz w:val="28"/>
        </w:rPr>
      </w:pPr>
      <w:r w:rsidRPr="00B406CA">
        <w:rPr>
          <w:rFonts w:ascii="Calibri" w:hAnsi="Calibri"/>
          <w:b/>
          <w:color w:val="000000"/>
          <w:sz w:val="28"/>
        </w:rPr>
        <w:t>(BEFORE COMPLETING CERTIFICATION, READ INSTRUCTIONS FOR CERTIFICATION)</w:t>
      </w:r>
    </w:p>
    <w:p w14:paraId="7F1802DD" w14:textId="77777777" w:rsidR="00B406CA" w:rsidRPr="00B406CA" w:rsidRDefault="00B406CA" w:rsidP="00B406CA">
      <w:pPr>
        <w:widowControl w:val="0"/>
        <w:ind w:left="703"/>
        <w:rPr>
          <w:rFonts w:ascii="Calibri" w:hAnsi="Calibri"/>
          <w:color w:val="000000"/>
        </w:rPr>
      </w:pPr>
    </w:p>
    <w:p w14:paraId="5732D33E" w14:textId="77777777" w:rsidR="00B406CA" w:rsidRPr="00B406CA" w:rsidRDefault="00B406CA" w:rsidP="00B406CA">
      <w:pPr>
        <w:widowControl w:val="0"/>
        <w:spacing w:before="11"/>
        <w:ind w:left="703"/>
        <w:rPr>
          <w:rFonts w:ascii="Calibri" w:hAnsi="Calibri"/>
          <w:color w:val="000000"/>
        </w:rPr>
      </w:pPr>
    </w:p>
    <w:p w14:paraId="53DECE35" w14:textId="77777777" w:rsidR="00B406CA" w:rsidRPr="00B406CA" w:rsidRDefault="00B406CA" w:rsidP="00BB2757">
      <w:pPr>
        <w:widowControl w:val="0"/>
        <w:numPr>
          <w:ilvl w:val="0"/>
          <w:numId w:val="16"/>
        </w:numPr>
        <w:autoSpaceDE w:val="0"/>
        <w:autoSpaceDN w:val="0"/>
        <w:spacing w:after="200" w:line="276" w:lineRule="auto"/>
        <w:ind w:left="810" w:right="330" w:hanging="427"/>
        <w:jc w:val="both"/>
        <w:rPr>
          <w:rFonts w:ascii="Calibri" w:hAnsi="Calibri"/>
          <w:color w:val="000000"/>
        </w:rPr>
      </w:pPr>
      <w:r w:rsidRPr="00B406CA">
        <w:rPr>
          <w:rFonts w:ascii="Calibri" w:hAnsi="Calibri"/>
          <w:color w:val="000000"/>
        </w:rPr>
        <w:t>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14:paraId="2599BB8B" w14:textId="77777777" w:rsidR="00B406CA" w:rsidRPr="00B406CA" w:rsidRDefault="00B406CA" w:rsidP="00B406CA">
      <w:pPr>
        <w:widowControl w:val="0"/>
        <w:spacing w:before="11"/>
        <w:ind w:left="810" w:right="330"/>
        <w:rPr>
          <w:rFonts w:ascii="Calibri" w:hAnsi="Calibri"/>
          <w:color w:val="000000"/>
        </w:rPr>
      </w:pPr>
    </w:p>
    <w:p w14:paraId="15BC99BE" w14:textId="77777777" w:rsidR="00B406CA" w:rsidRPr="00B406CA" w:rsidRDefault="00B406CA" w:rsidP="00BB2757">
      <w:pPr>
        <w:widowControl w:val="0"/>
        <w:numPr>
          <w:ilvl w:val="0"/>
          <w:numId w:val="16"/>
        </w:numPr>
        <w:autoSpaceDE w:val="0"/>
        <w:autoSpaceDN w:val="0"/>
        <w:spacing w:after="200" w:line="276" w:lineRule="auto"/>
        <w:ind w:left="810" w:right="330" w:hanging="427"/>
        <w:jc w:val="both"/>
        <w:rPr>
          <w:rFonts w:ascii="Calibri" w:hAnsi="Calibri"/>
          <w:color w:val="000000"/>
        </w:rPr>
      </w:pPr>
      <w:r w:rsidRPr="00B406CA">
        <w:rPr>
          <w:rFonts w:ascii="Calibri" w:hAnsi="Calibri"/>
          <w:color w:val="000000"/>
        </w:rPr>
        <w:t>Where the prospective recipient of federal assistance funds is unable to certify to any of the statements in this certification, such prospective participant shall attach an explanation to this proposal.</w:t>
      </w:r>
    </w:p>
    <w:p w14:paraId="7F62C41E" w14:textId="77777777" w:rsidR="00B406CA" w:rsidRPr="00B406CA" w:rsidRDefault="00B406CA" w:rsidP="00B406CA">
      <w:pPr>
        <w:widowControl w:val="0"/>
        <w:ind w:left="703"/>
        <w:rPr>
          <w:rFonts w:ascii="Calibri" w:hAnsi="Calibri"/>
          <w:color w:val="000000"/>
        </w:rPr>
      </w:pPr>
    </w:p>
    <w:p w14:paraId="0B0AB8A6" w14:textId="77777777" w:rsidR="00B406CA" w:rsidRPr="00B406CA" w:rsidRDefault="00B406CA" w:rsidP="00B406CA">
      <w:pPr>
        <w:widowControl w:val="0"/>
        <w:ind w:left="703"/>
        <w:rPr>
          <w:rFonts w:ascii="Calibri" w:hAnsi="Calibri"/>
          <w:color w:val="000000"/>
        </w:rPr>
      </w:pPr>
    </w:p>
    <w:p w14:paraId="355A749F" w14:textId="77777777" w:rsidR="00B406CA" w:rsidRPr="00B406CA" w:rsidRDefault="00B406CA" w:rsidP="00B406CA">
      <w:pPr>
        <w:widowControl w:val="0"/>
        <w:ind w:left="703"/>
        <w:rPr>
          <w:rFonts w:ascii="Calibri" w:hAnsi="Calibri"/>
          <w:color w:val="000000"/>
        </w:rPr>
      </w:pPr>
    </w:p>
    <w:p w14:paraId="6A38DA11" w14:textId="77777777" w:rsidR="00B406CA" w:rsidRPr="00B406CA" w:rsidRDefault="00B406CA" w:rsidP="00B406CA">
      <w:pPr>
        <w:widowControl w:val="0"/>
        <w:ind w:left="703"/>
        <w:rPr>
          <w:rFonts w:ascii="Arial" w:hAnsi="Arial" w:cs="Arial"/>
          <w:color w:val="000000"/>
        </w:rPr>
      </w:pPr>
    </w:p>
    <w:p w14:paraId="2212A401" w14:textId="77777777" w:rsidR="00B406CA" w:rsidRPr="00B406CA" w:rsidRDefault="00B406CA" w:rsidP="00B406CA">
      <w:pPr>
        <w:widowControl w:val="0"/>
        <w:spacing w:before="5"/>
        <w:ind w:left="180"/>
        <w:rPr>
          <w:rFonts w:ascii="Calibri" w:hAnsi="Calibri"/>
          <w:color w:val="000000"/>
        </w:rPr>
      </w:pPr>
      <w:r w:rsidRPr="00B406CA">
        <w:rPr>
          <w:rFonts w:ascii="Calibri" w:hAnsi="Calibri"/>
          <w:noProof/>
          <w:color w:val="000000"/>
        </w:rPr>
        <mc:AlternateContent>
          <mc:Choice Requires="wps">
            <w:drawing>
              <wp:anchor distT="0" distB="0" distL="0" distR="0" simplePos="0" relativeHeight="251666432" behindDoc="0" locked="0" layoutInCell="1" allowOverlap="1" wp14:anchorId="3F6E9A6C" wp14:editId="1126F468">
                <wp:simplePos x="0" y="0"/>
                <wp:positionH relativeFrom="page">
                  <wp:posOffset>914400</wp:posOffset>
                </wp:positionH>
                <wp:positionV relativeFrom="paragraph">
                  <wp:posOffset>8678</wp:posOffset>
                </wp:positionV>
                <wp:extent cx="6400800" cy="0"/>
                <wp:effectExtent l="0" t="0" r="19050" b="1905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9B7A3" id="Straight Connector 22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pt" to="8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" strokeweight=".84pt">
                <w10:wrap anchorx="page"/>
              </v:line>
            </w:pict>
          </mc:Fallback>
        </mc:AlternateContent>
      </w:r>
      <w:r w:rsidRPr="00B406CA">
        <w:rPr>
          <w:rFonts w:ascii="Calibri" w:hAnsi="Calibri"/>
          <w:color w:val="000000"/>
        </w:rPr>
        <w:t>Name and Title of Authorized Representative</w:t>
      </w:r>
    </w:p>
    <w:p w14:paraId="402A8E6F" w14:textId="77777777" w:rsidR="00B406CA" w:rsidRPr="00B406CA" w:rsidRDefault="00B406CA" w:rsidP="00B406CA">
      <w:pPr>
        <w:widowControl w:val="0"/>
        <w:ind w:left="703"/>
        <w:rPr>
          <w:rFonts w:ascii="Calibri" w:hAnsi="Calibri"/>
          <w:color w:val="000000"/>
        </w:rPr>
      </w:pPr>
    </w:p>
    <w:p w14:paraId="3BA70A85" w14:textId="77777777" w:rsidR="00B406CA" w:rsidRPr="00B406CA" w:rsidRDefault="00B406CA" w:rsidP="00B406CA">
      <w:pPr>
        <w:widowControl w:val="0"/>
        <w:ind w:left="703"/>
        <w:rPr>
          <w:rFonts w:ascii="Calibri" w:hAnsi="Calibri"/>
          <w:color w:val="000000"/>
        </w:rPr>
      </w:pPr>
    </w:p>
    <w:p w14:paraId="124B7420" w14:textId="77777777" w:rsidR="00B406CA" w:rsidRPr="00B406CA" w:rsidRDefault="00B406CA" w:rsidP="00B406CA">
      <w:pPr>
        <w:widowControl w:val="0"/>
        <w:ind w:left="703"/>
        <w:rPr>
          <w:rFonts w:ascii="Arial" w:hAnsi="Arial" w:cs="Arial"/>
          <w:color w:val="000000"/>
        </w:rPr>
      </w:pPr>
    </w:p>
    <w:p w14:paraId="73B2A100" w14:textId="77777777" w:rsidR="005D0328" w:rsidRDefault="00B406CA" w:rsidP="005D0328">
      <w:pPr>
        <w:widowControl w:val="0"/>
        <w:spacing w:before="5"/>
        <w:ind w:left="180"/>
        <w:rPr>
          <w:rFonts w:ascii="Calibri" w:hAnsi="Calibri"/>
          <w:noProof/>
          <w:color w:val="000000"/>
        </w:rPr>
      </w:pPr>
      <w:r w:rsidRPr="00B406CA">
        <w:rPr>
          <w:rFonts w:ascii="Calibri" w:hAnsi="Calibri"/>
          <w:noProof/>
          <w:color w:val="000000"/>
        </w:rPr>
        <mc:AlternateContent>
          <mc:Choice Requires="wps">
            <w:drawing>
              <wp:anchor distT="0" distB="0" distL="0" distR="0" simplePos="0" relativeHeight="251667456" behindDoc="0" locked="0" layoutInCell="1" allowOverlap="1" wp14:anchorId="1E7B0516" wp14:editId="707EE585">
                <wp:simplePos x="0" y="0"/>
                <wp:positionH relativeFrom="page">
                  <wp:posOffset>914400</wp:posOffset>
                </wp:positionH>
                <wp:positionV relativeFrom="paragraph">
                  <wp:posOffset>8678</wp:posOffset>
                </wp:positionV>
                <wp:extent cx="6400800" cy="0"/>
                <wp:effectExtent l="0" t="0" r="19050" b="1905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F609D" id="Straight Connector 225"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pt" to="8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" strokeweight=".84pt">
                <w10:wrap anchorx="page"/>
              </v:line>
            </w:pict>
          </mc:Fallback>
        </mc:AlternateContent>
      </w:r>
      <w:r w:rsidRPr="00B406CA">
        <w:rPr>
          <w:rFonts w:ascii="Calibri" w:hAnsi="Calibri"/>
          <w:color w:val="000000"/>
        </w:rPr>
        <w:t>Signature</w:t>
      </w:r>
      <w:r w:rsidR="005D0328">
        <w:rPr>
          <w:rFonts w:ascii="Calibri" w:hAnsi="Calibri"/>
          <w:noProof/>
          <w:color w:val="000000"/>
        </w:rPr>
        <w:t xml:space="preserve"> </w:t>
      </w:r>
      <w:r w:rsidR="005D0328">
        <w:rPr>
          <w:rFonts w:ascii="Calibri" w:hAnsi="Calibri"/>
          <w:noProof/>
          <w:color w:val="000000"/>
        </w:rPr>
        <w:tab/>
      </w:r>
      <w:r w:rsidR="005D0328">
        <w:rPr>
          <w:rFonts w:ascii="Calibri" w:hAnsi="Calibri"/>
          <w:noProof/>
          <w:color w:val="000000"/>
        </w:rPr>
        <w:tab/>
      </w:r>
      <w:r w:rsidR="005D0328">
        <w:rPr>
          <w:rFonts w:ascii="Calibri" w:hAnsi="Calibri"/>
          <w:noProof/>
          <w:color w:val="000000"/>
        </w:rPr>
        <w:tab/>
      </w:r>
      <w:r w:rsidR="005D0328">
        <w:rPr>
          <w:rFonts w:ascii="Calibri" w:hAnsi="Calibri"/>
          <w:noProof/>
          <w:color w:val="000000"/>
        </w:rPr>
        <w:tab/>
      </w:r>
      <w:r w:rsidR="005D0328">
        <w:rPr>
          <w:rFonts w:ascii="Calibri" w:hAnsi="Calibri"/>
          <w:noProof/>
          <w:color w:val="000000"/>
        </w:rPr>
        <w:tab/>
      </w:r>
      <w:r w:rsidR="005D0328">
        <w:rPr>
          <w:rFonts w:ascii="Calibri" w:hAnsi="Calibri"/>
          <w:noProof/>
          <w:color w:val="000000"/>
        </w:rPr>
        <w:tab/>
      </w:r>
      <w:r w:rsidR="005D0328">
        <w:rPr>
          <w:rFonts w:ascii="Calibri" w:hAnsi="Calibri"/>
          <w:noProof/>
          <w:color w:val="000000"/>
        </w:rPr>
        <w:tab/>
      </w:r>
      <w:r w:rsidR="005D0328">
        <w:rPr>
          <w:rFonts w:ascii="Calibri" w:hAnsi="Calibri"/>
          <w:noProof/>
          <w:color w:val="000000"/>
        </w:rPr>
        <w:tab/>
      </w:r>
      <w:r w:rsidR="005D0328">
        <w:rPr>
          <w:rFonts w:ascii="Calibri" w:hAnsi="Calibri"/>
          <w:noProof/>
          <w:color w:val="000000"/>
        </w:rPr>
        <w:tab/>
      </w:r>
    </w:p>
    <w:p w14:paraId="26D771BD" w14:textId="77777777" w:rsidR="005D0328" w:rsidRDefault="005D0328" w:rsidP="005D0328">
      <w:pPr>
        <w:widowControl w:val="0"/>
        <w:spacing w:before="5"/>
        <w:ind w:left="180"/>
        <w:rPr>
          <w:rFonts w:ascii="Calibri" w:hAnsi="Calibri"/>
          <w:noProof/>
          <w:color w:val="000000"/>
        </w:rPr>
      </w:pPr>
    </w:p>
    <w:p w14:paraId="32333980" w14:textId="77777777" w:rsidR="005D0328" w:rsidRDefault="005D0328" w:rsidP="005D0328">
      <w:pPr>
        <w:widowControl w:val="0"/>
        <w:spacing w:before="5"/>
        <w:ind w:left="180"/>
        <w:rPr>
          <w:rFonts w:ascii="Calibri" w:hAnsi="Calibri"/>
          <w:noProof/>
          <w:color w:val="000000"/>
        </w:rPr>
      </w:pPr>
      <w:r>
        <w:rPr>
          <w:rFonts w:ascii="Calibri" w:hAnsi="Calibri"/>
          <w:noProof/>
          <w:color w:val="000000"/>
        </w:rPr>
        <w:t>_______________________________</w:t>
      </w:r>
      <w:r w:rsidR="00B406CA" w:rsidRPr="00B406CA">
        <w:rPr>
          <w:rFonts w:ascii="Calibri" w:hAnsi="Calibri"/>
          <w:noProof/>
          <w:color w:val="000000"/>
        </w:rPr>
        <w:tab/>
      </w:r>
      <w:r w:rsidR="00B406CA" w:rsidRPr="00B406CA">
        <w:rPr>
          <w:rFonts w:ascii="Calibri" w:hAnsi="Calibri"/>
          <w:noProof/>
          <w:color w:val="000000"/>
        </w:rPr>
        <w:tab/>
      </w:r>
      <w:r w:rsidR="00B406CA" w:rsidRPr="00B406CA">
        <w:rPr>
          <w:rFonts w:ascii="Calibri" w:hAnsi="Calibri"/>
          <w:noProof/>
          <w:color w:val="000000"/>
        </w:rPr>
        <w:tab/>
      </w:r>
      <w:r w:rsidR="00B406CA" w:rsidRPr="00B406CA">
        <w:rPr>
          <w:rFonts w:ascii="Calibri" w:hAnsi="Calibri"/>
          <w:noProof/>
          <w:color w:val="000000"/>
        </w:rPr>
        <w:tab/>
      </w:r>
      <w:r w:rsidR="00B406CA" w:rsidRPr="00B406CA">
        <w:rPr>
          <w:rFonts w:ascii="Calibri" w:hAnsi="Calibri"/>
          <w:noProof/>
          <w:color w:val="000000"/>
        </w:rPr>
        <w:tab/>
      </w:r>
      <w:r w:rsidR="00B406CA" w:rsidRPr="00B406CA">
        <w:rPr>
          <w:rFonts w:ascii="Calibri" w:hAnsi="Calibri"/>
          <w:noProof/>
          <w:color w:val="000000"/>
        </w:rPr>
        <w:tab/>
      </w:r>
      <w:r w:rsidR="00B406CA" w:rsidRPr="00B406CA">
        <w:rPr>
          <w:rFonts w:ascii="Calibri" w:hAnsi="Calibri"/>
          <w:noProof/>
          <w:color w:val="000000"/>
        </w:rPr>
        <w:tab/>
        <w:t xml:space="preserve">   </w:t>
      </w:r>
    </w:p>
    <w:p w14:paraId="7231B52B" w14:textId="77777777" w:rsidR="00B406CA" w:rsidRPr="00B406CA" w:rsidRDefault="00B406CA" w:rsidP="005D0328">
      <w:pPr>
        <w:widowControl w:val="0"/>
        <w:spacing w:before="5"/>
        <w:ind w:left="180"/>
        <w:rPr>
          <w:rFonts w:ascii="Calibri" w:hAnsi="Calibri"/>
          <w:color w:val="000000"/>
        </w:rPr>
      </w:pPr>
      <w:r w:rsidRPr="00B406CA">
        <w:rPr>
          <w:rFonts w:ascii="Calibri" w:hAnsi="Calibri"/>
          <w:noProof/>
          <w:color w:val="000000"/>
        </w:rPr>
        <w:t>Date</w:t>
      </w:r>
    </w:p>
    <w:p w14:paraId="7800325F" w14:textId="77777777" w:rsidR="00B406CA" w:rsidRPr="00B406CA" w:rsidRDefault="00B406CA" w:rsidP="00B406CA">
      <w:pPr>
        <w:widowControl w:val="0"/>
        <w:tabs>
          <w:tab w:val="left" w:pos="8640"/>
        </w:tabs>
        <w:spacing w:line="255" w:lineRule="exact"/>
        <w:ind w:left="120"/>
        <w:rPr>
          <w:rFonts w:ascii="Calibri" w:hAnsi="Calibri"/>
          <w:color w:val="000000"/>
        </w:rPr>
      </w:pPr>
      <w:r w:rsidRPr="00B406CA">
        <w:rPr>
          <w:rFonts w:ascii="Calibri" w:hAnsi="Calibri"/>
          <w:color w:val="000000"/>
        </w:rPr>
        <w:tab/>
      </w:r>
    </w:p>
    <w:p w14:paraId="3A995B2D" w14:textId="77777777" w:rsidR="00B406CA" w:rsidRPr="00B406CA" w:rsidRDefault="00B406CA" w:rsidP="00B406CA">
      <w:pPr>
        <w:widowControl w:val="0"/>
        <w:spacing w:after="200" w:line="255" w:lineRule="exact"/>
        <w:rPr>
          <w:rFonts w:ascii="Calibri" w:hAnsi="Calibri"/>
          <w:color w:val="000000"/>
        </w:rPr>
        <w:sectPr w:rsidR="00B406CA" w:rsidRPr="00B406CA" w:rsidSect="00D949C5">
          <w:type w:val="continuous"/>
          <w:pgSz w:w="12240" w:h="15840"/>
          <w:pgMar w:top="660" w:right="600" w:bottom="560" w:left="1320" w:header="0" w:footer="379" w:gutter="0"/>
          <w:cols w:space="720"/>
        </w:sectPr>
      </w:pPr>
    </w:p>
    <w:p w14:paraId="284BA025" w14:textId="77777777" w:rsidR="00B406CA" w:rsidRPr="00B406CA" w:rsidRDefault="00B406CA" w:rsidP="00B406CA">
      <w:pPr>
        <w:widowControl w:val="0"/>
        <w:ind w:right="40"/>
        <w:jc w:val="center"/>
        <w:rPr>
          <w:rFonts w:ascii="Calibri" w:hAnsi="Calibri"/>
          <w:b/>
          <w:color w:val="000000"/>
          <w:sz w:val="28"/>
        </w:rPr>
        <w:sectPr w:rsidR="00B406CA" w:rsidRPr="00B406CA" w:rsidSect="00D949C5">
          <w:headerReference w:type="default" r:id="rId34"/>
          <w:pgSz w:w="12240" w:h="15840"/>
          <w:pgMar w:top="540" w:right="600" w:bottom="560" w:left="1340" w:header="284" w:footer="379" w:gutter="0"/>
          <w:cols w:space="720"/>
        </w:sectPr>
      </w:pPr>
    </w:p>
    <w:p w14:paraId="784B7A43" w14:textId="77777777" w:rsidR="00B406CA" w:rsidRPr="00B406CA" w:rsidRDefault="00B406CA" w:rsidP="00B406CA">
      <w:pPr>
        <w:widowControl w:val="0"/>
        <w:ind w:right="40"/>
        <w:jc w:val="center"/>
        <w:rPr>
          <w:rFonts w:ascii="Calibri" w:hAnsi="Calibri"/>
          <w:b/>
          <w:color w:val="000000"/>
          <w:sz w:val="28"/>
        </w:rPr>
      </w:pPr>
      <w:r w:rsidRPr="00B406CA">
        <w:rPr>
          <w:rFonts w:ascii="Calibri" w:hAnsi="Calibri"/>
          <w:b/>
          <w:color w:val="000000"/>
          <w:sz w:val="28"/>
        </w:rPr>
        <w:t>Instructions for Certification</w:t>
      </w:r>
    </w:p>
    <w:p w14:paraId="029E5FD8" w14:textId="77777777" w:rsidR="00B406CA" w:rsidRPr="00B406CA" w:rsidRDefault="00B406CA" w:rsidP="00BB2757">
      <w:pPr>
        <w:widowControl w:val="0"/>
        <w:numPr>
          <w:ilvl w:val="0"/>
          <w:numId w:val="15"/>
        </w:numPr>
        <w:tabs>
          <w:tab w:val="left" w:pos="528"/>
        </w:tabs>
        <w:autoSpaceDE w:val="0"/>
        <w:autoSpaceDN w:val="0"/>
        <w:spacing w:before="228" w:after="200" w:line="276" w:lineRule="auto"/>
        <w:ind w:right="114" w:hanging="427"/>
        <w:jc w:val="both"/>
        <w:rPr>
          <w:rFonts w:ascii="Calibri" w:hAnsi="Calibri"/>
          <w:color w:val="000000"/>
        </w:rPr>
      </w:pPr>
      <w:r w:rsidRPr="00B406CA">
        <w:rPr>
          <w:rFonts w:ascii="Calibri" w:hAnsi="Calibri"/>
          <w:color w:val="000000"/>
        </w:rPr>
        <w:t>By signing and submitting this proposal, the prospective recipient of federal assistance funds is providing the certification as set out below.</w:t>
      </w:r>
    </w:p>
    <w:p w14:paraId="10CF8C8E" w14:textId="77777777" w:rsidR="00B406CA" w:rsidRPr="00B406CA" w:rsidRDefault="00B406CA" w:rsidP="00BB2757">
      <w:pPr>
        <w:widowControl w:val="0"/>
        <w:numPr>
          <w:ilvl w:val="0"/>
          <w:numId w:val="15"/>
        </w:numPr>
        <w:tabs>
          <w:tab w:val="left" w:pos="528"/>
        </w:tabs>
        <w:autoSpaceDE w:val="0"/>
        <w:autoSpaceDN w:val="0"/>
        <w:spacing w:before="120" w:after="200" w:line="276" w:lineRule="auto"/>
        <w:ind w:left="533" w:right="115" w:hanging="432"/>
        <w:jc w:val="both"/>
        <w:rPr>
          <w:rFonts w:ascii="Calibri" w:hAnsi="Calibri"/>
          <w:color w:val="000000"/>
        </w:rPr>
      </w:pPr>
      <w:r w:rsidRPr="00B406CA">
        <w:rPr>
          <w:rFonts w:ascii="Calibri" w:hAnsi="Calibri"/>
          <w:color w:val="000000"/>
        </w:rPr>
        <w:t>The certification in this clause is a material representation of fact upon which reliance was placed when this transaction was entered into. If it is later determined that the prospective recipient of federal assistance funds knowingly rendered an erroneous certification, in addition to other remedies available to the federal government, the department or agency with which this transaction originated may pursue available remedies, including suspension and/or debarment.</w:t>
      </w:r>
    </w:p>
    <w:p w14:paraId="054FE814" w14:textId="77777777" w:rsidR="00B406CA" w:rsidRPr="00B406CA" w:rsidRDefault="00B406CA" w:rsidP="00BB2757">
      <w:pPr>
        <w:widowControl w:val="0"/>
        <w:numPr>
          <w:ilvl w:val="0"/>
          <w:numId w:val="15"/>
        </w:numPr>
        <w:tabs>
          <w:tab w:val="left" w:pos="528"/>
        </w:tabs>
        <w:autoSpaceDE w:val="0"/>
        <w:autoSpaceDN w:val="0"/>
        <w:spacing w:before="120" w:after="200" w:line="276" w:lineRule="auto"/>
        <w:ind w:left="533" w:right="115" w:hanging="432"/>
        <w:jc w:val="both"/>
        <w:rPr>
          <w:rFonts w:ascii="Calibri" w:hAnsi="Calibri"/>
          <w:color w:val="000000"/>
        </w:rPr>
      </w:pPr>
      <w:r w:rsidRPr="00B406CA">
        <w:rPr>
          <w:rFonts w:ascii="Calibri" w:hAnsi="Calibri"/>
          <w:color w:val="000000"/>
        </w:rPr>
        <w:t>The prospective recipient of federal assistance funds shall provide immediate written notice to the person to which this proposal is submitted if at any time the prospective recipient of federal assistance funds learns that its certification was erroneous when submitted or has become erroneous by reason of changed circumstances.</w:t>
      </w:r>
    </w:p>
    <w:p w14:paraId="6586EC21" w14:textId="77777777" w:rsidR="00B406CA" w:rsidRPr="00B406CA" w:rsidRDefault="00B406CA" w:rsidP="00BB2757">
      <w:pPr>
        <w:widowControl w:val="0"/>
        <w:numPr>
          <w:ilvl w:val="0"/>
          <w:numId w:val="15"/>
        </w:numPr>
        <w:tabs>
          <w:tab w:val="left" w:pos="528"/>
        </w:tabs>
        <w:autoSpaceDE w:val="0"/>
        <w:autoSpaceDN w:val="0"/>
        <w:spacing w:before="120" w:after="200" w:line="276" w:lineRule="auto"/>
        <w:ind w:left="533" w:right="117" w:hanging="432"/>
        <w:jc w:val="both"/>
        <w:rPr>
          <w:rFonts w:ascii="Calibri" w:hAnsi="Calibri"/>
          <w:color w:val="000000"/>
        </w:rPr>
      </w:pPr>
      <w:r w:rsidRPr="00B406CA">
        <w:rPr>
          <w:rFonts w:ascii="Calibri" w:hAnsi="Calibri"/>
          <w:color w:val="000000"/>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041D95EB" w14:textId="77777777" w:rsidR="00B406CA" w:rsidRPr="00B406CA" w:rsidRDefault="00B406CA" w:rsidP="00BB2757">
      <w:pPr>
        <w:widowControl w:val="0"/>
        <w:numPr>
          <w:ilvl w:val="0"/>
          <w:numId w:val="15"/>
        </w:numPr>
        <w:tabs>
          <w:tab w:val="left" w:pos="528"/>
        </w:tabs>
        <w:autoSpaceDE w:val="0"/>
        <w:autoSpaceDN w:val="0"/>
        <w:spacing w:before="120" w:after="200" w:line="276" w:lineRule="auto"/>
        <w:ind w:left="533" w:right="113" w:hanging="432"/>
        <w:jc w:val="both"/>
        <w:rPr>
          <w:rFonts w:ascii="Calibri" w:hAnsi="Calibri"/>
          <w:color w:val="000000"/>
        </w:rPr>
      </w:pPr>
      <w:r w:rsidRPr="00B406CA">
        <w:rPr>
          <w:rFonts w:ascii="Calibri" w:hAnsi="Calibri"/>
          <w:color w:val="000000"/>
        </w:rPr>
        <w:t>The prospective recipient of federal assistance funds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7E0D095F" w14:textId="77777777" w:rsidR="00B406CA" w:rsidRPr="00B406CA" w:rsidRDefault="00B406CA" w:rsidP="00BB2757">
      <w:pPr>
        <w:widowControl w:val="0"/>
        <w:numPr>
          <w:ilvl w:val="0"/>
          <w:numId w:val="15"/>
        </w:numPr>
        <w:tabs>
          <w:tab w:val="left" w:pos="528"/>
        </w:tabs>
        <w:autoSpaceDE w:val="0"/>
        <w:autoSpaceDN w:val="0"/>
        <w:spacing w:before="120" w:after="200" w:line="276" w:lineRule="auto"/>
        <w:ind w:left="533" w:right="117" w:hanging="432"/>
        <w:jc w:val="both"/>
        <w:rPr>
          <w:rFonts w:ascii="Calibri" w:hAnsi="Calibri"/>
          <w:color w:val="000000"/>
        </w:rPr>
      </w:pPr>
      <w:r w:rsidRPr="00B406CA">
        <w:rPr>
          <w:rFonts w:ascii="Calibri" w:hAnsi="Calibri"/>
          <w:color w:val="000000"/>
        </w:rPr>
        <w:t>The prospective recipient of federal assistance funds further agrees by submitting this proposal that it will include the clause titled "Certification Regarding Debarment, Suspension, Ineligibility and Voluntary Exclusion - Lower Tier Covered Transactions", without modification, in all lower tier covered transactions and in all solicitations for lower tier covered transactions.</w:t>
      </w:r>
    </w:p>
    <w:p w14:paraId="552D79C5" w14:textId="77777777" w:rsidR="00B406CA" w:rsidRPr="00B406CA" w:rsidRDefault="00B406CA" w:rsidP="00BB2757">
      <w:pPr>
        <w:widowControl w:val="0"/>
        <w:numPr>
          <w:ilvl w:val="0"/>
          <w:numId w:val="15"/>
        </w:numPr>
        <w:tabs>
          <w:tab w:val="left" w:pos="528"/>
        </w:tabs>
        <w:autoSpaceDE w:val="0"/>
        <w:autoSpaceDN w:val="0"/>
        <w:spacing w:before="120" w:after="200" w:line="276" w:lineRule="auto"/>
        <w:ind w:left="533" w:right="115" w:hanging="432"/>
        <w:jc w:val="both"/>
        <w:rPr>
          <w:rFonts w:ascii="Calibri" w:hAnsi="Calibri"/>
          <w:color w:val="000000"/>
        </w:rPr>
      </w:pPr>
      <w:r w:rsidRPr="00B406CA">
        <w:rPr>
          <w:rFonts w:ascii="Calibri" w:hAnsi="Calibri"/>
          <w:color w:val="000000"/>
        </w:rPr>
        <w:t>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Procurement or Non</w:t>
      </w:r>
      <w:r w:rsidRPr="00B406CA">
        <w:rPr>
          <w:rFonts w:ascii="Calibri" w:hAnsi="Calibri"/>
          <w:color w:val="000000"/>
        </w:rPr>
        <w:noBreakHyphen/>
        <w:t>procurement Programs.</w:t>
      </w:r>
    </w:p>
    <w:p w14:paraId="4CA568EF" w14:textId="77777777" w:rsidR="00B406CA" w:rsidRPr="00B406CA" w:rsidRDefault="00B406CA" w:rsidP="00BB2757">
      <w:pPr>
        <w:widowControl w:val="0"/>
        <w:numPr>
          <w:ilvl w:val="0"/>
          <w:numId w:val="15"/>
        </w:numPr>
        <w:tabs>
          <w:tab w:val="left" w:pos="528"/>
        </w:tabs>
        <w:autoSpaceDE w:val="0"/>
        <w:autoSpaceDN w:val="0"/>
        <w:spacing w:before="120" w:after="200" w:line="276" w:lineRule="auto"/>
        <w:ind w:left="533" w:right="115" w:hanging="432"/>
        <w:jc w:val="both"/>
        <w:rPr>
          <w:rFonts w:ascii="Calibri" w:hAnsi="Calibri"/>
          <w:color w:val="000000"/>
        </w:rPr>
      </w:pPr>
      <w:r w:rsidRPr="00B406CA">
        <w:rPr>
          <w:rFonts w:ascii="Calibri" w:hAnsi="Calibri"/>
          <w:color w:val="000000"/>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147D6992" w14:textId="77777777" w:rsidR="00745123" w:rsidRDefault="00745123" w:rsidP="00745123">
      <w:pPr>
        <w:widowControl w:val="0"/>
        <w:tabs>
          <w:tab w:val="left" w:pos="528"/>
        </w:tabs>
        <w:autoSpaceDE w:val="0"/>
        <w:autoSpaceDN w:val="0"/>
        <w:spacing w:before="120" w:after="200" w:line="276" w:lineRule="auto"/>
        <w:ind w:left="533" w:right="115"/>
        <w:jc w:val="both"/>
        <w:rPr>
          <w:rFonts w:ascii="Calibri" w:hAnsi="Calibri"/>
          <w:color w:val="000000"/>
        </w:rPr>
      </w:pPr>
    </w:p>
    <w:p w14:paraId="00B78806" w14:textId="77777777" w:rsidR="00B406CA" w:rsidRPr="00B406CA" w:rsidRDefault="00B406CA" w:rsidP="00BB2757">
      <w:pPr>
        <w:widowControl w:val="0"/>
        <w:numPr>
          <w:ilvl w:val="0"/>
          <w:numId w:val="15"/>
        </w:numPr>
        <w:tabs>
          <w:tab w:val="left" w:pos="528"/>
        </w:tabs>
        <w:autoSpaceDE w:val="0"/>
        <w:autoSpaceDN w:val="0"/>
        <w:spacing w:before="120" w:after="200" w:line="276" w:lineRule="auto"/>
        <w:ind w:left="533" w:right="115" w:hanging="432"/>
        <w:jc w:val="both"/>
        <w:rPr>
          <w:rFonts w:ascii="Calibri" w:hAnsi="Calibri"/>
          <w:color w:val="000000"/>
        </w:rPr>
      </w:pPr>
      <w:r w:rsidRPr="00B406CA">
        <w:rPr>
          <w:rFonts w:ascii="Calibri" w:hAnsi="Calibri"/>
          <w:color w:val="000000"/>
        </w:rPr>
        <w:t>Except for transactions authorized under paragraph 5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1BE9F093" w14:textId="77777777" w:rsidR="00B406CA" w:rsidRPr="00B406CA" w:rsidRDefault="00B406CA" w:rsidP="00B406CA">
      <w:pPr>
        <w:widowControl w:val="0"/>
        <w:spacing w:after="200" w:line="276" w:lineRule="auto"/>
        <w:jc w:val="both"/>
        <w:rPr>
          <w:rFonts w:ascii="Calibri" w:hAnsi="Calibri"/>
          <w:color w:val="000000"/>
        </w:rPr>
        <w:sectPr w:rsidR="00B406CA" w:rsidRPr="00B406CA" w:rsidSect="00D949C5">
          <w:type w:val="continuous"/>
          <w:pgSz w:w="12240" w:h="15840"/>
          <w:pgMar w:top="540" w:right="600" w:bottom="560" w:left="1340" w:header="284" w:footer="379" w:gutter="0"/>
          <w:cols w:space="720"/>
        </w:sectPr>
      </w:pPr>
    </w:p>
    <w:p w14:paraId="78BEF930" w14:textId="77777777" w:rsidR="005D0328" w:rsidRDefault="005D0328">
      <w:pPr>
        <w:spacing w:after="200" w:line="276" w:lineRule="auto"/>
        <w:rPr>
          <w:rFonts w:ascii="Calibri" w:hAnsi="Calibri"/>
          <w:color w:val="000000"/>
          <w:sz w:val="28"/>
        </w:rPr>
      </w:pPr>
      <w:r>
        <w:rPr>
          <w:rFonts w:ascii="Calibri" w:hAnsi="Calibri"/>
          <w:color w:val="000000"/>
          <w:sz w:val="28"/>
        </w:rPr>
        <w:br w:type="page"/>
      </w:r>
    </w:p>
    <w:p w14:paraId="516A9E36" w14:textId="77777777" w:rsidR="00B406CA" w:rsidRPr="00745123" w:rsidRDefault="00B406CA" w:rsidP="00B406CA">
      <w:pPr>
        <w:keepNext/>
        <w:keepLines/>
        <w:widowControl w:val="0"/>
        <w:spacing w:before="33" w:line="276" w:lineRule="auto"/>
        <w:ind w:left="1556" w:right="1537"/>
        <w:jc w:val="center"/>
        <w:outlineLvl w:val="2"/>
        <w:rPr>
          <w:rFonts w:ascii="Calibri" w:hAnsi="Calibri"/>
          <w:b/>
          <w:color w:val="000000"/>
        </w:rPr>
      </w:pPr>
      <w:r w:rsidRPr="00745123">
        <w:rPr>
          <w:rFonts w:ascii="Calibri" w:hAnsi="Calibri"/>
          <w:b/>
          <w:color w:val="000000"/>
        </w:rPr>
        <w:lastRenderedPageBreak/>
        <w:t>CERTIFICATION REGARDING LOBBYING</w:t>
      </w:r>
    </w:p>
    <w:p w14:paraId="024451EA" w14:textId="77777777" w:rsidR="00B406CA" w:rsidRPr="00B406CA" w:rsidRDefault="00B406CA" w:rsidP="00B406CA">
      <w:pPr>
        <w:widowControl w:val="0"/>
        <w:spacing w:before="120"/>
        <w:ind w:left="1555" w:right="1541"/>
        <w:jc w:val="center"/>
        <w:rPr>
          <w:rFonts w:ascii="Calibri" w:hAnsi="Calibri"/>
          <w:b/>
          <w:color w:val="000000"/>
          <w:u w:val="single"/>
        </w:rPr>
      </w:pPr>
      <w:r w:rsidRPr="00B406CA">
        <w:rPr>
          <w:rFonts w:ascii="Calibri" w:hAnsi="Calibri"/>
          <w:b/>
          <w:color w:val="000000"/>
          <w:u w:val="single"/>
        </w:rPr>
        <w:t>Certification for Contracts, Grants, Loans, and Cooperative Agreements</w:t>
      </w:r>
    </w:p>
    <w:p w14:paraId="12073EC0" w14:textId="77777777" w:rsidR="00B406CA" w:rsidRPr="00B406CA" w:rsidRDefault="00B406CA" w:rsidP="00B406CA">
      <w:pPr>
        <w:widowControl w:val="0"/>
        <w:spacing w:before="11"/>
        <w:ind w:left="703"/>
        <w:rPr>
          <w:rFonts w:ascii="Calibri" w:hAnsi="Calibri"/>
          <w:color w:val="000000"/>
          <w:sz w:val="20"/>
        </w:rPr>
      </w:pPr>
    </w:p>
    <w:p w14:paraId="3AFEFCD5" w14:textId="77777777" w:rsidR="00B406CA" w:rsidRPr="00B406CA" w:rsidRDefault="00B406CA" w:rsidP="00B406CA">
      <w:pPr>
        <w:widowControl w:val="0"/>
        <w:spacing w:after="120"/>
        <w:ind w:left="130"/>
        <w:jc w:val="both"/>
        <w:rPr>
          <w:rFonts w:ascii="Calibri" w:hAnsi="Calibri"/>
          <w:color w:val="000000"/>
        </w:rPr>
      </w:pPr>
      <w:r w:rsidRPr="00B406CA">
        <w:rPr>
          <w:rFonts w:ascii="Calibri" w:hAnsi="Calibri"/>
          <w:color w:val="000000"/>
        </w:rPr>
        <w:t>The undersigned certifies, to the best of his or her knowledge and belief, that:</w:t>
      </w:r>
    </w:p>
    <w:p w14:paraId="633640E2" w14:textId="77777777" w:rsidR="00B406CA" w:rsidRPr="00B406CA" w:rsidRDefault="00B406CA" w:rsidP="00BB2757">
      <w:pPr>
        <w:widowControl w:val="0"/>
        <w:numPr>
          <w:ilvl w:val="0"/>
          <w:numId w:val="14"/>
        </w:numPr>
        <w:tabs>
          <w:tab w:val="left" w:pos="552"/>
        </w:tabs>
        <w:autoSpaceDE w:val="0"/>
        <w:autoSpaceDN w:val="0"/>
        <w:spacing w:after="200" w:line="276" w:lineRule="auto"/>
        <w:ind w:right="100" w:hanging="427"/>
        <w:jc w:val="both"/>
        <w:rPr>
          <w:rFonts w:ascii="Calibri" w:hAnsi="Calibri"/>
          <w:color w:val="000000"/>
        </w:rPr>
      </w:pPr>
      <w:r w:rsidRPr="00B406CA">
        <w:rPr>
          <w:rFonts w:ascii="Calibri" w:hAnsi="Calibri"/>
          <w:color w:val="00000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363FF36" w14:textId="77777777" w:rsidR="00B406CA" w:rsidRPr="00B406CA" w:rsidRDefault="00B406CA" w:rsidP="00BB2757">
      <w:pPr>
        <w:widowControl w:val="0"/>
        <w:numPr>
          <w:ilvl w:val="0"/>
          <w:numId w:val="14"/>
        </w:numPr>
        <w:tabs>
          <w:tab w:val="left" w:pos="552"/>
        </w:tabs>
        <w:autoSpaceDE w:val="0"/>
        <w:autoSpaceDN w:val="0"/>
        <w:spacing w:before="120" w:after="200" w:line="276" w:lineRule="auto"/>
        <w:ind w:left="562" w:right="101" w:hanging="432"/>
        <w:jc w:val="both"/>
        <w:rPr>
          <w:rFonts w:ascii="Calibri" w:hAnsi="Calibri"/>
          <w:color w:val="000000"/>
        </w:rPr>
      </w:pPr>
      <w:r w:rsidRPr="00B406CA">
        <w:rPr>
          <w:rFonts w:ascii="Calibri" w:hAnsi="Calibri"/>
          <w:color w:val="00000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1E427DAE" w14:textId="77777777" w:rsidR="00B406CA" w:rsidRPr="00B406CA" w:rsidRDefault="00B406CA" w:rsidP="00BB2757">
      <w:pPr>
        <w:widowControl w:val="0"/>
        <w:numPr>
          <w:ilvl w:val="0"/>
          <w:numId w:val="14"/>
        </w:numPr>
        <w:tabs>
          <w:tab w:val="left" w:pos="552"/>
        </w:tabs>
        <w:autoSpaceDE w:val="0"/>
        <w:autoSpaceDN w:val="0"/>
        <w:spacing w:before="120" w:after="200" w:line="276" w:lineRule="auto"/>
        <w:ind w:left="562" w:right="101" w:hanging="432"/>
        <w:jc w:val="both"/>
        <w:rPr>
          <w:rFonts w:ascii="Calibri" w:hAnsi="Calibri"/>
          <w:color w:val="000000"/>
        </w:rPr>
      </w:pPr>
      <w:r w:rsidRPr="00B406CA">
        <w:rPr>
          <w:rFonts w:ascii="Calibri" w:hAnsi="Calibri"/>
          <w:color w:val="000000"/>
        </w:rPr>
        <w:t>The undersigned shall require that the language of this certification be included in the award documents for subawards at all tiers (including subcontracts, subgrants and contracts under grants, loans, and cooperative agreements) and that all subrecipients shall certify and disclose accordingly.</w:t>
      </w:r>
    </w:p>
    <w:p w14:paraId="77DC457D" w14:textId="77777777" w:rsidR="00B406CA" w:rsidRPr="00B406CA" w:rsidRDefault="00B406CA" w:rsidP="00B406CA">
      <w:pPr>
        <w:widowControl w:val="0"/>
        <w:spacing w:before="120"/>
        <w:ind w:left="130" w:right="101"/>
        <w:jc w:val="both"/>
        <w:rPr>
          <w:rFonts w:ascii="Calibri" w:hAnsi="Calibri"/>
          <w:color w:val="000000"/>
        </w:rPr>
      </w:pPr>
      <w:r w:rsidRPr="00B406CA">
        <w:rPr>
          <w:rFonts w:ascii="Calibri" w:hAnsi="Calibri"/>
          <w:color w:val="00000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5862BEF9" w14:textId="77777777" w:rsidR="00B406CA" w:rsidRPr="00B406CA" w:rsidRDefault="00B406CA" w:rsidP="00B406CA">
      <w:pPr>
        <w:widowControl w:val="0"/>
        <w:spacing w:before="120"/>
        <w:ind w:left="130"/>
        <w:jc w:val="both"/>
        <w:rPr>
          <w:rFonts w:ascii="Calibri" w:hAnsi="Calibri"/>
          <w:b/>
          <w:color w:val="000000"/>
        </w:rPr>
      </w:pPr>
      <w:r w:rsidRPr="00B406CA">
        <w:rPr>
          <w:rFonts w:ascii="Calibri" w:hAnsi="Calibri"/>
          <w:b/>
          <w:color w:val="000000"/>
        </w:rPr>
        <w:t>Statement for Loan Guarantees and Loan Insurance</w:t>
      </w:r>
    </w:p>
    <w:p w14:paraId="5F454C51" w14:textId="77777777" w:rsidR="00B406CA" w:rsidRPr="00B406CA" w:rsidRDefault="00B406CA" w:rsidP="00B406CA">
      <w:pPr>
        <w:widowControl w:val="0"/>
        <w:spacing w:before="11"/>
        <w:ind w:left="703"/>
        <w:rPr>
          <w:rFonts w:ascii="Calibri" w:hAnsi="Calibri"/>
          <w:color w:val="000000"/>
          <w:sz w:val="16"/>
        </w:rPr>
      </w:pPr>
    </w:p>
    <w:p w14:paraId="008DB4EB" w14:textId="77777777" w:rsidR="00B406CA" w:rsidRPr="00B406CA" w:rsidRDefault="00B406CA" w:rsidP="00B406CA">
      <w:pPr>
        <w:widowControl w:val="0"/>
        <w:spacing w:before="92"/>
        <w:ind w:left="124"/>
        <w:jc w:val="both"/>
        <w:rPr>
          <w:rFonts w:ascii="Calibri" w:hAnsi="Calibri"/>
          <w:color w:val="000000"/>
        </w:rPr>
      </w:pPr>
      <w:r w:rsidRPr="00B406CA">
        <w:rPr>
          <w:rFonts w:ascii="Calibri" w:hAnsi="Calibri"/>
          <w:color w:val="000000"/>
        </w:rPr>
        <w:t>The undersigned states, to the best of his or her knowledge and belief, that:</w:t>
      </w:r>
    </w:p>
    <w:p w14:paraId="576247A7" w14:textId="77777777" w:rsidR="00B406CA" w:rsidRPr="00B406CA" w:rsidRDefault="00B406CA" w:rsidP="00B406CA">
      <w:pPr>
        <w:widowControl w:val="0"/>
        <w:spacing w:before="120"/>
        <w:ind w:left="130" w:right="101"/>
        <w:jc w:val="both"/>
        <w:rPr>
          <w:rFonts w:ascii="Calibri" w:hAnsi="Calibri"/>
          <w:color w:val="000000"/>
        </w:rPr>
      </w:pPr>
      <w:r w:rsidRPr="00B406CA">
        <w:rPr>
          <w:rFonts w:ascii="Calibri" w:hAnsi="Calibri"/>
          <w:color w:val="000000"/>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7063B8EB" w14:textId="77777777" w:rsidR="00B406CA" w:rsidRPr="00B406CA" w:rsidRDefault="00B406CA" w:rsidP="00B406CA">
      <w:pPr>
        <w:widowControl w:val="0"/>
        <w:spacing w:before="3"/>
        <w:ind w:left="703"/>
        <w:rPr>
          <w:rFonts w:ascii="Arial" w:hAnsi="Arial" w:cs="Arial"/>
          <w:color w:val="000000"/>
          <w:sz w:val="32"/>
        </w:rPr>
      </w:pPr>
    </w:p>
    <w:p w14:paraId="3CBA0037" w14:textId="77777777" w:rsidR="00B406CA" w:rsidRPr="00B406CA" w:rsidRDefault="00B406CA" w:rsidP="00B406CA">
      <w:pPr>
        <w:widowControl w:val="0"/>
        <w:spacing w:before="3"/>
        <w:ind w:left="703"/>
        <w:rPr>
          <w:rFonts w:ascii="Arial" w:hAnsi="Arial" w:cs="Arial"/>
          <w:color w:val="000000"/>
        </w:rPr>
      </w:pPr>
      <w:r w:rsidRPr="00B406CA">
        <w:rPr>
          <w:rFonts w:ascii="Arial" w:hAnsi="Arial" w:cs="Arial"/>
          <w:noProof/>
          <w:color w:val="000000"/>
        </w:rPr>
        <mc:AlternateContent>
          <mc:Choice Requires="wps">
            <w:drawing>
              <wp:anchor distT="0" distB="0" distL="114300" distR="114300" simplePos="0" relativeHeight="251716608" behindDoc="0" locked="0" layoutInCell="1" allowOverlap="1" wp14:anchorId="4F3818ED" wp14:editId="36210E72">
                <wp:simplePos x="0" y="0"/>
                <wp:positionH relativeFrom="column">
                  <wp:posOffset>68580</wp:posOffset>
                </wp:positionH>
                <wp:positionV relativeFrom="paragraph">
                  <wp:posOffset>160867</wp:posOffset>
                </wp:positionV>
                <wp:extent cx="3462867" cy="8467"/>
                <wp:effectExtent l="0" t="0" r="23495" b="29845"/>
                <wp:wrapNone/>
                <wp:docPr id="17" name="Straight Connector 17"/>
                <wp:cNvGraphicFramePr/>
                <a:graphic xmlns:a="http://schemas.openxmlformats.org/drawingml/2006/main">
                  <a:graphicData uri="http://schemas.microsoft.com/office/word/2010/wordprocessingShape">
                    <wps:wsp>
                      <wps:cNvCnPr/>
                      <wps:spPr>
                        <a:xfrm flipV="1">
                          <a:off x="0" y="0"/>
                          <a:ext cx="3462867" cy="8467"/>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D634800" id="Straight Connector 17"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5.4pt,12.65pt" to="278.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" strokecolor="windowText" strokeweight="1pt"/>
            </w:pict>
          </mc:Fallback>
        </mc:AlternateContent>
      </w:r>
    </w:p>
    <w:p w14:paraId="46A706BC" w14:textId="77777777" w:rsidR="00B406CA" w:rsidRPr="00B406CA" w:rsidRDefault="00B406CA" w:rsidP="00B406CA">
      <w:pPr>
        <w:widowControl w:val="0"/>
        <w:spacing w:before="20"/>
        <w:ind w:left="130"/>
        <w:rPr>
          <w:rFonts w:ascii="Calibri" w:hAnsi="Calibri"/>
          <w:color w:val="000000"/>
        </w:rPr>
      </w:pPr>
      <w:r w:rsidRPr="00B406CA">
        <w:rPr>
          <w:rFonts w:ascii="Calibri" w:hAnsi="Calibri"/>
          <w:color w:val="000000"/>
        </w:rPr>
        <w:t>Signature</w:t>
      </w:r>
    </w:p>
    <w:p w14:paraId="10BA4273" w14:textId="77777777" w:rsidR="00B406CA" w:rsidRPr="00B406CA" w:rsidRDefault="00B406CA" w:rsidP="00B406CA">
      <w:pPr>
        <w:widowControl w:val="0"/>
        <w:ind w:left="703"/>
        <w:rPr>
          <w:rFonts w:ascii="Calibri" w:hAnsi="Calibri"/>
          <w:color w:val="000000"/>
          <w:sz w:val="20"/>
        </w:rPr>
      </w:pPr>
    </w:p>
    <w:p w14:paraId="5493FBAF" w14:textId="77777777" w:rsidR="00B406CA" w:rsidRPr="00B406CA" w:rsidRDefault="00B406CA" w:rsidP="00B406CA">
      <w:pPr>
        <w:widowControl w:val="0"/>
        <w:spacing w:before="11"/>
        <w:ind w:left="703"/>
        <w:rPr>
          <w:rFonts w:ascii="Arial" w:hAnsi="Arial" w:cs="Arial"/>
          <w:color w:val="000000"/>
        </w:rPr>
      </w:pPr>
      <w:r w:rsidRPr="00B406CA">
        <w:rPr>
          <w:rFonts w:ascii="Arial" w:hAnsi="Arial" w:cs="Arial"/>
          <w:noProof/>
          <w:color w:val="000000"/>
        </w:rPr>
        <mc:AlternateContent>
          <mc:Choice Requires="wps">
            <w:drawing>
              <wp:anchor distT="0" distB="0" distL="114300" distR="114300" simplePos="0" relativeHeight="251717632" behindDoc="0" locked="0" layoutInCell="1" allowOverlap="1" wp14:anchorId="2D33F6CB" wp14:editId="3D8F993F">
                <wp:simplePos x="0" y="0"/>
                <wp:positionH relativeFrom="column">
                  <wp:posOffset>75565</wp:posOffset>
                </wp:positionH>
                <wp:positionV relativeFrom="paragraph">
                  <wp:posOffset>171662</wp:posOffset>
                </wp:positionV>
                <wp:extent cx="3462867" cy="8467"/>
                <wp:effectExtent l="0" t="0" r="23495" b="29845"/>
                <wp:wrapNone/>
                <wp:docPr id="18" name="Straight Connector 18"/>
                <wp:cNvGraphicFramePr/>
                <a:graphic xmlns:a="http://schemas.openxmlformats.org/drawingml/2006/main">
                  <a:graphicData uri="http://schemas.microsoft.com/office/word/2010/wordprocessingShape">
                    <wps:wsp>
                      <wps:cNvCnPr/>
                      <wps:spPr>
                        <a:xfrm flipV="1">
                          <a:off x="0" y="0"/>
                          <a:ext cx="3462867" cy="8467"/>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3315F9E0" id="Straight Connector 18"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5.95pt,13.5pt" to="278.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" strokecolor="windowText" strokeweight="1pt"/>
            </w:pict>
          </mc:Fallback>
        </mc:AlternateContent>
      </w:r>
    </w:p>
    <w:p w14:paraId="4C2B5478" w14:textId="77777777" w:rsidR="00B406CA" w:rsidRPr="00B406CA" w:rsidRDefault="00B406CA" w:rsidP="00B406CA">
      <w:pPr>
        <w:widowControl w:val="0"/>
        <w:spacing w:before="20"/>
        <w:ind w:left="130"/>
        <w:rPr>
          <w:rFonts w:ascii="Calibri" w:hAnsi="Calibri"/>
          <w:color w:val="000000"/>
        </w:rPr>
      </w:pPr>
      <w:r w:rsidRPr="00B406CA">
        <w:rPr>
          <w:rFonts w:ascii="Calibri" w:hAnsi="Calibri"/>
          <w:color w:val="000000"/>
        </w:rPr>
        <w:t>Typed Name and Title of Authorized Signatory</w:t>
      </w:r>
    </w:p>
    <w:p w14:paraId="35546F03" w14:textId="77777777" w:rsidR="00B406CA" w:rsidRPr="00B406CA" w:rsidRDefault="00B406CA" w:rsidP="00B406CA">
      <w:pPr>
        <w:widowControl w:val="0"/>
        <w:ind w:left="703"/>
        <w:rPr>
          <w:rFonts w:ascii="Calibri" w:hAnsi="Calibri"/>
          <w:color w:val="000000"/>
          <w:sz w:val="20"/>
        </w:rPr>
      </w:pPr>
    </w:p>
    <w:p w14:paraId="0333A3C1" w14:textId="1B933F25" w:rsidR="00B406CA" w:rsidRPr="00B406CA" w:rsidRDefault="00B406CA" w:rsidP="00B406CA">
      <w:pPr>
        <w:widowControl w:val="0"/>
        <w:spacing w:before="11"/>
        <w:ind w:left="703"/>
        <w:rPr>
          <w:rFonts w:ascii="Arial" w:hAnsi="Arial" w:cs="Arial"/>
          <w:color w:val="000000"/>
        </w:rPr>
      </w:pPr>
      <w:r w:rsidRPr="00B406CA">
        <w:rPr>
          <w:rFonts w:ascii="Arial" w:hAnsi="Arial" w:cs="Arial"/>
          <w:noProof/>
          <w:color w:val="000000"/>
        </w:rPr>
        <mc:AlternateContent>
          <mc:Choice Requires="wps">
            <w:drawing>
              <wp:anchor distT="0" distB="0" distL="114300" distR="114300" simplePos="0" relativeHeight="251718656" behindDoc="0" locked="0" layoutInCell="1" allowOverlap="1" wp14:anchorId="48F6D503" wp14:editId="06404239">
                <wp:simplePos x="0" y="0"/>
                <wp:positionH relativeFrom="column">
                  <wp:posOffset>67310</wp:posOffset>
                </wp:positionH>
                <wp:positionV relativeFrom="paragraph">
                  <wp:posOffset>176107</wp:posOffset>
                </wp:positionV>
                <wp:extent cx="3462867" cy="8467"/>
                <wp:effectExtent l="0" t="0" r="23495" b="29845"/>
                <wp:wrapNone/>
                <wp:docPr id="19" name="Straight Connector 19"/>
                <wp:cNvGraphicFramePr/>
                <a:graphic xmlns:a="http://schemas.openxmlformats.org/drawingml/2006/main">
                  <a:graphicData uri="http://schemas.microsoft.com/office/word/2010/wordprocessingShape">
                    <wps:wsp>
                      <wps:cNvCnPr/>
                      <wps:spPr>
                        <a:xfrm flipV="1">
                          <a:off x="0" y="0"/>
                          <a:ext cx="3462867" cy="8467"/>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398338D8" id="Straight Connector 19" o:spid="_x0000_s1026" style="position:absolute;flip:y;z-index:251718656;visibility:visible;mso-wrap-style:square;mso-wrap-distance-left:9pt;mso-wrap-distance-top:0;mso-wrap-distance-right:9pt;mso-wrap-distance-bottom:0;mso-position-horizontal:absolute;mso-position-horizontal-relative:text;mso-position-vertical:absolute;mso-position-vertical-relative:text" from="5.3pt,13.85pt" to="27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" strokecolor="windowText" strokeweight="1pt"/>
            </w:pict>
          </mc:Fallback>
        </mc:AlternateContent>
      </w:r>
    </w:p>
    <w:p w14:paraId="1D12E1FE" w14:textId="6CACBF7F" w:rsidR="00B406CA" w:rsidRPr="00B406CA" w:rsidRDefault="00745123" w:rsidP="00745123">
      <w:pPr>
        <w:widowControl w:val="0"/>
        <w:spacing w:before="20"/>
        <w:ind w:left="130"/>
        <w:rPr>
          <w:rFonts w:ascii="Calibri" w:hAnsi="Calibri"/>
          <w:color w:val="000000"/>
        </w:rPr>
        <w:sectPr w:rsidR="00B406CA" w:rsidRPr="00B406CA" w:rsidSect="00D949C5">
          <w:headerReference w:type="default" r:id="rId35"/>
          <w:type w:val="continuous"/>
          <w:pgSz w:w="12240" w:h="15840"/>
          <w:pgMar w:top="700" w:right="760" w:bottom="560" w:left="740" w:header="464" w:footer="379" w:gutter="0"/>
          <w:cols w:space="720"/>
          <w:formProt w:val="0"/>
        </w:sectPr>
      </w:pPr>
      <w:r w:rsidRPr="00B406CA">
        <w:rPr>
          <w:rFonts w:ascii="Arial" w:hAnsi="Arial" w:cs="Arial"/>
          <w:noProof/>
          <w:color w:val="000000"/>
        </w:rPr>
        <mc:AlternateContent>
          <mc:Choice Requires="wps">
            <w:drawing>
              <wp:anchor distT="0" distB="0" distL="114300" distR="114300" simplePos="0" relativeHeight="251719680" behindDoc="0" locked="0" layoutInCell="1" allowOverlap="1" wp14:anchorId="5747618C" wp14:editId="6A39412C">
                <wp:simplePos x="0" y="0"/>
                <wp:positionH relativeFrom="column">
                  <wp:posOffset>3873500</wp:posOffset>
                </wp:positionH>
                <wp:positionV relativeFrom="paragraph">
                  <wp:posOffset>-1905</wp:posOffset>
                </wp:positionV>
                <wp:extent cx="1798320" cy="0"/>
                <wp:effectExtent l="0" t="0" r="11430" b="19050"/>
                <wp:wrapNone/>
                <wp:docPr id="20" name="Straight Connector 20"/>
                <wp:cNvGraphicFramePr/>
                <a:graphic xmlns:a="http://schemas.openxmlformats.org/drawingml/2006/main">
                  <a:graphicData uri="http://schemas.microsoft.com/office/word/2010/wordprocessingShape">
                    <wps:wsp>
                      <wps:cNvCnPr/>
                      <wps:spPr>
                        <a:xfrm>
                          <a:off x="0" y="0"/>
                          <a:ext cx="179832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F1E249" id="Straight Connector 2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5pt" to="44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" strokecolor="windowText" strokeweight="1pt"/>
            </w:pict>
          </mc:Fallback>
        </mc:AlternateContent>
      </w:r>
      <w:r w:rsidR="00B406CA" w:rsidRPr="00B406CA">
        <w:rPr>
          <w:rFonts w:ascii="Calibri" w:hAnsi="Calibri"/>
          <w:color w:val="000000"/>
        </w:rPr>
        <w:t>Organization</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00B406CA" w:rsidRPr="00B406CA">
        <w:rPr>
          <w:rFonts w:ascii="Calibri" w:hAnsi="Calibri"/>
          <w:color w:val="000000"/>
        </w:rPr>
        <w:t>Date</w:t>
      </w:r>
    </w:p>
    <w:p w14:paraId="787486E4" w14:textId="77777777" w:rsidR="00B406CA" w:rsidRPr="00B406CA" w:rsidRDefault="00B406CA" w:rsidP="00B406CA">
      <w:pPr>
        <w:widowControl w:val="0"/>
        <w:spacing w:before="120" w:after="120"/>
        <w:ind w:firstLine="14"/>
        <w:jc w:val="center"/>
        <w:rPr>
          <w:rFonts w:ascii="Calibri" w:hAnsi="Calibri"/>
          <w:b/>
          <w:color w:val="000000"/>
        </w:rPr>
      </w:pPr>
      <w:r w:rsidRPr="00B406CA">
        <w:rPr>
          <w:rFonts w:ascii="Calibri" w:hAnsi="Calibri"/>
          <w:b/>
          <w:noProof/>
          <w:color w:val="000000"/>
        </w:rPr>
        <w:lastRenderedPageBreak/>
        <mc:AlternateContent>
          <mc:Choice Requires="wps">
            <w:drawing>
              <wp:anchor distT="0" distB="0" distL="114300" distR="114300" simplePos="0" relativeHeight="251681792" behindDoc="0" locked="0" layoutInCell="1" allowOverlap="1" wp14:anchorId="164C7DC9" wp14:editId="0F824C95">
                <wp:simplePos x="0" y="0"/>
                <wp:positionH relativeFrom="column">
                  <wp:posOffset>5933863</wp:posOffset>
                </wp:positionH>
                <wp:positionV relativeFrom="paragraph">
                  <wp:posOffset>20955</wp:posOffset>
                </wp:positionV>
                <wp:extent cx="1047525" cy="358140"/>
                <wp:effectExtent l="0" t="0" r="0" b="3810"/>
                <wp:wrapNone/>
                <wp:docPr id="271" name="Text Box 271"/>
                <wp:cNvGraphicFramePr/>
                <a:graphic xmlns:a="http://schemas.openxmlformats.org/drawingml/2006/main">
                  <a:graphicData uri="http://schemas.microsoft.com/office/word/2010/wordprocessingShape">
                    <wps:wsp>
                      <wps:cNvSpPr txBox="1"/>
                      <wps:spPr>
                        <a:xfrm>
                          <a:off x="0" y="0"/>
                          <a:ext cx="1047525" cy="358140"/>
                        </a:xfrm>
                        <a:prstGeom prst="rect">
                          <a:avLst/>
                        </a:prstGeom>
                        <a:noFill/>
                        <a:ln w="6350">
                          <a:noFill/>
                        </a:ln>
                      </wps:spPr>
                      <wps:txbx>
                        <w:txbxContent>
                          <w:p w14:paraId="64D5887B" w14:textId="77777777" w:rsidR="008C2291" w:rsidRDefault="008C2291" w:rsidP="00B406CA">
                            <w:pPr>
                              <w:jc w:val="right"/>
                            </w:pPr>
                            <w:r w:rsidRPr="00FF5489">
                              <w:rPr>
                                <w:color w:val="000000" w:themeColor="text1"/>
                                <w:sz w:val="16"/>
                              </w:rPr>
                              <w:t>Approved by OMB 0348-0046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7DC9" id="Text Box 271" o:spid="_x0000_s1031" type="#_x0000_t202" style="position:absolute;left:0;text-align:left;margin-left:467.25pt;margin-top:1.65pt;width:82.5pt;height:2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" filled="f" stroked="f" strokeweight=".5pt">
                <v:textbox>
                  <w:txbxContent>
                    <w:p w14:paraId="64D5887B" w14:textId="77777777" w:rsidR="008C2291" w:rsidRDefault="008C2291" w:rsidP="00B406CA">
                      <w:pPr>
                        <w:jc w:val="right"/>
                      </w:pPr>
                      <w:r w:rsidRPr="00FF5489">
                        <w:rPr>
                          <w:color w:val="000000" w:themeColor="text1"/>
                          <w:sz w:val="16"/>
                        </w:rPr>
                        <w:t>Approved by OMB 0348-0046</w:t>
                      </w:r>
                    </w:p>
                  </w:txbxContent>
                </v:textbox>
              </v:shape>
            </w:pict>
          </mc:Fallback>
        </mc:AlternateContent>
      </w:r>
      <w:r w:rsidRPr="00B406CA">
        <w:rPr>
          <w:rFonts w:ascii="Calibri" w:hAnsi="Calibri"/>
          <w:b/>
          <w:color w:val="000000"/>
        </w:rPr>
        <w:t>DISCLOSURE OF LOBBYING ACTIVITIES</w:t>
      </w:r>
    </w:p>
    <w:p w14:paraId="2967CCD2" w14:textId="77777777" w:rsidR="00B406CA" w:rsidRPr="00B406CA" w:rsidRDefault="00B406CA" w:rsidP="00B406CA">
      <w:pPr>
        <w:widowControl w:val="0"/>
        <w:tabs>
          <w:tab w:val="left" w:pos="2327"/>
        </w:tabs>
        <w:spacing w:before="120"/>
        <w:rPr>
          <w:rFonts w:ascii="Calibri" w:hAnsi="Calibri"/>
          <w:color w:val="000000"/>
          <w:sz w:val="20"/>
          <w:szCs w:val="16"/>
        </w:rPr>
      </w:pPr>
      <w:r w:rsidRPr="00B406CA">
        <w:rPr>
          <w:rFonts w:ascii="Calibri" w:hAnsi="Calibri"/>
          <w:color w:val="000000"/>
          <w:sz w:val="20"/>
        </w:rPr>
        <w:tab/>
      </w:r>
      <w:r w:rsidRPr="00B406CA">
        <w:rPr>
          <w:rFonts w:ascii="Calibri" w:hAnsi="Calibri"/>
          <w:color w:val="000000"/>
          <w:sz w:val="20"/>
          <w:szCs w:val="16"/>
        </w:rPr>
        <w:t xml:space="preserve">Complete this form to disclose lobbying activities pursuant to 31 U.S.C. 1352 </w:t>
      </w:r>
    </w:p>
    <w:p w14:paraId="0E294EA9" w14:textId="77777777" w:rsidR="00B406CA" w:rsidRPr="00B406CA" w:rsidRDefault="00B406CA" w:rsidP="00B406CA">
      <w:pPr>
        <w:widowControl w:val="0"/>
        <w:tabs>
          <w:tab w:val="left" w:pos="2327"/>
        </w:tabs>
        <w:spacing w:after="200" w:line="202" w:lineRule="exact"/>
        <w:ind w:right="-20"/>
        <w:jc w:val="center"/>
        <w:rPr>
          <w:rFonts w:ascii="Calibri" w:hAnsi="Calibri"/>
          <w:color w:val="000000"/>
          <w:sz w:val="20"/>
          <w:szCs w:val="16"/>
        </w:rPr>
      </w:pPr>
      <w:r w:rsidRPr="00B406CA">
        <w:rPr>
          <w:rFonts w:ascii="Calibri" w:hAnsi="Calibri"/>
          <w:color w:val="000000"/>
          <w:sz w:val="20"/>
          <w:szCs w:val="16"/>
        </w:rPr>
        <w:t>(</w:t>
      </w:r>
      <w:r w:rsidRPr="00B406CA">
        <w:rPr>
          <w:rFonts w:ascii="Calibri" w:hAnsi="Calibri"/>
          <w:color w:val="000000"/>
          <w:sz w:val="20"/>
        </w:rPr>
        <w:t>See reverse for public burden disclosure.)</w:t>
      </w:r>
    </w:p>
    <w:tbl>
      <w:tblPr>
        <w:tblpPr w:leftFromText="180" w:rightFromText="180" w:vertAnchor="page" w:horzAnchor="margin" w:tblpY="1908"/>
        <w:tblW w:w="11055" w:type="dxa"/>
        <w:tblBorders>
          <w:top w:val="single" w:sz="4" w:space="0" w:color="000000"/>
          <w:left w:val="single" w:sz="4" w:space="0" w:color="000000"/>
          <w:bottom w:val="single" w:sz="4" w:space="0" w:color="000000"/>
          <w:right w:val="single" w:sz="4" w:space="0" w:color="000000"/>
          <w:insideV w:val="single" w:sz="4" w:space="0" w:color="000000"/>
        </w:tblBorders>
        <w:tblCellMar>
          <w:left w:w="0" w:type="dxa"/>
          <w:right w:w="0" w:type="dxa"/>
        </w:tblCellMar>
        <w:tblLook w:val="01E0" w:firstRow="1" w:lastRow="1" w:firstColumn="1" w:lastColumn="1" w:noHBand="0" w:noVBand="0"/>
      </w:tblPr>
      <w:tblGrid>
        <w:gridCol w:w="3825"/>
        <w:gridCol w:w="1886"/>
        <w:gridCol w:w="6"/>
        <w:gridCol w:w="1974"/>
        <w:gridCol w:w="6"/>
        <w:gridCol w:w="3352"/>
        <w:gridCol w:w="6"/>
      </w:tblGrid>
      <w:tr w:rsidR="00B406CA" w:rsidRPr="00B406CA" w14:paraId="06FAD8DA" w14:textId="77777777" w:rsidTr="00B406CA">
        <w:trPr>
          <w:trHeight w:hRule="exact" w:val="1901"/>
        </w:trPr>
        <w:tc>
          <w:tcPr>
            <w:tcW w:w="3825" w:type="dxa"/>
            <w:vMerge w:val="restart"/>
            <w:tcBorders>
              <w:top w:val="single" w:sz="8" w:space="0" w:color="000000"/>
              <w:bottom w:val="single" w:sz="8" w:space="0" w:color="000000"/>
              <w:right w:val="single" w:sz="8" w:space="0" w:color="000000"/>
            </w:tcBorders>
          </w:tcPr>
          <w:p w14:paraId="61BB6FFA" w14:textId="77777777" w:rsidR="00B406CA" w:rsidRPr="00B406CA" w:rsidRDefault="00B406CA" w:rsidP="00B406CA">
            <w:pPr>
              <w:widowControl w:val="0"/>
              <w:spacing w:before="1"/>
              <w:ind w:left="144"/>
              <w:rPr>
                <w:rFonts w:ascii="Calibri" w:hAnsi="Calibri"/>
                <w:caps/>
                <w:color w:val="000000"/>
                <w:sz w:val="20"/>
                <w:szCs w:val="20"/>
                <w:u w:val="single"/>
              </w:rPr>
            </w:pPr>
            <w:r w:rsidRPr="00B406CA">
              <w:rPr>
                <w:rFonts w:ascii="Calibri" w:hAnsi="Calibri"/>
                <w:b/>
                <w:color w:val="000000"/>
                <w:sz w:val="20"/>
                <w:szCs w:val="20"/>
              </w:rPr>
              <w:t>1.</w:t>
            </w:r>
            <w:r w:rsidRPr="00B406CA">
              <w:rPr>
                <w:rFonts w:ascii="Calibri" w:hAnsi="Calibri"/>
                <w:color w:val="000000"/>
                <w:sz w:val="20"/>
                <w:szCs w:val="20"/>
              </w:rPr>
              <w:t xml:space="preserve">   </w:t>
            </w:r>
            <w:r w:rsidRPr="00B406CA">
              <w:rPr>
                <w:rFonts w:ascii="Calibri" w:hAnsi="Calibri"/>
                <w:b/>
                <w:color w:val="000000"/>
                <w:sz w:val="20"/>
                <w:szCs w:val="20"/>
              </w:rPr>
              <w:t>Type of Federal Action:</w:t>
            </w:r>
            <w:r w:rsidRPr="00B406CA">
              <w:rPr>
                <w:rFonts w:ascii="Calibri" w:hAnsi="Calibri"/>
                <w:b/>
                <w:color w:val="000000"/>
                <w:sz w:val="20"/>
                <w:szCs w:val="20"/>
              </w:rPr>
              <w:tab/>
              <w:t xml:space="preserve">   Choice </w:t>
            </w:r>
            <w:r w:rsidRPr="00B406CA">
              <w:rPr>
                <w:rFonts w:ascii="Calibri" w:hAnsi="Calibri"/>
                <w:b/>
                <w:color w:val="000000"/>
                <w:sz w:val="20"/>
                <w:szCs w:val="20"/>
              </w:rPr>
              <w:tab/>
            </w:r>
            <w:r w:rsidRPr="00B406CA">
              <w:rPr>
                <w:rFonts w:ascii="Calibri" w:hAnsi="Calibri"/>
                <w:b/>
                <w:color w:val="000000"/>
                <w:u w:val="single"/>
              </w:rPr>
              <w:fldChar w:fldCharType="begin">
                <w:ffData>
                  <w:name w:val="Text1"/>
                  <w:enabled/>
                  <w:calcOnExit w:val="0"/>
                  <w:textInput/>
                </w:ffData>
              </w:fldChar>
            </w:r>
            <w:r w:rsidRPr="00B406CA">
              <w:rPr>
                <w:rFonts w:ascii="Calibri" w:hAnsi="Calibri"/>
                <w:b/>
                <w:color w:val="000000"/>
                <w:u w:val="single"/>
              </w:rPr>
              <w:instrText xml:space="preserve"> FORMTEXT </w:instrText>
            </w:r>
            <w:r w:rsidRPr="00B406CA">
              <w:rPr>
                <w:rFonts w:ascii="Calibri" w:hAnsi="Calibri"/>
                <w:b/>
                <w:color w:val="000000"/>
                <w:u w:val="single"/>
              </w:rPr>
            </w:r>
            <w:r w:rsidRPr="00B406CA">
              <w:rPr>
                <w:rFonts w:ascii="Calibri" w:hAnsi="Calibri"/>
                <w:b/>
                <w:color w:val="000000"/>
                <w:u w:val="single"/>
              </w:rPr>
              <w:fldChar w:fldCharType="separate"/>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color w:val="000000"/>
                <w:u w:val="single"/>
              </w:rPr>
              <w:fldChar w:fldCharType="end"/>
            </w:r>
            <w:r w:rsidRPr="00B406CA">
              <w:rPr>
                <w:rFonts w:ascii="Calibri" w:hAnsi="Calibri"/>
                <w:b/>
                <w:color w:val="000000"/>
                <w:sz w:val="18"/>
                <w:szCs w:val="18"/>
              </w:rPr>
              <w:t xml:space="preserve">    </w:t>
            </w:r>
          </w:p>
          <w:p w14:paraId="6EC3A7B4" w14:textId="77777777" w:rsidR="00B406CA" w:rsidRPr="00B406CA" w:rsidRDefault="00B406CA" w:rsidP="00BB2757">
            <w:pPr>
              <w:widowControl w:val="0"/>
              <w:numPr>
                <w:ilvl w:val="1"/>
                <w:numId w:val="13"/>
              </w:numPr>
              <w:autoSpaceDE w:val="0"/>
              <w:autoSpaceDN w:val="0"/>
              <w:spacing w:after="200" w:line="276" w:lineRule="auto"/>
              <w:ind w:left="748" w:hanging="175"/>
              <w:rPr>
                <w:rFonts w:ascii="Calibri" w:hAnsi="Calibri"/>
                <w:color w:val="000000"/>
                <w:sz w:val="20"/>
                <w:szCs w:val="20"/>
              </w:rPr>
            </w:pPr>
            <w:r w:rsidRPr="00B406CA">
              <w:rPr>
                <w:rFonts w:ascii="Calibri" w:hAnsi="Calibri"/>
                <w:color w:val="000000"/>
                <w:sz w:val="20"/>
                <w:szCs w:val="20"/>
              </w:rPr>
              <w:t>contract</w:t>
            </w:r>
          </w:p>
          <w:p w14:paraId="63059515" w14:textId="77777777" w:rsidR="00B406CA" w:rsidRPr="00B406CA" w:rsidRDefault="00B406CA" w:rsidP="00BB2757">
            <w:pPr>
              <w:widowControl w:val="0"/>
              <w:numPr>
                <w:ilvl w:val="1"/>
                <w:numId w:val="13"/>
              </w:numPr>
              <w:autoSpaceDE w:val="0"/>
              <w:autoSpaceDN w:val="0"/>
              <w:spacing w:after="200" w:line="276" w:lineRule="auto"/>
              <w:ind w:left="748" w:hanging="175"/>
              <w:rPr>
                <w:rFonts w:ascii="Calibri" w:hAnsi="Calibri"/>
                <w:color w:val="000000"/>
                <w:sz w:val="20"/>
                <w:szCs w:val="20"/>
              </w:rPr>
            </w:pPr>
            <w:r w:rsidRPr="00B406CA">
              <w:rPr>
                <w:rFonts w:ascii="Calibri" w:hAnsi="Calibri"/>
                <w:color w:val="000000"/>
                <w:sz w:val="20"/>
                <w:szCs w:val="20"/>
              </w:rPr>
              <w:t>grant</w:t>
            </w:r>
          </w:p>
          <w:p w14:paraId="683527A9" w14:textId="77777777" w:rsidR="00B406CA" w:rsidRPr="00B406CA" w:rsidRDefault="00B406CA" w:rsidP="00BB2757">
            <w:pPr>
              <w:widowControl w:val="0"/>
              <w:numPr>
                <w:ilvl w:val="1"/>
                <w:numId w:val="13"/>
              </w:numPr>
              <w:autoSpaceDE w:val="0"/>
              <w:autoSpaceDN w:val="0"/>
              <w:spacing w:after="200" w:line="276" w:lineRule="auto"/>
              <w:ind w:left="748" w:hanging="166"/>
              <w:rPr>
                <w:rFonts w:ascii="Calibri" w:hAnsi="Calibri"/>
                <w:color w:val="000000"/>
                <w:sz w:val="20"/>
                <w:szCs w:val="20"/>
              </w:rPr>
            </w:pPr>
            <w:r w:rsidRPr="00B406CA">
              <w:rPr>
                <w:rFonts w:ascii="Calibri" w:hAnsi="Calibri"/>
                <w:color w:val="000000"/>
                <w:sz w:val="20"/>
                <w:szCs w:val="20"/>
              </w:rPr>
              <w:t>cooperative agreement</w:t>
            </w:r>
          </w:p>
          <w:p w14:paraId="5A3F60D9" w14:textId="77777777" w:rsidR="00B406CA" w:rsidRPr="00B406CA" w:rsidRDefault="00B406CA" w:rsidP="00BB2757">
            <w:pPr>
              <w:widowControl w:val="0"/>
              <w:numPr>
                <w:ilvl w:val="1"/>
                <w:numId w:val="13"/>
              </w:numPr>
              <w:autoSpaceDE w:val="0"/>
              <w:autoSpaceDN w:val="0"/>
              <w:spacing w:after="200" w:line="276" w:lineRule="auto"/>
              <w:ind w:left="748" w:hanging="175"/>
              <w:rPr>
                <w:rFonts w:ascii="Calibri" w:hAnsi="Calibri"/>
                <w:color w:val="000000"/>
                <w:sz w:val="20"/>
                <w:szCs w:val="20"/>
              </w:rPr>
            </w:pPr>
            <w:r w:rsidRPr="00B406CA">
              <w:rPr>
                <w:rFonts w:ascii="Calibri" w:hAnsi="Calibri"/>
                <w:color w:val="000000"/>
                <w:sz w:val="20"/>
                <w:szCs w:val="20"/>
              </w:rPr>
              <w:t>loan</w:t>
            </w:r>
          </w:p>
          <w:p w14:paraId="4C735899" w14:textId="77777777" w:rsidR="00B406CA" w:rsidRPr="00B406CA" w:rsidRDefault="00B406CA" w:rsidP="00BB2757">
            <w:pPr>
              <w:widowControl w:val="0"/>
              <w:numPr>
                <w:ilvl w:val="1"/>
                <w:numId w:val="13"/>
              </w:numPr>
              <w:autoSpaceDE w:val="0"/>
              <w:autoSpaceDN w:val="0"/>
              <w:spacing w:after="200" w:line="276" w:lineRule="auto"/>
              <w:ind w:left="748" w:hanging="175"/>
              <w:rPr>
                <w:rFonts w:ascii="Calibri" w:hAnsi="Calibri"/>
                <w:color w:val="000000"/>
                <w:sz w:val="20"/>
                <w:szCs w:val="20"/>
              </w:rPr>
            </w:pPr>
            <w:r w:rsidRPr="00B406CA">
              <w:rPr>
                <w:rFonts w:ascii="Calibri" w:hAnsi="Calibri"/>
                <w:color w:val="000000"/>
                <w:sz w:val="20"/>
                <w:szCs w:val="20"/>
              </w:rPr>
              <w:t xml:space="preserve">loan guarantee                 </w:t>
            </w:r>
          </w:p>
          <w:p w14:paraId="001AB16A" w14:textId="77777777" w:rsidR="00B406CA" w:rsidRPr="00B406CA" w:rsidRDefault="00B406CA" w:rsidP="00BB2757">
            <w:pPr>
              <w:widowControl w:val="0"/>
              <w:numPr>
                <w:ilvl w:val="1"/>
                <w:numId w:val="13"/>
              </w:numPr>
              <w:tabs>
                <w:tab w:val="left" w:pos="851"/>
              </w:tabs>
              <w:autoSpaceDE w:val="0"/>
              <w:autoSpaceDN w:val="0"/>
              <w:spacing w:before="20" w:after="200" w:line="276" w:lineRule="auto"/>
              <w:ind w:left="748" w:hanging="162"/>
              <w:rPr>
                <w:rFonts w:ascii="Calibri" w:hAnsi="Calibri"/>
                <w:color w:val="000000"/>
                <w:sz w:val="20"/>
                <w:szCs w:val="20"/>
              </w:rPr>
            </w:pPr>
            <w:r w:rsidRPr="00B406CA">
              <w:rPr>
                <w:rFonts w:ascii="Calibri" w:hAnsi="Calibri"/>
                <w:color w:val="000000"/>
                <w:sz w:val="20"/>
                <w:szCs w:val="20"/>
              </w:rPr>
              <w:t xml:space="preserve">loan insurance          </w:t>
            </w:r>
          </w:p>
        </w:tc>
        <w:tc>
          <w:tcPr>
            <w:tcW w:w="3872" w:type="dxa"/>
            <w:gridSpan w:val="4"/>
            <w:vMerge w:val="restart"/>
            <w:tcBorders>
              <w:top w:val="single" w:sz="8" w:space="0" w:color="000000"/>
              <w:left w:val="single" w:sz="8" w:space="0" w:color="000000"/>
              <w:bottom w:val="single" w:sz="8" w:space="0" w:color="000000"/>
              <w:right w:val="single" w:sz="8" w:space="0" w:color="000000"/>
            </w:tcBorders>
          </w:tcPr>
          <w:p w14:paraId="1B14DC18" w14:textId="77777777" w:rsidR="00B406CA" w:rsidRPr="00B406CA" w:rsidRDefault="00B406CA" w:rsidP="00BB2757">
            <w:pPr>
              <w:widowControl w:val="0"/>
              <w:numPr>
                <w:ilvl w:val="0"/>
                <w:numId w:val="12"/>
              </w:numPr>
              <w:tabs>
                <w:tab w:val="left" w:pos="440"/>
              </w:tabs>
              <w:autoSpaceDE w:val="0"/>
              <w:autoSpaceDN w:val="0"/>
              <w:spacing w:after="200" w:line="276" w:lineRule="auto"/>
              <w:ind w:hanging="307"/>
              <w:rPr>
                <w:rFonts w:ascii="Calibri" w:hAnsi="Calibri"/>
                <w:b/>
                <w:color w:val="000000"/>
                <w:sz w:val="20"/>
                <w:szCs w:val="20"/>
              </w:rPr>
            </w:pPr>
            <w:r w:rsidRPr="00B406CA">
              <w:rPr>
                <w:rFonts w:ascii="Calibri" w:hAnsi="Calibri"/>
                <w:b/>
                <w:color w:val="000000"/>
                <w:sz w:val="20"/>
                <w:szCs w:val="20"/>
              </w:rPr>
              <w:t>Status of Federal Action:</w:t>
            </w:r>
          </w:p>
          <w:p w14:paraId="0A4C3B1F" w14:textId="77777777" w:rsidR="00B406CA" w:rsidRPr="00B406CA" w:rsidRDefault="00B406CA" w:rsidP="00BB2757">
            <w:pPr>
              <w:widowControl w:val="0"/>
              <w:numPr>
                <w:ilvl w:val="1"/>
                <w:numId w:val="12"/>
              </w:numPr>
              <w:autoSpaceDE w:val="0"/>
              <w:autoSpaceDN w:val="0"/>
              <w:spacing w:before="20" w:after="200" w:line="276" w:lineRule="auto"/>
              <w:ind w:left="813" w:hanging="175"/>
              <w:rPr>
                <w:rFonts w:ascii="Calibri" w:hAnsi="Calibri"/>
                <w:color w:val="000000"/>
                <w:sz w:val="20"/>
                <w:szCs w:val="20"/>
              </w:rPr>
            </w:pPr>
            <w:r w:rsidRPr="00B406CA">
              <w:rPr>
                <w:rFonts w:ascii="Calibri" w:hAnsi="Calibri"/>
                <w:color w:val="000000"/>
                <w:sz w:val="20"/>
                <w:szCs w:val="20"/>
              </w:rPr>
              <w:t>bid/offer/application</w:t>
            </w:r>
          </w:p>
          <w:p w14:paraId="2984D12E" w14:textId="77777777" w:rsidR="00B406CA" w:rsidRPr="00B406CA" w:rsidRDefault="00B406CA" w:rsidP="00BB2757">
            <w:pPr>
              <w:widowControl w:val="0"/>
              <w:numPr>
                <w:ilvl w:val="1"/>
                <w:numId w:val="12"/>
              </w:numPr>
              <w:autoSpaceDE w:val="0"/>
              <w:autoSpaceDN w:val="0"/>
              <w:spacing w:before="20" w:after="200" w:line="276" w:lineRule="auto"/>
              <w:ind w:left="813" w:hanging="175"/>
              <w:rPr>
                <w:rFonts w:ascii="Calibri" w:hAnsi="Calibri"/>
                <w:color w:val="000000"/>
                <w:sz w:val="20"/>
                <w:szCs w:val="20"/>
              </w:rPr>
            </w:pPr>
            <w:r w:rsidRPr="00B406CA">
              <w:rPr>
                <w:rFonts w:ascii="Calibri" w:hAnsi="Calibri"/>
                <w:color w:val="000000"/>
                <w:sz w:val="20"/>
                <w:szCs w:val="20"/>
              </w:rPr>
              <w:t xml:space="preserve">initial award                            </w:t>
            </w:r>
          </w:p>
          <w:p w14:paraId="67599F09" w14:textId="77777777" w:rsidR="00B406CA" w:rsidRPr="00B406CA" w:rsidRDefault="00B406CA" w:rsidP="00BB2757">
            <w:pPr>
              <w:widowControl w:val="0"/>
              <w:numPr>
                <w:ilvl w:val="1"/>
                <w:numId w:val="12"/>
              </w:numPr>
              <w:autoSpaceDE w:val="0"/>
              <w:autoSpaceDN w:val="0"/>
              <w:spacing w:before="20" w:after="200" w:line="276" w:lineRule="auto"/>
              <w:ind w:left="813" w:hanging="165"/>
              <w:rPr>
                <w:rFonts w:ascii="Calibri" w:hAnsi="Calibri"/>
                <w:color w:val="000000"/>
                <w:sz w:val="22"/>
                <w:szCs w:val="20"/>
              </w:rPr>
            </w:pPr>
            <w:r w:rsidRPr="00B406CA">
              <w:rPr>
                <w:rFonts w:ascii="Calibri" w:hAnsi="Calibri"/>
                <w:color w:val="000000"/>
                <w:sz w:val="20"/>
                <w:szCs w:val="20"/>
              </w:rPr>
              <w:t>post-award</w:t>
            </w:r>
          </w:p>
          <w:p w14:paraId="7437077D" w14:textId="77777777" w:rsidR="00B406CA" w:rsidRPr="00B406CA" w:rsidRDefault="00B406CA" w:rsidP="00B406CA">
            <w:pPr>
              <w:widowControl w:val="0"/>
              <w:autoSpaceDE w:val="0"/>
              <w:autoSpaceDN w:val="0"/>
              <w:spacing w:before="20"/>
              <w:ind w:left="439"/>
              <w:rPr>
                <w:rFonts w:ascii="Calibri" w:hAnsi="Calibri"/>
                <w:color w:val="000000"/>
                <w:sz w:val="18"/>
                <w:szCs w:val="20"/>
              </w:rPr>
            </w:pPr>
          </w:p>
          <w:p w14:paraId="7E2743D6" w14:textId="77777777" w:rsidR="00B406CA" w:rsidRPr="00B406CA" w:rsidRDefault="00B406CA" w:rsidP="00B406CA">
            <w:pPr>
              <w:widowControl w:val="0"/>
              <w:spacing w:before="1"/>
              <w:ind w:left="144"/>
              <w:rPr>
                <w:rFonts w:ascii="Calibri" w:hAnsi="Calibri"/>
                <w:color w:val="000000"/>
                <w:sz w:val="20"/>
                <w:szCs w:val="20"/>
                <w:u w:val="single"/>
              </w:rPr>
            </w:pPr>
            <w:r w:rsidRPr="00B406CA">
              <w:rPr>
                <w:rFonts w:ascii="Calibri" w:hAnsi="Calibri"/>
                <w:b/>
                <w:color w:val="000000"/>
                <w:sz w:val="20"/>
                <w:szCs w:val="20"/>
              </w:rPr>
              <w:t xml:space="preserve">Choice </w:t>
            </w:r>
            <w:r w:rsidRPr="00B406CA">
              <w:rPr>
                <w:rFonts w:ascii="Calibri" w:hAnsi="Calibri"/>
                <w:b/>
                <w:color w:val="000000"/>
                <w:u w:val="single"/>
              </w:rPr>
              <w:fldChar w:fldCharType="begin">
                <w:ffData>
                  <w:name w:val="Text1"/>
                  <w:enabled/>
                  <w:calcOnExit w:val="0"/>
                  <w:textInput/>
                </w:ffData>
              </w:fldChar>
            </w:r>
            <w:r w:rsidRPr="00B406CA">
              <w:rPr>
                <w:rFonts w:ascii="Calibri" w:hAnsi="Calibri"/>
                <w:b/>
                <w:color w:val="000000"/>
                <w:u w:val="single"/>
              </w:rPr>
              <w:instrText xml:space="preserve"> FORMTEXT </w:instrText>
            </w:r>
            <w:r w:rsidRPr="00B406CA">
              <w:rPr>
                <w:rFonts w:ascii="Calibri" w:hAnsi="Calibri"/>
                <w:b/>
                <w:color w:val="000000"/>
                <w:u w:val="single"/>
              </w:rPr>
            </w:r>
            <w:r w:rsidRPr="00B406CA">
              <w:rPr>
                <w:rFonts w:ascii="Calibri" w:hAnsi="Calibri"/>
                <w:b/>
                <w:color w:val="000000"/>
                <w:u w:val="single"/>
              </w:rPr>
              <w:fldChar w:fldCharType="separate"/>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color w:val="000000"/>
                <w:u w:val="single"/>
              </w:rPr>
              <w:fldChar w:fldCharType="end"/>
            </w:r>
            <w:r w:rsidRPr="00B406CA">
              <w:rPr>
                <w:rFonts w:ascii="Calibri" w:hAnsi="Calibri"/>
                <w:b/>
                <w:color w:val="000000"/>
                <w:sz w:val="18"/>
                <w:szCs w:val="18"/>
              </w:rPr>
              <w:t xml:space="preserve">    </w:t>
            </w:r>
          </w:p>
          <w:p w14:paraId="43626BA4" w14:textId="77777777" w:rsidR="00B406CA" w:rsidRPr="00B406CA" w:rsidRDefault="00B406CA" w:rsidP="00B406CA">
            <w:pPr>
              <w:widowControl w:val="0"/>
              <w:autoSpaceDE w:val="0"/>
              <w:autoSpaceDN w:val="0"/>
              <w:spacing w:before="20"/>
              <w:ind w:left="439"/>
              <w:rPr>
                <w:rFonts w:ascii="Calibri" w:hAnsi="Calibri"/>
                <w:color w:val="000000"/>
                <w:sz w:val="20"/>
                <w:szCs w:val="20"/>
              </w:rPr>
            </w:pPr>
          </w:p>
        </w:tc>
        <w:tc>
          <w:tcPr>
            <w:tcW w:w="3358" w:type="dxa"/>
            <w:gridSpan w:val="2"/>
            <w:tcBorders>
              <w:top w:val="single" w:sz="8" w:space="0" w:color="000000"/>
              <w:left w:val="single" w:sz="8" w:space="0" w:color="000000"/>
              <w:bottom w:val="single" w:sz="8" w:space="0" w:color="000000"/>
            </w:tcBorders>
          </w:tcPr>
          <w:p w14:paraId="31C85902" w14:textId="77777777" w:rsidR="00B406CA" w:rsidRPr="00B406CA" w:rsidRDefault="00B406CA" w:rsidP="00B406CA">
            <w:pPr>
              <w:widowControl w:val="0"/>
              <w:spacing w:before="1"/>
              <w:ind w:left="144"/>
              <w:rPr>
                <w:rFonts w:ascii="Calibri" w:hAnsi="Calibri"/>
                <w:caps/>
                <w:color w:val="000000"/>
                <w:sz w:val="20"/>
                <w:szCs w:val="20"/>
                <w:u w:val="single"/>
              </w:rPr>
            </w:pPr>
            <w:r w:rsidRPr="00B406CA">
              <w:rPr>
                <w:rFonts w:ascii="Calibri" w:hAnsi="Calibri"/>
                <w:b/>
                <w:color w:val="000000"/>
                <w:sz w:val="20"/>
                <w:szCs w:val="18"/>
              </w:rPr>
              <w:t xml:space="preserve">Report Type:   </w:t>
            </w:r>
            <w:r w:rsidRPr="00B406CA">
              <w:rPr>
                <w:rFonts w:ascii="Calibri" w:hAnsi="Calibri"/>
                <w:b/>
                <w:color w:val="000000"/>
                <w:sz w:val="20"/>
                <w:szCs w:val="20"/>
              </w:rPr>
              <w:t xml:space="preserve"> Choice </w:t>
            </w:r>
            <w:r w:rsidRPr="00B406CA">
              <w:rPr>
                <w:rFonts w:ascii="Calibri" w:hAnsi="Calibri"/>
                <w:b/>
                <w:color w:val="000000"/>
                <w:sz w:val="20"/>
                <w:szCs w:val="20"/>
              </w:rPr>
              <w:tab/>
            </w:r>
            <w:r w:rsidRPr="00B406CA">
              <w:rPr>
                <w:rFonts w:ascii="Calibri" w:hAnsi="Calibri"/>
                <w:b/>
                <w:color w:val="000000"/>
                <w:u w:val="single"/>
              </w:rPr>
              <w:fldChar w:fldCharType="begin">
                <w:ffData>
                  <w:name w:val="Text1"/>
                  <w:enabled/>
                  <w:calcOnExit w:val="0"/>
                  <w:textInput/>
                </w:ffData>
              </w:fldChar>
            </w:r>
            <w:r w:rsidRPr="00B406CA">
              <w:rPr>
                <w:rFonts w:ascii="Calibri" w:hAnsi="Calibri"/>
                <w:b/>
                <w:color w:val="000000"/>
                <w:u w:val="single"/>
              </w:rPr>
              <w:instrText xml:space="preserve"> FORMTEXT </w:instrText>
            </w:r>
            <w:r w:rsidRPr="00B406CA">
              <w:rPr>
                <w:rFonts w:ascii="Calibri" w:hAnsi="Calibri"/>
                <w:b/>
                <w:color w:val="000000"/>
                <w:u w:val="single"/>
              </w:rPr>
            </w:r>
            <w:r w:rsidRPr="00B406CA">
              <w:rPr>
                <w:rFonts w:ascii="Calibri" w:hAnsi="Calibri"/>
                <w:b/>
                <w:color w:val="000000"/>
                <w:u w:val="single"/>
              </w:rPr>
              <w:fldChar w:fldCharType="separate"/>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color w:val="000000"/>
                <w:u w:val="single"/>
              </w:rPr>
              <w:fldChar w:fldCharType="end"/>
            </w:r>
            <w:r w:rsidRPr="00B406CA">
              <w:rPr>
                <w:rFonts w:ascii="Calibri" w:hAnsi="Calibri"/>
                <w:b/>
                <w:color w:val="000000"/>
                <w:sz w:val="18"/>
                <w:szCs w:val="18"/>
              </w:rPr>
              <w:t xml:space="preserve">    </w:t>
            </w:r>
          </w:p>
          <w:p w14:paraId="6E0B60D0" w14:textId="77777777" w:rsidR="00B406CA" w:rsidRPr="00B406CA" w:rsidRDefault="00B406CA" w:rsidP="00BB2757">
            <w:pPr>
              <w:widowControl w:val="0"/>
              <w:numPr>
                <w:ilvl w:val="1"/>
                <w:numId w:val="11"/>
              </w:numPr>
              <w:autoSpaceDE w:val="0"/>
              <w:autoSpaceDN w:val="0"/>
              <w:spacing w:before="20" w:after="200" w:line="276" w:lineRule="auto"/>
              <w:ind w:left="625" w:hanging="175"/>
              <w:rPr>
                <w:rFonts w:ascii="Calibri" w:hAnsi="Calibri"/>
                <w:color w:val="000000"/>
                <w:sz w:val="20"/>
                <w:szCs w:val="18"/>
              </w:rPr>
            </w:pPr>
            <w:r w:rsidRPr="00B406CA">
              <w:rPr>
                <w:rFonts w:ascii="Calibri" w:hAnsi="Calibri"/>
                <w:color w:val="000000"/>
                <w:sz w:val="20"/>
                <w:szCs w:val="18"/>
              </w:rPr>
              <w:t xml:space="preserve">initial filing                                     </w:t>
            </w:r>
          </w:p>
          <w:p w14:paraId="458E0984" w14:textId="77777777" w:rsidR="00B406CA" w:rsidRPr="00B406CA" w:rsidRDefault="00B406CA" w:rsidP="00BB2757">
            <w:pPr>
              <w:widowControl w:val="0"/>
              <w:numPr>
                <w:ilvl w:val="1"/>
                <w:numId w:val="11"/>
              </w:numPr>
              <w:autoSpaceDE w:val="0"/>
              <w:autoSpaceDN w:val="0"/>
              <w:spacing w:before="20" w:after="200" w:line="276" w:lineRule="auto"/>
              <w:ind w:left="625" w:hanging="173"/>
              <w:rPr>
                <w:rFonts w:ascii="Calibri" w:hAnsi="Calibri"/>
                <w:color w:val="000000"/>
                <w:sz w:val="20"/>
                <w:szCs w:val="18"/>
              </w:rPr>
            </w:pPr>
            <w:r w:rsidRPr="00B406CA">
              <w:rPr>
                <w:rFonts w:ascii="Calibri" w:hAnsi="Calibri"/>
                <w:color w:val="000000"/>
                <w:sz w:val="20"/>
                <w:szCs w:val="18"/>
              </w:rPr>
              <w:t xml:space="preserve">material change                  </w:t>
            </w:r>
          </w:p>
          <w:p w14:paraId="750FF3D4" w14:textId="77777777" w:rsidR="00B406CA" w:rsidRPr="00B406CA" w:rsidRDefault="00B406CA" w:rsidP="00B406CA">
            <w:pPr>
              <w:widowControl w:val="0"/>
              <w:tabs>
                <w:tab w:val="left" w:pos="1775"/>
              </w:tabs>
              <w:spacing w:before="60"/>
              <w:ind w:left="-55" w:right="619" w:hanging="14"/>
              <w:rPr>
                <w:rFonts w:ascii="Calibri" w:hAnsi="Calibri"/>
                <w:b/>
                <w:color w:val="000000"/>
                <w:sz w:val="18"/>
                <w:szCs w:val="18"/>
              </w:rPr>
            </w:pPr>
            <w:r w:rsidRPr="00B406CA">
              <w:rPr>
                <w:rFonts w:ascii="Calibri" w:hAnsi="Calibri"/>
                <w:b/>
                <w:color w:val="000000"/>
                <w:sz w:val="18"/>
                <w:szCs w:val="18"/>
              </w:rPr>
              <w:t xml:space="preserve">     For Material Change Only: </w:t>
            </w:r>
          </w:p>
          <w:p w14:paraId="0009F4EB" w14:textId="77777777" w:rsidR="00B406CA" w:rsidRPr="00B406CA" w:rsidRDefault="00B406CA" w:rsidP="00B406CA">
            <w:pPr>
              <w:widowControl w:val="0"/>
              <w:spacing w:before="120"/>
              <w:ind w:left="125" w:right="163" w:hanging="14"/>
              <w:rPr>
                <w:rFonts w:ascii="Calibri" w:hAnsi="Calibri"/>
                <w:b/>
                <w:color w:val="000000"/>
                <w:sz w:val="18"/>
                <w:szCs w:val="18"/>
              </w:rPr>
            </w:pPr>
            <w:r w:rsidRPr="00B406CA">
              <w:rPr>
                <w:rFonts w:ascii="Calibri" w:hAnsi="Calibri"/>
                <w:b/>
                <w:color w:val="000000"/>
                <w:sz w:val="18"/>
                <w:szCs w:val="18"/>
              </w:rPr>
              <w:t xml:space="preserve">Year  </w:t>
            </w:r>
            <w:r w:rsidRPr="00B406CA">
              <w:rPr>
                <w:rFonts w:ascii="Calibri" w:hAnsi="Calibri"/>
                <w:b/>
                <w:color w:val="000000"/>
                <w:u w:val="single"/>
              </w:rPr>
              <w:fldChar w:fldCharType="begin">
                <w:ffData>
                  <w:name w:val="Text1"/>
                  <w:enabled/>
                  <w:calcOnExit w:val="0"/>
                  <w:textInput/>
                </w:ffData>
              </w:fldChar>
            </w:r>
            <w:bookmarkStart w:id="68" w:name="Text1"/>
            <w:r w:rsidRPr="00B406CA">
              <w:rPr>
                <w:rFonts w:ascii="Calibri" w:hAnsi="Calibri"/>
                <w:b/>
                <w:color w:val="000000"/>
                <w:u w:val="single"/>
              </w:rPr>
              <w:instrText xml:space="preserve"> FORMTEXT </w:instrText>
            </w:r>
            <w:r w:rsidRPr="00B406CA">
              <w:rPr>
                <w:rFonts w:ascii="Calibri" w:hAnsi="Calibri"/>
                <w:b/>
                <w:color w:val="000000"/>
                <w:u w:val="single"/>
              </w:rPr>
            </w:r>
            <w:r w:rsidRPr="00B406CA">
              <w:rPr>
                <w:rFonts w:ascii="Calibri" w:hAnsi="Calibri"/>
                <w:b/>
                <w:color w:val="000000"/>
                <w:u w:val="single"/>
              </w:rPr>
              <w:fldChar w:fldCharType="separate"/>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color w:val="000000"/>
                <w:u w:val="single"/>
              </w:rPr>
              <w:fldChar w:fldCharType="end"/>
            </w:r>
            <w:bookmarkEnd w:id="68"/>
            <w:r w:rsidRPr="00B406CA">
              <w:rPr>
                <w:rFonts w:ascii="Calibri" w:hAnsi="Calibri"/>
                <w:b/>
                <w:color w:val="000000"/>
                <w:sz w:val="18"/>
                <w:szCs w:val="18"/>
              </w:rPr>
              <w:t xml:space="preserve">                   Quarter </w:t>
            </w:r>
            <w:r w:rsidRPr="00B406CA">
              <w:rPr>
                <w:rFonts w:ascii="Calibri" w:hAnsi="Calibri"/>
                <w:b/>
                <w:color w:val="000000"/>
                <w:u w:val="single"/>
              </w:rPr>
              <w:fldChar w:fldCharType="begin">
                <w:ffData>
                  <w:name w:val="Text2"/>
                  <w:enabled/>
                  <w:calcOnExit w:val="0"/>
                  <w:textInput/>
                </w:ffData>
              </w:fldChar>
            </w:r>
            <w:bookmarkStart w:id="69" w:name="Text2"/>
            <w:r w:rsidRPr="00B406CA">
              <w:rPr>
                <w:rFonts w:ascii="Calibri" w:hAnsi="Calibri"/>
                <w:b/>
                <w:color w:val="000000"/>
                <w:u w:val="single"/>
              </w:rPr>
              <w:instrText xml:space="preserve"> FORMTEXT </w:instrText>
            </w:r>
            <w:r w:rsidRPr="00B406CA">
              <w:rPr>
                <w:rFonts w:ascii="Calibri" w:hAnsi="Calibri"/>
                <w:b/>
                <w:color w:val="000000"/>
                <w:u w:val="single"/>
              </w:rPr>
            </w:r>
            <w:r w:rsidRPr="00B406CA">
              <w:rPr>
                <w:rFonts w:ascii="Calibri" w:hAnsi="Calibri"/>
                <w:b/>
                <w:color w:val="000000"/>
                <w:u w:val="single"/>
              </w:rPr>
              <w:fldChar w:fldCharType="separate"/>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color w:val="000000"/>
                <w:u w:val="single"/>
              </w:rPr>
              <w:fldChar w:fldCharType="end"/>
            </w:r>
            <w:bookmarkEnd w:id="69"/>
          </w:p>
          <w:p w14:paraId="19059A3D" w14:textId="77777777" w:rsidR="00B406CA" w:rsidRPr="00B406CA" w:rsidRDefault="00B406CA" w:rsidP="00B406CA">
            <w:pPr>
              <w:widowControl w:val="0"/>
              <w:tabs>
                <w:tab w:val="left" w:pos="1775"/>
              </w:tabs>
              <w:spacing w:before="40"/>
              <w:ind w:left="129" w:right="619" w:hanging="14"/>
              <w:rPr>
                <w:rFonts w:ascii="Calibri" w:hAnsi="Calibri"/>
                <w:color w:val="000000"/>
                <w:sz w:val="18"/>
                <w:szCs w:val="18"/>
              </w:rPr>
            </w:pPr>
            <w:r w:rsidRPr="00B406CA">
              <w:rPr>
                <w:rFonts w:ascii="Calibri" w:hAnsi="Calibri"/>
                <w:b/>
                <w:color w:val="000000"/>
                <w:sz w:val="18"/>
                <w:szCs w:val="18"/>
              </w:rPr>
              <w:t>Date of last report:</w:t>
            </w:r>
            <w:r w:rsidRPr="00B406CA">
              <w:rPr>
                <w:rFonts w:ascii="Calibri" w:hAnsi="Calibri"/>
                <w:color w:val="000000"/>
                <w:sz w:val="18"/>
                <w:szCs w:val="18"/>
              </w:rPr>
              <w:t xml:space="preserve"> </w:t>
            </w:r>
            <w:r w:rsidRPr="00B406CA">
              <w:rPr>
                <w:rFonts w:ascii="Calibri" w:hAnsi="Calibri"/>
                <w:b/>
                <w:color w:val="000000"/>
                <w:u w:val="single"/>
              </w:rPr>
              <w:fldChar w:fldCharType="begin">
                <w:ffData>
                  <w:name w:val="Text1"/>
                  <w:enabled/>
                  <w:calcOnExit w:val="0"/>
                  <w:textInput/>
                </w:ffData>
              </w:fldChar>
            </w:r>
            <w:r w:rsidRPr="00B406CA">
              <w:rPr>
                <w:rFonts w:ascii="Calibri" w:hAnsi="Calibri"/>
                <w:b/>
                <w:color w:val="000000"/>
                <w:u w:val="single"/>
              </w:rPr>
              <w:instrText xml:space="preserve"> FORMTEXT </w:instrText>
            </w:r>
            <w:r w:rsidRPr="00B406CA">
              <w:rPr>
                <w:rFonts w:ascii="Calibri" w:hAnsi="Calibri"/>
                <w:b/>
                <w:color w:val="000000"/>
                <w:u w:val="single"/>
              </w:rPr>
            </w:r>
            <w:r w:rsidRPr="00B406CA">
              <w:rPr>
                <w:rFonts w:ascii="Calibri" w:hAnsi="Calibri"/>
                <w:b/>
                <w:color w:val="000000"/>
                <w:u w:val="single"/>
              </w:rPr>
              <w:fldChar w:fldCharType="separate"/>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color w:val="000000"/>
                <w:u w:val="single"/>
              </w:rPr>
              <w:fldChar w:fldCharType="end"/>
            </w:r>
            <w:r w:rsidRPr="00B406CA">
              <w:rPr>
                <w:rFonts w:ascii="Calibri" w:hAnsi="Calibri"/>
                <w:b/>
                <w:color w:val="000000"/>
                <w:sz w:val="18"/>
                <w:szCs w:val="18"/>
              </w:rPr>
              <w:t xml:space="preserve">    </w:t>
            </w:r>
          </w:p>
        </w:tc>
      </w:tr>
      <w:tr w:rsidR="00B406CA" w:rsidRPr="00B406CA" w14:paraId="42B1AAAA" w14:textId="77777777" w:rsidTr="00B406CA">
        <w:trPr>
          <w:gridAfter w:val="1"/>
          <w:wAfter w:w="6" w:type="dxa"/>
          <w:trHeight w:hRule="exact" w:val="93"/>
        </w:trPr>
        <w:tc>
          <w:tcPr>
            <w:tcW w:w="3825" w:type="dxa"/>
            <w:vMerge/>
            <w:tcBorders>
              <w:top w:val="single" w:sz="8" w:space="0" w:color="000000"/>
              <w:bottom w:val="single" w:sz="8" w:space="0" w:color="000000"/>
              <w:right w:val="single" w:sz="8" w:space="0" w:color="000000"/>
            </w:tcBorders>
          </w:tcPr>
          <w:p w14:paraId="605DD74A" w14:textId="77777777" w:rsidR="00B406CA" w:rsidRPr="00B406CA" w:rsidRDefault="00B406CA" w:rsidP="00B406CA">
            <w:pPr>
              <w:widowControl w:val="0"/>
              <w:spacing w:after="200" w:line="276" w:lineRule="auto"/>
              <w:rPr>
                <w:rFonts w:ascii="Calibri" w:hAnsi="Calibri"/>
                <w:color w:val="000000"/>
                <w:sz w:val="20"/>
                <w:szCs w:val="20"/>
              </w:rPr>
            </w:pPr>
          </w:p>
        </w:tc>
        <w:tc>
          <w:tcPr>
            <w:tcW w:w="3872" w:type="dxa"/>
            <w:gridSpan w:val="4"/>
            <w:vMerge/>
            <w:tcBorders>
              <w:top w:val="single" w:sz="8" w:space="0" w:color="000000"/>
              <w:left w:val="single" w:sz="8" w:space="0" w:color="000000"/>
              <w:bottom w:val="single" w:sz="8" w:space="0" w:color="000000"/>
              <w:right w:val="single" w:sz="8" w:space="0" w:color="000000"/>
            </w:tcBorders>
          </w:tcPr>
          <w:p w14:paraId="0B190D18" w14:textId="77777777" w:rsidR="00B406CA" w:rsidRPr="00B406CA" w:rsidRDefault="00B406CA" w:rsidP="00B406CA">
            <w:pPr>
              <w:widowControl w:val="0"/>
              <w:spacing w:after="200" w:line="276" w:lineRule="auto"/>
              <w:rPr>
                <w:rFonts w:ascii="Calibri" w:hAnsi="Calibri"/>
                <w:color w:val="000000"/>
                <w:sz w:val="20"/>
                <w:szCs w:val="20"/>
              </w:rPr>
            </w:pPr>
          </w:p>
        </w:tc>
        <w:tc>
          <w:tcPr>
            <w:tcW w:w="3352" w:type="dxa"/>
            <w:tcBorders>
              <w:top w:val="single" w:sz="8" w:space="0" w:color="000000"/>
              <w:left w:val="single" w:sz="8" w:space="0" w:color="000000"/>
              <w:bottom w:val="single" w:sz="8" w:space="0" w:color="000000"/>
            </w:tcBorders>
          </w:tcPr>
          <w:p w14:paraId="5B17FF80" w14:textId="77777777" w:rsidR="00B406CA" w:rsidRPr="00B406CA" w:rsidRDefault="00B406CA" w:rsidP="00B406CA">
            <w:pPr>
              <w:widowControl w:val="0"/>
              <w:spacing w:after="200" w:line="276" w:lineRule="auto"/>
              <w:rPr>
                <w:rFonts w:ascii="Calibri" w:hAnsi="Calibri"/>
                <w:color w:val="000000"/>
                <w:sz w:val="20"/>
                <w:szCs w:val="20"/>
              </w:rPr>
            </w:pPr>
          </w:p>
        </w:tc>
      </w:tr>
      <w:tr w:rsidR="00B406CA" w:rsidRPr="00B406CA" w14:paraId="40DE8012" w14:textId="77777777" w:rsidTr="00B406CA">
        <w:trPr>
          <w:gridAfter w:val="1"/>
          <w:wAfter w:w="6" w:type="dxa"/>
          <w:trHeight w:hRule="exact" w:val="1443"/>
        </w:trPr>
        <w:tc>
          <w:tcPr>
            <w:tcW w:w="5711" w:type="dxa"/>
            <w:gridSpan w:val="2"/>
            <w:tcBorders>
              <w:top w:val="single" w:sz="8" w:space="0" w:color="000000"/>
              <w:bottom w:val="single" w:sz="8" w:space="0" w:color="000000"/>
              <w:right w:val="single" w:sz="8" w:space="0" w:color="000000"/>
            </w:tcBorders>
          </w:tcPr>
          <w:p w14:paraId="34ED1B71" w14:textId="77777777" w:rsidR="00B406CA" w:rsidRPr="00B406CA" w:rsidRDefault="00B406CA" w:rsidP="00B406CA">
            <w:pPr>
              <w:widowControl w:val="0"/>
              <w:tabs>
                <w:tab w:val="left" w:pos="2616"/>
              </w:tabs>
              <w:ind w:left="490" w:right="216" w:hanging="389"/>
              <w:rPr>
                <w:rFonts w:ascii="Calibri" w:hAnsi="Calibri"/>
                <w:color w:val="000000"/>
                <w:sz w:val="20"/>
                <w:szCs w:val="20"/>
              </w:rPr>
            </w:pPr>
            <w:r w:rsidRPr="00B406CA">
              <w:rPr>
                <w:rFonts w:ascii="Calibri" w:hAnsi="Calibri"/>
                <w:b/>
                <w:color w:val="000000"/>
                <w:sz w:val="20"/>
                <w:szCs w:val="20"/>
              </w:rPr>
              <w:t>4. Name and Address of Reporting Entity:</w:t>
            </w:r>
            <w:r w:rsidRPr="00B406CA">
              <w:rPr>
                <w:rFonts w:ascii="Calibri" w:hAnsi="Calibri"/>
                <w:color w:val="000000"/>
                <w:sz w:val="20"/>
                <w:szCs w:val="20"/>
              </w:rPr>
              <w:t xml:space="preserve"> </w:t>
            </w:r>
          </w:p>
          <w:p w14:paraId="0742962C" w14:textId="77777777" w:rsidR="00B406CA" w:rsidRPr="00B406CA" w:rsidRDefault="00B406CA" w:rsidP="00B406CA">
            <w:pPr>
              <w:widowControl w:val="0"/>
              <w:tabs>
                <w:tab w:val="left" w:pos="2616"/>
              </w:tabs>
              <w:ind w:left="490" w:right="216" w:hanging="389"/>
              <w:rPr>
                <w:rFonts w:ascii="Calibri" w:hAnsi="Calibri"/>
                <w:color w:val="000000"/>
                <w:sz w:val="20"/>
                <w:szCs w:val="20"/>
              </w:rPr>
            </w:pPr>
            <w:r w:rsidRPr="00B406CA">
              <w:rPr>
                <w:rFonts w:ascii="Calibri" w:hAnsi="Calibri"/>
                <w:color w:val="000000"/>
                <w:sz w:val="20"/>
                <w:szCs w:val="20"/>
              </w:rPr>
              <w:t xml:space="preserve">      Prime  </w:t>
            </w:r>
            <w:r w:rsidRPr="00B406CA">
              <w:rPr>
                <w:rFonts w:ascii="Calibri" w:hAnsi="Calibri"/>
                <w:b/>
                <w:color w:val="000000"/>
                <w:u w:val="single"/>
              </w:rPr>
              <w:fldChar w:fldCharType="begin">
                <w:ffData>
                  <w:name w:val="Text1"/>
                  <w:enabled/>
                  <w:calcOnExit w:val="0"/>
                  <w:textInput/>
                </w:ffData>
              </w:fldChar>
            </w:r>
            <w:r w:rsidRPr="00B406CA">
              <w:rPr>
                <w:rFonts w:ascii="Calibri" w:hAnsi="Calibri"/>
                <w:b/>
                <w:color w:val="000000"/>
                <w:u w:val="single"/>
              </w:rPr>
              <w:instrText xml:space="preserve"> FORMTEXT </w:instrText>
            </w:r>
            <w:r w:rsidRPr="00B406CA">
              <w:rPr>
                <w:rFonts w:ascii="Calibri" w:hAnsi="Calibri"/>
                <w:b/>
                <w:color w:val="000000"/>
                <w:u w:val="single"/>
              </w:rPr>
            </w:r>
            <w:r w:rsidRPr="00B406CA">
              <w:rPr>
                <w:rFonts w:ascii="Calibri" w:hAnsi="Calibri"/>
                <w:b/>
                <w:color w:val="000000"/>
                <w:u w:val="single"/>
              </w:rPr>
              <w:fldChar w:fldCharType="separate"/>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color w:val="000000"/>
                <w:u w:val="single"/>
              </w:rPr>
              <w:fldChar w:fldCharType="end"/>
            </w:r>
            <w:r w:rsidRPr="00B406CA">
              <w:rPr>
                <w:rFonts w:ascii="Calibri" w:hAnsi="Calibri"/>
                <w:b/>
                <w:color w:val="000000"/>
                <w:sz w:val="18"/>
                <w:szCs w:val="18"/>
              </w:rPr>
              <w:t xml:space="preserve">      </w:t>
            </w:r>
            <w:proofErr w:type="spellStart"/>
            <w:r w:rsidRPr="00B406CA">
              <w:rPr>
                <w:rFonts w:ascii="Calibri" w:hAnsi="Calibri"/>
                <w:color w:val="000000"/>
                <w:sz w:val="20"/>
                <w:szCs w:val="20"/>
              </w:rPr>
              <w:t>Subawardee</w:t>
            </w:r>
            <w:proofErr w:type="spellEnd"/>
            <w:r w:rsidRPr="00B406CA">
              <w:rPr>
                <w:rFonts w:ascii="Calibri" w:hAnsi="Calibri"/>
                <w:color w:val="000000"/>
                <w:sz w:val="20"/>
                <w:szCs w:val="20"/>
              </w:rPr>
              <w:t xml:space="preserve">  </w:t>
            </w:r>
            <w:r w:rsidRPr="00B406CA">
              <w:rPr>
                <w:rFonts w:ascii="Calibri" w:hAnsi="Calibri"/>
                <w:b/>
                <w:color w:val="000000"/>
                <w:u w:val="single"/>
              </w:rPr>
              <w:fldChar w:fldCharType="begin">
                <w:ffData>
                  <w:name w:val="Text1"/>
                  <w:enabled/>
                  <w:calcOnExit w:val="0"/>
                  <w:textInput/>
                </w:ffData>
              </w:fldChar>
            </w:r>
            <w:r w:rsidRPr="00B406CA">
              <w:rPr>
                <w:rFonts w:ascii="Calibri" w:hAnsi="Calibri"/>
                <w:b/>
                <w:color w:val="000000"/>
                <w:u w:val="single"/>
              </w:rPr>
              <w:instrText xml:space="preserve"> FORMTEXT </w:instrText>
            </w:r>
            <w:r w:rsidRPr="00B406CA">
              <w:rPr>
                <w:rFonts w:ascii="Calibri" w:hAnsi="Calibri"/>
                <w:b/>
                <w:color w:val="000000"/>
                <w:u w:val="single"/>
              </w:rPr>
            </w:r>
            <w:r w:rsidRPr="00B406CA">
              <w:rPr>
                <w:rFonts w:ascii="Calibri" w:hAnsi="Calibri"/>
                <w:b/>
                <w:color w:val="000000"/>
                <w:u w:val="single"/>
              </w:rPr>
              <w:fldChar w:fldCharType="separate"/>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color w:val="000000"/>
                <w:u w:val="single"/>
              </w:rPr>
              <w:fldChar w:fldCharType="end"/>
            </w:r>
            <w:r w:rsidRPr="00B406CA">
              <w:rPr>
                <w:rFonts w:ascii="Calibri" w:hAnsi="Calibri"/>
                <w:b/>
                <w:color w:val="000000"/>
                <w:sz w:val="18"/>
                <w:szCs w:val="18"/>
              </w:rPr>
              <w:t xml:space="preserve">    </w:t>
            </w:r>
            <w:r w:rsidRPr="00B406CA">
              <w:rPr>
                <w:rFonts w:ascii="Calibri" w:hAnsi="Calibri"/>
                <w:color w:val="000000"/>
                <w:sz w:val="20"/>
                <w:szCs w:val="20"/>
              </w:rPr>
              <w:t xml:space="preserve">          </w:t>
            </w:r>
          </w:p>
          <w:p w14:paraId="2087BA7A" w14:textId="77777777" w:rsidR="00B406CA" w:rsidRPr="00B406CA" w:rsidRDefault="00B406CA" w:rsidP="00B406CA">
            <w:pPr>
              <w:widowControl w:val="0"/>
              <w:tabs>
                <w:tab w:val="left" w:pos="1536"/>
              </w:tabs>
              <w:spacing w:before="6"/>
              <w:ind w:left="1806"/>
              <w:rPr>
                <w:rFonts w:ascii="Calibri" w:hAnsi="Calibri"/>
                <w:color w:val="000000"/>
                <w:sz w:val="20"/>
                <w:szCs w:val="20"/>
              </w:rPr>
            </w:pPr>
          </w:p>
          <w:p w14:paraId="12099F68" w14:textId="77777777" w:rsidR="00B406CA" w:rsidRPr="00B406CA" w:rsidRDefault="00B406CA" w:rsidP="00B406CA">
            <w:pPr>
              <w:widowControl w:val="0"/>
              <w:tabs>
                <w:tab w:val="left" w:pos="1536"/>
              </w:tabs>
              <w:spacing w:before="6"/>
              <w:ind w:left="186"/>
              <w:rPr>
                <w:rFonts w:ascii="Calibri" w:hAnsi="Calibri"/>
                <w:color w:val="000000"/>
                <w:sz w:val="20"/>
                <w:szCs w:val="20"/>
              </w:rPr>
            </w:pPr>
          </w:p>
          <w:p w14:paraId="16351E64" w14:textId="77777777" w:rsidR="00B406CA" w:rsidRPr="00B406CA" w:rsidRDefault="00B406CA" w:rsidP="00B406CA">
            <w:pPr>
              <w:widowControl w:val="0"/>
              <w:tabs>
                <w:tab w:val="left" w:pos="1536"/>
              </w:tabs>
              <w:spacing w:before="6"/>
              <w:ind w:left="186"/>
              <w:rPr>
                <w:rFonts w:ascii="Calibri" w:hAnsi="Calibri"/>
                <w:color w:val="000000"/>
                <w:sz w:val="20"/>
                <w:szCs w:val="20"/>
              </w:rPr>
            </w:pPr>
            <w:r w:rsidRPr="00B406CA">
              <w:rPr>
                <w:rFonts w:ascii="Calibri" w:hAnsi="Calibri"/>
                <w:color w:val="000000"/>
                <w:sz w:val="20"/>
                <w:szCs w:val="20"/>
              </w:rPr>
              <w:t xml:space="preserve">Tier, </w:t>
            </w:r>
            <w:r w:rsidRPr="00B406CA">
              <w:rPr>
                <w:rFonts w:ascii="Calibri" w:hAnsi="Calibri"/>
                <w:i/>
                <w:color w:val="000000"/>
                <w:sz w:val="16"/>
                <w:szCs w:val="20"/>
              </w:rPr>
              <w:t>if known</w:t>
            </w:r>
            <w:r w:rsidRPr="00B406CA">
              <w:rPr>
                <w:rFonts w:ascii="Calibri" w:hAnsi="Calibri"/>
                <w:color w:val="000000"/>
                <w:sz w:val="20"/>
                <w:szCs w:val="20"/>
              </w:rPr>
              <w:t xml:space="preserve">: </w:t>
            </w:r>
            <w:r w:rsidRPr="00B406CA">
              <w:rPr>
                <w:rFonts w:ascii="Calibri" w:hAnsi="Calibri"/>
                <w:b/>
                <w:color w:val="000000"/>
                <w:u w:val="single"/>
              </w:rPr>
              <w:fldChar w:fldCharType="begin">
                <w:ffData>
                  <w:name w:val="Text1"/>
                  <w:enabled/>
                  <w:calcOnExit w:val="0"/>
                  <w:textInput/>
                </w:ffData>
              </w:fldChar>
            </w:r>
            <w:r w:rsidRPr="00B406CA">
              <w:rPr>
                <w:rFonts w:ascii="Calibri" w:hAnsi="Calibri"/>
                <w:b/>
                <w:color w:val="000000"/>
                <w:u w:val="single"/>
              </w:rPr>
              <w:instrText xml:space="preserve"> FORMTEXT </w:instrText>
            </w:r>
            <w:r w:rsidRPr="00B406CA">
              <w:rPr>
                <w:rFonts w:ascii="Calibri" w:hAnsi="Calibri"/>
                <w:b/>
                <w:color w:val="000000"/>
                <w:u w:val="single"/>
              </w:rPr>
            </w:r>
            <w:r w:rsidRPr="00B406CA">
              <w:rPr>
                <w:rFonts w:ascii="Calibri" w:hAnsi="Calibri"/>
                <w:b/>
                <w:color w:val="000000"/>
                <w:u w:val="single"/>
              </w:rPr>
              <w:fldChar w:fldCharType="separate"/>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color w:val="000000"/>
                <w:u w:val="single"/>
              </w:rPr>
              <w:fldChar w:fldCharType="end"/>
            </w:r>
            <w:r w:rsidRPr="00B406CA">
              <w:rPr>
                <w:rFonts w:ascii="Calibri" w:hAnsi="Calibri"/>
                <w:b/>
                <w:color w:val="000000"/>
                <w:sz w:val="18"/>
                <w:szCs w:val="18"/>
              </w:rPr>
              <w:t xml:space="preserve">    </w:t>
            </w:r>
            <w:r w:rsidRPr="00B406CA">
              <w:rPr>
                <w:rFonts w:ascii="Calibri" w:hAnsi="Calibri"/>
                <w:color w:val="000000"/>
                <w:sz w:val="20"/>
                <w:szCs w:val="20"/>
              </w:rPr>
              <w:t xml:space="preserve"> Congressional District, </w:t>
            </w:r>
            <w:r w:rsidRPr="00B406CA">
              <w:rPr>
                <w:rFonts w:ascii="Calibri" w:hAnsi="Calibri"/>
                <w:i/>
                <w:color w:val="000000"/>
                <w:sz w:val="16"/>
                <w:szCs w:val="20"/>
              </w:rPr>
              <w:t>if known</w:t>
            </w:r>
            <w:r w:rsidRPr="00B406CA">
              <w:rPr>
                <w:rFonts w:ascii="Calibri" w:hAnsi="Calibri"/>
                <w:color w:val="000000"/>
                <w:sz w:val="20"/>
                <w:szCs w:val="20"/>
              </w:rPr>
              <w:t xml:space="preserve">:  </w:t>
            </w:r>
            <w:r w:rsidRPr="00B406CA">
              <w:rPr>
                <w:rFonts w:ascii="Calibri" w:hAnsi="Calibri"/>
                <w:b/>
                <w:color w:val="000000"/>
                <w:u w:val="single"/>
              </w:rPr>
              <w:fldChar w:fldCharType="begin">
                <w:ffData>
                  <w:name w:val="Text1"/>
                  <w:enabled/>
                  <w:calcOnExit w:val="0"/>
                  <w:textInput/>
                </w:ffData>
              </w:fldChar>
            </w:r>
            <w:r w:rsidRPr="00B406CA">
              <w:rPr>
                <w:rFonts w:ascii="Calibri" w:hAnsi="Calibri"/>
                <w:b/>
                <w:color w:val="000000"/>
                <w:u w:val="single"/>
              </w:rPr>
              <w:instrText xml:space="preserve"> FORMTEXT </w:instrText>
            </w:r>
            <w:r w:rsidRPr="00B406CA">
              <w:rPr>
                <w:rFonts w:ascii="Calibri" w:hAnsi="Calibri"/>
                <w:b/>
                <w:color w:val="000000"/>
                <w:u w:val="single"/>
              </w:rPr>
            </w:r>
            <w:r w:rsidRPr="00B406CA">
              <w:rPr>
                <w:rFonts w:ascii="Calibri" w:hAnsi="Calibri"/>
                <w:b/>
                <w:color w:val="000000"/>
                <w:u w:val="single"/>
              </w:rPr>
              <w:fldChar w:fldCharType="separate"/>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color w:val="000000"/>
                <w:u w:val="single"/>
              </w:rPr>
              <w:fldChar w:fldCharType="end"/>
            </w:r>
            <w:r w:rsidRPr="00B406CA">
              <w:rPr>
                <w:rFonts w:ascii="Calibri" w:hAnsi="Calibri"/>
                <w:b/>
                <w:color w:val="000000"/>
                <w:sz w:val="18"/>
                <w:szCs w:val="18"/>
              </w:rPr>
              <w:t xml:space="preserve">    </w:t>
            </w:r>
            <w:r w:rsidRPr="00B406CA">
              <w:rPr>
                <w:rFonts w:ascii="Calibri" w:hAnsi="Calibri"/>
                <w:color w:val="000000"/>
                <w:sz w:val="20"/>
                <w:szCs w:val="20"/>
              </w:rPr>
              <w:t xml:space="preserve">                  </w:t>
            </w:r>
          </w:p>
        </w:tc>
        <w:tc>
          <w:tcPr>
            <w:tcW w:w="5338" w:type="dxa"/>
            <w:gridSpan w:val="4"/>
            <w:tcBorders>
              <w:top w:val="single" w:sz="8" w:space="0" w:color="000000"/>
              <w:left w:val="single" w:sz="8" w:space="0" w:color="000000"/>
              <w:bottom w:val="single" w:sz="8" w:space="0" w:color="000000"/>
            </w:tcBorders>
          </w:tcPr>
          <w:p w14:paraId="0EDBB25B" w14:textId="77777777" w:rsidR="00B406CA" w:rsidRPr="00B406CA" w:rsidRDefault="00B406CA" w:rsidP="00B406CA">
            <w:pPr>
              <w:widowControl w:val="0"/>
              <w:ind w:left="360" w:hanging="230"/>
              <w:rPr>
                <w:rFonts w:ascii="Calibri" w:hAnsi="Calibri"/>
                <w:color w:val="000000"/>
                <w:sz w:val="20"/>
                <w:szCs w:val="20"/>
              </w:rPr>
            </w:pPr>
            <w:r w:rsidRPr="00B406CA">
              <w:rPr>
                <w:rFonts w:ascii="Calibri" w:hAnsi="Calibri"/>
                <w:b/>
                <w:color w:val="000000"/>
                <w:sz w:val="20"/>
                <w:szCs w:val="20"/>
              </w:rPr>
              <w:t xml:space="preserve">5. If Reporting Entity in No. 4 is </w:t>
            </w:r>
            <w:proofErr w:type="spellStart"/>
            <w:r w:rsidRPr="00B406CA">
              <w:rPr>
                <w:rFonts w:ascii="Calibri" w:hAnsi="Calibri"/>
                <w:b/>
                <w:color w:val="000000"/>
                <w:sz w:val="20"/>
                <w:szCs w:val="20"/>
              </w:rPr>
              <w:t>Subawardee</w:t>
            </w:r>
            <w:proofErr w:type="spellEnd"/>
            <w:r w:rsidRPr="00B406CA">
              <w:rPr>
                <w:rFonts w:ascii="Calibri" w:hAnsi="Calibri"/>
                <w:b/>
                <w:color w:val="000000"/>
                <w:sz w:val="20"/>
                <w:szCs w:val="20"/>
              </w:rPr>
              <w:t>, Enter Name and Address of Prime</w:t>
            </w:r>
            <w:r w:rsidRPr="00B406CA">
              <w:rPr>
                <w:rFonts w:ascii="Calibri" w:hAnsi="Calibri"/>
                <w:color w:val="000000"/>
                <w:sz w:val="20"/>
                <w:szCs w:val="20"/>
              </w:rPr>
              <w:t>:</w:t>
            </w:r>
          </w:p>
          <w:p w14:paraId="1D56003D" w14:textId="77777777" w:rsidR="00B406CA" w:rsidRPr="00B406CA" w:rsidRDefault="00B406CA" w:rsidP="00B406CA">
            <w:pPr>
              <w:widowControl w:val="0"/>
              <w:rPr>
                <w:rFonts w:ascii="Calibri" w:hAnsi="Calibri"/>
                <w:color w:val="000000"/>
                <w:sz w:val="20"/>
                <w:szCs w:val="20"/>
              </w:rPr>
            </w:pPr>
          </w:p>
          <w:p w14:paraId="0753D9F6" w14:textId="77777777" w:rsidR="00B406CA" w:rsidRPr="00B406CA" w:rsidRDefault="00B406CA" w:rsidP="00B406CA">
            <w:pPr>
              <w:widowControl w:val="0"/>
              <w:ind w:left="439"/>
              <w:rPr>
                <w:rFonts w:ascii="Calibri" w:hAnsi="Calibri"/>
                <w:color w:val="000000"/>
                <w:sz w:val="20"/>
                <w:szCs w:val="20"/>
              </w:rPr>
            </w:pPr>
          </w:p>
          <w:p w14:paraId="36DD75E1" w14:textId="77777777" w:rsidR="00B406CA" w:rsidRPr="00B406CA" w:rsidRDefault="00B406CA" w:rsidP="00B406CA">
            <w:pPr>
              <w:widowControl w:val="0"/>
              <w:ind w:left="439"/>
              <w:rPr>
                <w:rFonts w:ascii="Calibri" w:hAnsi="Calibri"/>
                <w:color w:val="000000"/>
                <w:sz w:val="12"/>
                <w:szCs w:val="20"/>
              </w:rPr>
            </w:pPr>
          </w:p>
          <w:p w14:paraId="69000576" w14:textId="77777777" w:rsidR="00B406CA" w:rsidRPr="00B406CA" w:rsidRDefault="00B406CA" w:rsidP="00B406CA">
            <w:pPr>
              <w:widowControl w:val="0"/>
              <w:ind w:left="439"/>
              <w:rPr>
                <w:rFonts w:ascii="Calibri" w:hAnsi="Calibri"/>
                <w:color w:val="000000"/>
                <w:sz w:val="20"/>
                <w:szCs w:val="20"/>
              </w:rPr>
            </w:pPr>
            <w:r w:rsidRPr="00B406CA">
              <w:rPr>
                <w:rFonts w:ascii="Calibri" w:hAnsi="Calibri"/>
                <w:color w:val="000000"/>
                <w:sz w:val="20"/>
                <w:szCs w:val="20"/>
              </w:rPr>
              <w:t xml:space="preserve">Congressional District, </w:t>
            </w:r>
            <w:r w:rsidRPr="00B406CA">
              <w:rPr>
                <w:rFonts w:ascii="Calibri" w:hAnsi="Calibri"/>
                <w:i/>
                <w:color w:val="000000"/>
                <w:sz w:val="16"/>
                <w:szCs w:val="20"/>
              </w:rPr>
              <w:t>if known</w:t>
            </w:r>
            <w:r w:rsidRPr="00B406CA">
              <w:rPr>
                <w:rFonts w:ascii="Calibri" w:hAnsi="Calibri"/>
                <w:color w:val="000000"/>
                <w:sz w:val="20"/>
                <w:szCs w:val="20"/>
              </w:rPr>
              <w:t xml:space="preserve">:  </w:t>
            </w:r>
            <w:r w:rsidRPr="00B406CA">
              <w:rPr>
                <w:rFonts w:ascii="Calibri" w:hAnsi="Calibri"/>
                <w:b/>
                <w:color w:val="000000"/>
                <w:u w:val="single"/>
              </w:rPr>
              <w:fldChar w:fldCharType="begin">
                <w:ffData>
                  <w:name w:val="Text1"/>
                  <w:enabled/>
                  <w:calcOnExit w:val="0"/>
                  <w:textInput/>
                </w:ffData>
              </w:fldChar>
            </w:r>
            <w:r w:rsidRPr="00B406CA">
              <w:rPr>
                <w:rFonts w:ascii="Calibri" w:hAnsi="Calibri"/>
                <w:b/>
                <w:color w:val="000000"/>
                <w:u w:val="single"/>
              </w:rPr>
              <w:instrText xml:space="preserve"> FORMTEXT </w:instrText>
            </w:r>
            <w:r w:rsidRPr="00B406CA">
              <w:rPr>
                <w:rFonts w:ascii="Calibri" w:hAnsi="Calibri"/>
                <w:b/>
                <w:color w:val="000000"/>
                <w:u w:val="single"/>
              </w:rPr>
            </w:r>
            <w:r w:rsidRPr="00B406CA">
              <w:rPr>
                <w:rFonts w:ascii="Calibri" w:hAnsi="Calibri"/>
                <w:b/>
                <w:color w:val="000000"/>
                <w:u w:val="single"/>
              </w:rPr>
              <w:fldChar w:fldCharType="separate"/>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color w:val="000000"/>
                <w:u w:val="single"/>
              </w:rPr>
              <w:fldChar w:fldCharType="end"/>
            </w:r>
            <w:r w:rsidRPr="00B406CA">
              <w:rPr>
                <w:rFonts w:ascii="Calibri" w:hAnsi="Calibri"/>
                <w:b/>
                <w:color w:val="000000"/>
                <w:sz w:val="18"/>
                <w:szCs w:val="18"/>
              </w:rPr>
              <w:t xml:space="preserve">    </w:t>
            </w:r>
            <w:r w:rsidRPr="00B406CA">
              <w:rPr>
                <w:rFonts w:ascii="Calibri" w:hAnsi="Calibri"/>
                <w:color w:val="000000"/>
                <w:sz w:val="20"/>
                <w:szCs w:val="20"/>
              </w:rPr>
              <w:t xml:space="preserve">    </w:t>
            </w:r>
          </w:p>
        </w:tc>
      </w:tr>
      <w:tr w:rsidR="00B406CA" w:rsidRPr="00B406CA" w14:paraId="2AF62A01" w14:textId="77777777" w:rsidTr="00B406CA">
        <w:trPr>
          <w:gridAfter w:val="1"/>
          <w:wAfter w:w="6" w:type="dxa"/>
          <w:trHeight w:hRule="exact" w:val="903"/>
        </w:trPr>
        <w:tc>
          <w:tcPr>
            <w:tcW w:w="5711" w:type="dxa"/>
            <w:gridSpan w:val="2"/>
            <w:tcBorders>
              <w:top w:val="single" w:sz="8" w:space="0" w:color="000000"/>
              <w:bottom w:val="single" w:sz="8" w:space="0" w:color="000000"/>
              <w:right w:val="single" w:sz="8" w:space="0" w:color="000000"/>
            </w:tcBorders>
          </w:tcPr>
          <w:p w14:paraId="32E40436" w14:textId="77777777" w:rsidR="00B406CA" w:rsidRPr="00B406CA" w:rsidRDefault="00B406CA" w:rsidP="00B406CA">
            <w:pPr>
              <w:widowControl w:val="0"/>
              <w:spacing w:before="1"/>
              <w:ind w:left="98"/>
              <w:rPr>
                <w:rFonts w:ascii="Calibri" w:hAnsi="Calibri"/>
                <w:b/>
                <w:color w:val="000000"/>
                <w:sz w:val="20"/>
                <w:szCs w:val="20"/>
              </w:rPr>
            </w:pPr>
            <w:r w:rsidRPr="00B406CA">
              <w:rPr>
                <w:rFonts w:ascii="Calibri" w:hAnsi="Calibri"/>
                <w:b/>
                <w:color w:val="000000"/>
                <w:sz w:val="20"/>
                <w:szCs w:val="20"/>
              </w:rPr>
              <w:t>6.   Federal Department/Agency:</w:t>
            </w:r>
          </w:p>
          <w:p w14:paraId="70826501" w14:textId="77777777" w:rsidR="00B406CA" w:rsidRPr="00B406CA" w:rsidRDefault="00B406CA" w:rsidP="00B406CA">
            <w:pPr>
              <w:widowControl w:val="0"/>
              <w:spacing w:before="1"/>
              <w:ind w:left="98"/>
              <w:rPr>
                <w:rFonts w:ascii="Calibri" w:hAnsi="Calibri"/>
                <w:b/>
                <w:color w:val="000000"/>
                <w:sz w:val="20"/>
                <w:szCs w:val="20"/>
              </w:rPr>
            </w:pPr>
          </w:p>
        </w:tc>
        <w:tc>
          <w:tcPr>
            <w:tcW w:w="5338" w:type="dxa"/>
            <w:gridSpan w:val="4"/>
            <w:tcBorders>
              <w:top w:val="single" w:sz="8" w:space="0" w:color="000000"/>
              <w:left w:val="single" w:sz="8" w:space="0" w:color="000000"/>
              <w:bottom w:val="single" w:sz="8" w:space="0" w:color="000000"/>
            </w:tcBorders>
          </w:tcPr>
          <w:p w14:paraId="5569CBF3" w14:textId="77777777" w:rsidR="00B406CA" w:rsidRPr="00B406CA" w:rsidRDefault="00B406CA" w:rsidP="00B406CA">
            <w:pPr>
              <w:widowControl w:val="0"/>
              <w:ind w:left="432" w:right="1541" w:hanging="302"/>
              <w:rPr>
                <w:rFonts w:ascii="Calibri" w:hAnsi="Calibri"/>
                <w:b/>
                <w:color w:val="000000"/>
                <w:sz w:val="20"/>
                <w:szCs w:val="20"/>
              </w:rPr>
            </w:pPr>
            <w:r w:rsidRPr="00B406CA">
              <w:rPr>
                <w:rFonts w:ascii="Calibri" w:hAnsi="Calibri"/>
                <w:b/>
                <w:color w:val="000000"/>
                <w:sz w:val="20"/>
                <w:szCs w:val="20"/>
              </w:rPr>
              <w:t xml:space="preserve">7. Federal Program Name/Description: </w:t>
            </w:r>
          </w:p>
          <w:p w14:paraId="56C21B64" w14:textId="77777777" w:rsidR="00B406CA" w:rsidRPr="00B406CA" w:rsidRDefault="00B406CA" w:rsidP="00B406CA">
            <w:pPr>
              <w:widowControl w:val="0"/>
              <w:ind w:left="432" w:right="1541" w:hanging="302"/>
              <w:rPr>
                <w:rFonts w:ascii="Calibri" w:hAnsi="Calibri"/>
                <w:b/>
                <w:color w:val="000000"/>
                <w:sz w:val="20"/>
                <w:szCs w:val="20"/>
              </w:rPr>
            </w:pPr>
          </w:p>
          <w:p w14:paraId="6FA1BDAB" w14:textId="77777777" w:rsidR="00B406CA" w:rsidRPr="00B406CA" w:rsidRDefault="00B406CA" w:rsidP="00B406CA">
            <w:pPr>
              <w:widowControl w:val="0"/>
              <w:ind w:left="432" w:right="1541" w:hanging="72"/>
              <w:rPr>
                <w:rFonts w:ascii="Calibri" w:hAnsi="Calibri"/>
                <w:b/>
                <w:color w:val="000000"/>
                <w:sz w:val="20"/>
                <w:szCs w:val="20"/>
              </w:rPr>
            </w:pPr>
            <w:r w:rsidRPr="00B406CA">
              <w:rPr>
                <w:rFonts w:ascii="Calibri" w:hAnsi="Calibri"/>
                <w:b/>
                <w:color w:val="000000"/>
                <w:sz w:val="20"/>
                <w:szCs w:val="20"/>
              </w:rPr>
              <w:t xml:space="preserve">CFDA Number, </w:t>
            </w:r>
            <w:r w:rsidRPr="00B406CA">
              <w:rPr>
                <w:rFonts w:ascii="Calibri" w:hAnsi="Calibri"/>
                <w:i/>
                <w:color w:val="000000"/>
                <w:sz w:val="16"/>
                <w:szCs w:val="20"/>
              </w:rPr>
              <w:t>if applicable</w:t>
            </w:r>
            <w:r w:rsidRPr="00B406CA">
              <w:rPr>
                <w:rFonts w:ascii="Calibri" w:hAnsi="Calibri"/>
                <w:b/>
                <w:color w:val="000000"/>
                <w:sz w:val="20"/>
                <w:szCs w:val="20"/>
              </w:rPr>
              <w:t xml:space="preserve">:  </w:t>
            </w:r>
            <w:r w:rsidRPr="00B406CA">
              <w:rPr>
                <w:rFonts w:ascii="Calibri" w:hAnsi="Calibri"/>
                <w:b/>
                <w:color w:val="000000"/>
                <w:u w:val="single"/>
              </w:rPr>
              <w:fldChar w:fldCharType="begin">
                <w:ffData>
                  <w:name w:val="Text1"/>
                  <w:enabled/>
                  <w:calcOnExit w:val="0"/>
                  <w:textInput/>
                </w:ffData>
              </w:fldChar>
            </w:r>
            <w:r w:rsidRPr="00B406CA">
              <w:rPr>
                <w:rFonts w:ascii="Calibri" w:hAnsi="Calibri"/>
                <w:b/>
                <w:color w:val="000000"/>
                <w:u w:val="single"/>
              </w:rPr>
              <w:instrText xml:space="preserve"> FORMTEXT </w:instrText>
            </w:r>
            <w:r w:rsidRPr="00B406CA">
              <w:rPr>
                <w:rFonts w:ascii="Calibri" w:hAnsi="Calibri"/>
                <w:b/>
                <w:color w:val="000000"/>
                <w:u w:val="single"/>
              </w:rPr>
            </w:r>
            <w:r w:rsidRPr="00B406CA">
              <w:rPr>
                <w:rFonts w:ascii="Calibri" w:hAnsi="Calibri"/>
                <w:b/>
                <w:color w:val="000000"/>
                <w:u w:val="single"/>
              </w:rPr>
              <w:fldChar w:fldCharType="separate"/>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color w:val="000000"/>
                <w:u w:val="single"/>
              </w:rPr>
              <w:fldChar w:fldCharType="end"/>
            </w:r>
            <w:r w:rsidRPr="00B406CA">
              <w:rPr>
                <w:rFonts w:ascii="Calibri" w:hAnsi="Calibri"/>
                <w:b/>
                <w:color w:val="000000"/>
                <w:sz w:val="18"/>
                <w:szCs w:val="18"/>
              </w:rPr>
              <w:t xml:space="preserve">    </w:t>
            </w:r>
          </w:p>
        </w:tc>
      </w:tr>
      <w:tr w:rsidR="00B406CA" w:rsidRPr="00B406CA" w14:paraId="7559F75A" w14:textId="77777777" w:rsidTr="00B406CA">
        <w:trPr>
          <w:gridAfter w:val="1"/>
          <w:wAfter w:w="6" w:type="dxa"/>
          <w:trHeight w:val="503"/>
        </w:trPr>
        <w:tc>
          <w:tcPr>
            <w:tcW w:w="5711" w:type="dxa"/>
            <w:gridSpan w:val="2"/>
            <w:tcBorders>
              <w:top w:val="single" w:sz="8" w:space="0" w:color="000000"/>
              <w:bottom w:val="single" w:sz="8" w:space="0" w:color="000000"/>
              <w:right w:val="single" w:sz="8" w:space="0" w:color="000000"/>
            </w:tcBorders>
          </w:tcPr>
          <w:p w14:paraId="40B63CF5" w14:textId="77777777" w:rsidR="00B406CA" w:rsidRPr="00B406CA" w:rsidRDefault="00B406CA" w:rsidP="00B406CA">
            <w:pPr>
              <w:widowControl w:val="0"/>
              <w:spacing w:before="1"/>
              <w:ind w:left="98"/>
              <w:rPr>
                <w:rFonts w:ascii="Calibri" w:hAnsi="Calibri"/>
                <w:b/>
                <w:color w:val="000000"/>
                <w:sz w:val="20"/>
                <w:szCs w:val="20"/>
              </w:rPr>
            </w:pPr>
            <w:r w:rsidRPr="00B406CA">
              <w:rPr>
                <w:rFonts w:ascii="Calibri" w:hAnsi="Calibri"/>
                <w:b/>
                <w:color w:val="000000"/>
                <w:sz w:val="20"/>
                <w:szCs w:val="20"/>
              </w:rPr>
              <w:t xml:space="preserve">8.   Federal Action Number, </w:t>
            </w:r>
            <w:r w:rsidRPr="00B406CA">
              <w:rPr>
                <w:rFonts w:ascii="Calibri" w:hAnsi="Calibri"/>
                <w:i/>
                <w:color w:val="000000"/>
                <w:sz w:val="16"/>
                <w:szCs w:val="20"/>
              </w:rPr>
              <w:t>if known</w:t>
            </w:r>
            <w:r w:rsidRPr="00B406CA">
              <w:rPr>
                <w:rFonts w:ascii="Calibri" w:hAnsi="Calibri"/>
                <w:b/>
                <w:color w:val="000000"/>
                <w:sz w:val="20"/>
                <w:szCs w:val="20"/>
              </w:rPr>
              <w:t xml:space="preserve">: </w:t>
            </w:r>
            <w:r w:rsidRPr="00B406CA">
              <w:rPr>
                <w:rFonts w:ascii="Calibri" w:hAnsi="Calibri"/>
                <w:b/>
                <w:color w:val="000000"/>
                <w:u w:val="single"/>
              </w:rPr>
              <w:fldChar w:fldCharType="begin">
                <w:ffData>
                  <w:name w:val="Text1"/>
                  <w:enabled/>
                  <w:calcOnExit w:val="0"/>
                  <w:textInput/>
                </w:ffData>
              </w:fldChar>
            </w:r>
            <w:r w:rsidRPr="00B406CA">
              <w:rPr>
                <w:rFonts w:ascii="Calibri" w:hAnsi="Calibri"/>
                <w:b/>
                <w:color w:val="000000"/>
                <w:u w:val="single"/>
              </w:rPr>
              <w:instrText xml:space="preserve"> FORMTEXT </w:instrText>
            </w:r>
            <w:r w:rsidRPr="00B406CA">
              <w:rPr>
                <w:rFonts w:ascii="Calibri" w:hAnsi="Calibri"/>
                <w:b/>
                <w:color w:val="000000"/>
                <w:u w:val="single"/>
              </w:rPr>
            </w:r>
            <w:r w:rsidRPr="00B406CA">
              <w:rPr>
                <w:rFonts w:ascii="Calibri" w:hAnsi="Calibri"/>
                <w:b/>
                <w:color w:val="000000"/>
                <w:u w:val="single"/>
              </w:rPr>
              <w:fldChar w:fldCharType="separate"/>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color w:val="000000"/>
                <w:u w:val="single"/>
              </w:rPr>
              <w:fldChar w:fldCharType="end"/>
            </w:r>
            <w:r w:rsidRPr="00B406CA">
              <w:rPr>
                <w:rFonts w:ascii="Calibri" w:hAnsi="Calibri"/>
                <w:b/>
                <w:color w:val="000000"/>
                <w:sz w:val="18"/>
                <w:szCs w:val="18"/>
              </w:rPr>
              <w:t xml:space="preserve">    </w:t>
            </w:r>
          </w:p>
        </w:tc>
        <w:tc>
          <w:tcPr>
            <w:tcW w:w="5338" w:type="dxa"/>
            <w:gridSpan w:val="4"/>
            <w:tcBorders>
              <w:top w:val="single" w:sz="8" w:space="0" w:color="000000"/>
              <w:left w:val="single" w:sz="8" w:space="0" w:color="000000"/>
              <w:bottom w:val="single" w:sz="8" w:space="0" w:color="000000"/>
            </w:tcBorders>
          </w:tcPr>
          <w:p w14:paraId="2A4D5F9E" w14:textId="77777777" w:rsidR="00B406CA" w:rsidRPr="00B406CA" w:rsidRDefault="00B406CA" w:rsidP="00B406CA">
            <w:pPr>
              <w:widowControl w:val="0"/>
              <w:spacing w:before="1"/>
              <w:ind w:left="36" w:firstLine="117"/>
              <w:rPr>
                <w:rFonts w:ascii="Calibri" w:hAnsi="Calibri"/>
                <w:b/>
                <w:color w:val="000000"/>
                <w:sz w:val="20"/>
                <w:szCs w:val="20"/>
              </w:rPr>
            </w:pPr>
            <w:r w:rsidRPr="00B406CA">
              <w:rPr>
                <w:rFonts w:ascii="Calibri" w:hAnsi="Calibri"/>
                <w:b/>
                <w:color w:val="000000"/>
                <w:sz w:val="20"/>
                <w:szCs w:val="20"/>
              </w:rPr>
              <w:t xml:space="preserve">9.   Award Amount, </w:t>
            </w:r>
            <w:r w:rsidRPr="00B406CA">
              <w:rPr>
                <w:rFonts w:ascii="Calibri" w:hAnsi="Calibri"/>
                <w:i/>
                <w:color w:val="000000"/>
                <w:sz w:val="16"/>
                <w:szCs w:val="20"/>
              </w:rPr>
              <w:t>if known</w:t>
            </w:r>
            <w:r w:rsidRPr="00B406CA">
              <w:rPr>
                <w:rFonts w:ascii="Calibri" w:hAnsi="Calibri"/>
                <w:b/>
                <w:color w:val="000000"/>
                <w:sz w:val="20"/>
                <w:szCs w:val="20"/>
              </w:rPr>
              <w:t>:   $</w:t>
            </w:r>
            <w:r w:rsidRPr="00B406CA">
              <w:rPr>
                <w:rFonts w:ascii="Calibri" w:hAnsi="Calibri"/>
                <w:b/>
                <w:color w:val="000000"/>
                <w:u w:val="single"/>
              </w:rPr>
              <w:fldChar w:fldCharType="begin">
                <w:ffData>
                  <w:name w:val="Text1"/>
                  <w:enabled/>
                  <w:calcOnExit w:val="0"/>
                  <w:textInput/>
                </w:ffData>
              </w:fldChar>
            </w:r>
            <w:r w:rsidRPr="00B406CA">
              <w:rPr>
                <w:rFonts w:ascii="Calibri" w:hAnsi="Calibri"/>
                <w:b/>
                <w:color w:val="000000"/>
                <w:u w:val="single"/>
              </w:rPr>
              <w:instrText xml:space="preserve"> FORMTEXT </w:instrText>
            </w:r>
            <w:r w:rsidRPr="00B406CA">
              <w:rPr>
                <w:rFonts w:ascii="Calibri" w:hAnsi="Calibri"/>
                <w:b/>
                <w:color w:val="000000"/>
                <w:u w:val="single"/>
              </w:rPr>
            </w:r>
            <w:r w:rsidRPr="00B406CA">
              <w:rPr>
                <w:rFonts w:ascii="Calibri" w:hAnsi="Calibri"/>
                <w:b/>
                <w:color w:val="000000"/>
                <w:u w:val="single"/>
              </w:rPr>
              <w:fldChar w:fldCharType="separate"/>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color w:val="000000"/>
                <w:u w:val="single"/>
              </w:rPr>
              <w:fldChar w:fldCharType="end"/>
            </w:r>
            <w:r w:rsidRPr="00B406CA">
              <w:rPr>
                <w:rFonts w:ascii="Calibri" w:hAnsi="Calibri"/>
                <w:b/>
                <w:color w:val="000000"/>
                <w:sz w:val="18"/>
                <w:szCs w:val="18"/>
              </w:rPr>
              <w:t xml:space="preserve">    </w:t>
            </w:r>
          </w:p>
        </w:tc>
      </w:tr>
      <w:tr w:rsidR="00B406CA" w:rsidRPr="00B406CA" w14:paraId="55A0FF75" w14:textId="77777777" w:rsidTr="00B406CA">
        <w:trPr>
          <w:trHeight w:hRule="exact" w:val="1073"/>
        </w:trPr>
        <w:tc>
          <w:tcPr>
            <w:tcW w:w="5717" w:type="dxa"/>
            <w:gridSpan w:val="3"/>
            <w:tcBorders>
              <w:top w:val="single" w:sz="8" w:space="0" w:color="000000"/>
              <w:bottom w:val="single" w:sz="8" w:space="0" w:color="000000"/>
              <w:right w:val="single" w:sz="8" w:space="0" w:color="000000"/>
            </w:tcBorders>
          </w:tcPr>
          <w:p w14:paraId="1773386D" w14:textId="77777777" w:rsidR="00B406CA" w:rsidRPr="00B406CA" w:rsidRDefault="00B406CA" w:rsidP="00B406CA">
            <w:pPr>
              <w:widowControl w:val="0"/>
              <w:spacing w:before="1"/>
              <w:ind w:left="600" w:right="-138" w:hanging="502"/>
              <w:rPr>
                <w:rFonts w:ascii="Calibri" w:hAnsi="Calibri"/>
                <w:color w:val="000000"/>
                <w:sz w:val="18"/>
                <w:szCs w:val="20"/>
              </w:rPr>
            </w:pPr>
            <w:r w:rsidRPr="00B406CA">
              <w:rPr>
                <w:rFonts w:ascii="Calibri" w:hAnsi="Calibri"/>
                <w:b/>
                <w:color w:val="000000"/>
                <w:sz w:val="20"/>
                <w:szCs w:val="20"/>
              </w:rPr>
              <w:t xml:space="preserve">10. a. Name and Address of Lobbying Entity </w:t>
            </w:r>
            <w:r w:rsidRPr="00B406CA">
              <w:rPr>
                <w:rFonts w:ascii="Calibri" w:hAnsi="Calibri"/>
                <w:i/>
                <w:color w:val="000000"/>
                <w:sz w:val="16"/>
                <w:szCs w:val="20"/>
              </w:rPr>
              <w:t>(if individual, Last Name ,First Name, MI</w:t>
            </w:r>
            <w:r w:rsidRPr="00B406CA">
              <w:rPr>
                <w:rFonts w:ascii="Calibri" w:hAnsi="Calibri"/>
                <w:color w:val="000000"/>
                <w:sz w:val="18"/>
                <w:szCs w:val="20"/>
              </w:rPr>
              <w:t>):</w:t>
            </w:r>
          </w:p>
          <w:p w14:paraId="3A486379" w14:textId="77777777" w:rsidR="00B406CA" w:rsidRPr="00B406CA" w:rsidRDefault="00B406CA" w:rsidP="00B406CA">
            <w:pPr>
              <w:widowControl w:val="0"/>
              <w:spacing w:before="1"/>
              <w:ind w:left="600" w:right="-138" w:hanging="502"/>
              <w:rPr>
                <w:rFonts w:ascii="Calibri" w:hAnsi="Calibri"/>
                <w:color w:val="000000"/>
                <w:sz w:val="20"/>
                <w:szCs w:val="20"/>
              </w:rPr>
            </w:pPr>
            <w:r w:rsidRPr="00B406CA">
              <w:rPr>
                <w:rFonts w:ascii="Calibri" w:hAnsi="Calibri"/>
                <w:color w:val="000000"/>
                <w:sz w:val="18"/>
                <w:szCs w:val="20"/>
              </w:rPr>
              <w:t xml:space="preserve">                                                                                                                    </w:t>
            </w:r>
          </w:p>
        </w:tc>
        <w:tc>
          <w:tcPr>
            <w:tcW w:w="5338" w:type="dxa"/>
            <w:gridSpan w:val="4"/>
            <w:tcBorders>
              <w:top w:val="single" w:sz="8" w:space="0" w:color="000000"/>
              <w:left w:val="single" w:sz="8" w:space="0" w:color="000000"/>
              <w:bottom w:val="single" w:sz="8" w:space="0" w:color="000000"/>
              <w:right w:val="single" w:sz="12" w:space="0" w:color="000000"/>
            </w:tcBorders>
          </w:tcPr>
          <w:p w14:paraId="061CE371" w14:textId="77777777" w:rsidR="00B406CA" w:rsidRPr="00B406CA" w:rsidRDefault="00B406CA" w:rsidP="00B406CA">
            <w:pPr>
              <w:widowControl w:val="0"/>
              <w:spacing w:before="1" w:line="266" w:lineRule="auto"/>
              <w:ind w:left="684" w:hanging="542"/>
              <w:rPr>
                <w:rFonts w:ascii="Calibri" w:hAnsi="Calibri"/>
                <w:color w:val="000000"/>
                <w:sz w:val="16"/>
                <w:szCs w:val="16"/>
              </w:rPr>
            </w:pPr>
            <w:r w:rsidRPr="00B406CA">
              <w:rPr>
                <w:rFonts w:ascii="Calibri" w:hAnsi="Calibri"/>
                <w:b/>
                <w:color w:val="000000"/>
                <w:sz w:val="20"/>
                <w:szCs w:val="20"/>
              </w:rPr>
              <w:t>10. b. Individuals Performing Services</w:t>
            </w:r>
            <w:r w:rsidRPr="00B406CA">
              <w:rPr>
                <w:rFonts w:ascii="Calibri" w:hAnsi="Calibri"/>
                <w:color w:val="000000"/>
                <w:sz w:val="20"/>
                <w:szCs w:val="20"/>
              </w:rPr>
              <w:t xml:space="preserve"> </w:t>
            </w:r>
            <w:r w:rsidRPr="00B406CA">
              <w:rPr>
                <w:rFonts w:ascii="Calibri" w:hAnsi="Calibri"/>
                <w:i/>
                <w:color w:val="000000"/>
                <w:sz w:val="16"/>
                <w:szCs w:val="16"/>
              </w:rPr>
              <w:t>(including address if different from No. 10a - Last Name, First Name, MI</w:t>
            </w:r>
            <w:r w:rsidRPr="00B406CA">
              <w:rPr>
                <w:rFonts w:ascii="Calibri" w:hAnsi="Calibri"/>
                <w:color w:val="000000"/>
                <w:sz w:val="16"/>
                <w:szCs w:val="16"/>
              </w:rPr>
              <w:t>):</w:t>
            </w:r>
          </w:p>
          <w:p w14:paraId="1D4E084C" w14:textId="77777777" w:rsidR="00B406CA" w:rsidRPr="00B406CA" w:rsidRDefault="00B406CA" w:rsidP="00B406CA">
            <w:pPr>
              <w:widowControl w:val="0"/>
              <w:spacing w:before="1" w:line="266" w:lineRule="auto"/>
              <w:ind w:left="684" w:hanging="542"/>
              <w:rPr>
                <w:rFonts w:ascii="Calibri" w:hAnsi="Calibri"/>
                <w:color w:val="000000"/>
                <w:sz w:val="20"/>
                <w:szCs w:val="20"/>
              </w:rPr>
            </w:pPr>
            <w:r w:rsidRPr="00B406CA">
              <w:rPr>
                <w:rFonts w:ascii="Calibri" w:hAnsi="Calibri"/>
                <w:color w:val="000000"/>
                <w:sz w:val="16"/>
                <w:szCs w:val="16"/>
              </w:rPr>
              <w:t xml:space="preserve">                                                                                                                     </w:t>
            </w:r>
          </w:p>
        </w:tc>
      </w:tr>
      <w:tr w:rsidR="00B406CA" w:rsidRPr="00B406CA" w14:paraId="545A249A" w14:textId="77777777" w:rsidTr="00B406CA">
        <w:trPr>
          <w:gridAfter w:val="1"/>
          <w:wAfter w:w="6" w:type="dxa"/>
          <w:trHeight w:hRule="exact" w:val="285"/>
        </w:trPr>
        <w:tc>
          <w:tcPr>
            <w:tcW w:w="11049" w:type="dxa"/>
            <w:gridSpan w:val="6"/>
            <w:tcBorders>
              <w:top w:val="single" w:sz="8" w:space="0" w:color="000000"/>
              <w:bottom w:val="single" w:sz="8" w:space="0" w:color="000000"/>
            </w:tcBorders>
          </w:tcPr>
          <w:p w14:paraId="1C752005" w14:textId="77777777" w:rsidR="00B406CA" w:rsidRPr="00B406CA" w:rsidRDefault="00B406CA" w:rsidP="00B406CA">
            <w:pPr>
              <w:widowControl w:val="0"/>
              <w:ind w:left="3283"/>
              <w:rPr>
                <w:rFonts w:ascii="Calibri" w:hAnsi="Calibri"/>
                <w:color w:val="000000"/>
                <w:sz w:val="20"/>
                <w:szCs w:val="20"/>
              </w:rPr>
            </w:pPr>
            <w:r w:rsidRPr="00B406CA">
              <w:rPr>
                <w:rFonts w:ascii="Calibri" w:hAnsi="Calibri"/>
                <w:color w:val="000000"/>
                <w:sz w:val="18"/>
                <w:szCs w:val="20"/>
              </w:rPr>
              <w:t>(attach Continuation Sheet(s) SF-LLL-A, if necessary)</w:t>
            </w:r>
          </w:p>
        </w:tc>
      </w:tr>
      <w:tr w:rsidR="00B406CA" w:rsidRPr="00B406CA" w14:paraId="1023B572" w14:textId="77777777" w:rsidTr="00B406CA">
        <w:trPr>
          <w:gridAfter w:val="1"/>
          <w:wAfter w:w="6" w:type="dxa"/>
          <w:trHeight w:hRule="exact" w:val="1200"/>
        </w:trPr>
        <w:tc>
          <w:tcPr>
            <w:tcW w:w="5711" w:type="dxa"/>
            <w:gridSpan w:val="2"/>
            <w:tcBorders>
              <w:top w:val="single" w:sz="8" w:space="0" w:color="000000"/>
              <w:bottom w:val="single" w:sz="8" w:space="0" w:color="000000"/>
              <w:right w:val="single" w:sz="8" w:space="0" w:color="000000"/>
            </w:tcBorders>
          </w:tcPr>
          <w:p w14:paraId="213AF80C" w14:textId="77777777" w:rsidR="00B406CA" w:rsidRPr="00B406CA" w:rsidRDefault="00B406CA" w:rsidP="00B406CA">
            <w:pPr>
              <w:widowControl w:val="0"/>
              <w:spacing w:after="60"/>
              <w:ind w:left="101"/>
              <w:rPr>
                <w:rFonts w:ascii="Calibri" w:hAnsi="Calibri"/>
                <w:color w:val="000000"/>
                <w:sz w:val="20"/>
                <w:szCs w:val="20"/>
              </w:rPr>
            </w:pPr>
            <w:r w:rsidRPr="00B406CA">
              <w:rPr>
                <w:rFonts w:ascii="Calibri" w:hAnsi="Calibri"/>
                <w:b/>
                <w:color w:val="000000"/>
                <w:sz w:val="20"/>
                <w:szCs w:val="20"/>
              </w:rPr>
              <w:t>11. Amount of Payment</w:t>
            </w:r>
            <w:r w:rsidRPr="00B406CA">
              <w:rPr>
                <w:rFonts w:ascii="Calibri" w:hAnsi="Calibri"/>
                <w:color w:val="000000"/>
                <w:sz w:val="20"/>
                <w:szCs w:val="20"/>
              </w:rPr>
              <w:t xml:space="preserve"> (</w:t>
            </w:r>
            <w:r w:rsidRPr="00B406CA">
              <w:rPr>
                <w:rFonts w:ascii="Calibri" w:hAnsi="Calibri"/>
                <w:i/>
                <w:color w:val="000000"/>
                <w:sz w:val="16"/>
                <w:szCs w:val="20"/>
              </w:rPr>
              <w:t>check all that apply)</w:t>
            </w:r>
            <w:r w:rsidRPr="00B406CA">
              <w:rPr>
                <w:rFonts w:ascii="Calibri" w:hAnsi="Calibri"/>
                <w:color w:val="000000"/>
                <w:sz w:val="20"/>
                <w:szCs w:val="20"/>
              </w:rPr>
              <w:t>:</w:t>
            </w:r>
          </w:p>
          <w:p w14:paraId="6E4A9E80" w14:textId="77777777" w:rsidR="00B406CA" w:rsidRPr="00B406CA" w:rsidRDefault="00B406CA" w:rsidP="00B406CA">
            <w:pPr>
              <w:widowControl w:val="0"/>
              <w:tabs>
                <w:tab w:val="left" w:pos="2935"/>
                <w:tab w:val="left" w:pos="3723"/>
              </w:tabs>
              <w:spacing w:line="266" w:lineRule="auto"/>
              <w:ind w:left="366" w:right="1196"/>
              <w:rPr>
                <w:rFonts w:ascii="Calibri" w:hAnsi="Calibri"/>
                <w:color w:val="000000"/>
                <w:sz w:val="20"/>
                <w:szCs w:val="20"/>
              </w:rPr>
            </w:pPr>
            <w:r w:rsidRPr="00B406CA">
              <w:rPr>
                <w:rFonts w:ascii="Calibri" w:hAnsi="Calibri"/>
                <w:color w:val="000000"/>
                <w:sz w:val="20"/>
                <w:szCs w:val="20"/>
              </w:rPr>
              <w:t>$</w:t>
            </w:r>
            <w:r w:rsidRPr="00B406CA">
              <w:rPr>
                <w:rFonts w:ascii="Calibri" w:hAnsi="Calibri"/>
                <w:b/>
                <w:color w:val="000000"/>
                <w:u w:val="single"/>
              </w:rPr>
              <w:fldChar w:fldCharType="begin">
                <w:ffData>
                  <w:name w:val="Text1"/>
                  <w:enabled/>
                  <w:calcOnExit w:val="0"/>
                  <w:textInput/>
                </w:ffData>
              </w:fldChar>
            </w:r>
            <w:r w:rsidRPr="00B406CA">
              <w:rPr>
                <w:rFonts w:ascii="Calibri" w:hAnsi="Calibri"/>
                <w:b/>
                <w:color w:val="000000"/>
                <w:u w:val="single"/>
              </w:rPr>
              <w:instrText xml:space="preserve"> FORMTEXT </w:instrText>
            </w:r>
            <w:r w:rsidRPr="00B406CA">
              <w:rPr>
                <w:rFonts w:ascii="Calibri" w:hAnsi="Calibri"/>
                <w:b/>
                <w:color w:val="000000"/>
                <w:u w:val="single"/>
              </w:rPr>
            </w:r>
            <w:r w:rsidRPr="00B406CA">
              <w:rPr>
                <w:rFonts w:ascii="Calibri" w:hAnsi="Calibri"/>
                <w:b/>
                <w:color w:val="000000"/>
                <w:u w:val="single"/>
              </w:rPr>
              <w:fldChar w:fldCharType="separate"/>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color w:val="000000"/>
                <w:u w:val="single"/>
              </w:rPr>
              <w:fldChar w:fldCharType="end"/>
            </w:r>
            <w:r w:rsidRPr="00B406CA">
              <w:rPr>
                <w:rFonts w:ascii="Calibri" w:hAnsi="Calibri"/>
                <w:b/>
                <w:color w:val="000000"/>
                <w:sz w:val="18"/>
                <w:szCs w:val="18"/>
              </w:rPr>
              <w:t xml:space="preserve">    </w:t>
            </w:r>
            <w:r w:rsidRPr="00B406CA">
              <w:rPr>
                <w:rFonts w:ascii="Calibri" w:hAnsi="Calibri"/>
                <w:color w:val="000000"/>
                <w:sz w:val="20"/>
                <w:szCs w:val="20"/>
              </w:rPr>
              <w:t xml:space="preserve">                                            $</w:t>
            </w:r>
            <w:r w:rsidRPr="00B406CA">
              <w:rPr>
                <w:rFonts w:ascii="Calibri" w:hAnsi="Calibri"/>
                <w:b/>
                <w:color w:val="000000"/>
                <w:u w:val="single"/>
              </w:rPr>
              <w:fldChar w:fldCharType="begin">
                <w:ffData>
                  <w:name w:val="Text1"/>
                  <w:enabled/>
                  <w:calcOnExit w:val="0"/>
                  <w:textInput/>
                </w:ffData>
              </w:fldChar>
            </w:r>
            <w:r w:rsidRPr="00B406CA">
              <w:rPr>
                <w:rFonts w:ascii="Calibri" w:hAnsi="Calibri"/>
                <w:b/>
                <w:color w:val="000000"/>
                <w:u w:val="single"/>
              </w:rPr>
              <w:instrText xml:space="preserve"> FORMTEXT </w:instrText>
            </w:r>
            <w:r w:rsidRPr="00B406CA">
              <w:rPr>
                <w:rFonts w:ascii="Calibri" w:hAnsi="Calibri"/>
                <w:b/>
                <w:color w:val="000000"/>
                <w:u w:val="single"/>
              </w:rPr>
            </w:r>
            <w:r w:rsidRPr="00B406CA">
              <w:rPr>
                <w:rFonts w:ascii="Calibri" w:hAnsi="Calibri"/>
                <w:b/>
                <w:color w:val="000000"/>
                <w:u w:val="single"/>
              </w:rPr>
              <w:fldChar w:fldCharType="separate"/>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noProof/>
                <w:color w:val="000000"/>
                <w:u w:val="single"/>
              </w:rPr>
              <w:t> </w:t>
            </w:r>
            <w:r w:rsidRPr="00B406CA">
              <w:rPr>
                <w:rFonts w:ascii="Calibri" w:hAnsi="Calibri"/>
                <w:b/>
                <w:color w:val="000000"/>
                <w:u w:val="single"/>
              </w:rPr>
              <w:fldChar w:fldCharType="end"/>
            </w:r>
            <w:r w:rsidRPr="00B406CA">
              <w:rPr>
                <w:rFonts w:ascii="Calibri" w:hAnsi="Calibri"/>
                <w:b/>
                <w:color w:val="000000"/>
                <w:sz w:val="18"/>
                <w:szCs w:val="18"/>
              </w:rPr>
              <w:t xml:space="preserve">    </w:t>
            </w:r>
          </w:p>
          <w:p w14:paraId="3FAF92E8" w14:textId="77777777" w:rsidR="00B406CA" w:rsidRPr="00B406CA" w:rsidRDefault="00B406CA" w:rsidP="00B406CA">
            <w:pPr>
              <w:widowControl w:val="0"/>
              <w:tabs>
                <w:tab w:val="left" w:pos="2935"/>
                <w:tab w:val="left" w:pos="3723"/>
              </w:tabs>
              <w:spacing w:line="266" w:lineRule="auto"/>
              <w:ind w:left="366" w:right="1196"/>
              <w:rPr>
                <w:rFonts w:ascii="Calibri" w:hAnsi="Calibri"/>
                <w:color w:val="000000"/>
                <w:sz w:val="20"/>
                <w:szCs w:val="20"/>
              </w:rPr>
            </w:pPr>
            <w:r w:rsidRPr="00B406CA">
              <w:rPr>
                <w:rFonts w:ascii="Calibri" w:hAnsi="Calibri"/>
                <w:color w:val="000000"/>
                <w:sz w:val="20"/>
                <w:szCs w:val="20"/>
              </w:rPr>
              <w:t xml:space="preserve">   Planned</w:t>
            </w:r>
            <w:r w:rsidRPr="00B406CA">
              <w:rPr>
                <w:rFonts w:ascii="Calibri" w:hAnsi="Calibri"/>
                <w:color w:val="000000"/>
                <w:sz w:val="20"/>
                <w:szCs w:val="20"/>
              </w:rPr>
              <w:tab/>
              <w:t xml:space="preserve">        Actual</w:t>
            </w:r>
          </w:p>
        </w:tc>
        <w:tc>
          <w:tcPr>
            <w:tcW w:w="5338" w:type="dxa"/>
            <w:gridSpan w:val="4"/>
            <w:vMerge w:val="restart"/>
            <w:tcBorders>
              <w:top w:val="single" w:sz="8" w:space="0" w:color="000000"/>
              <w:left w:val="single" w:sz="8" w:space="0" w:color="000000"/>
              <w:bottom w:val="single" w:sz="8" w:space="0" w:color="000000"/>
            </w:tcBorders>
          </w:tcPr>
          <w:p w14:paraId="4DA3923E" w14:textId="77777777" w:rsidR="00B406CA" w:rsidRPr="00B406CA" w:rsidRDefault="00B406CA" w:rsidP="00BB2757">
            <w:pPr>
              <w:widowControl w:val="0"/>
              <w:numPr>
                <w:ilvl w:val="0"/>
                <w:numId w:val="10"/>
              </w:numPr>
              <w:tabs>
                <w:tab w:val="left" w:pos="440"/>
              </w:tabs>
              <w:autoSpaceDE w:val="0"/>
              <w:autoSpaceDN w:val="0"/>
              <w:spacing w:after="200" w:line="276" w:lineRule="auto"/>
              <w:ind w:left="432" w:hanging="302"/>
              <w:rPr>
                <w:rFonts w:ascii="Calibri" w:hAnsi="Calibri"/>
                <w:color w:val="000000"/>
                <w:sz w:val="20"/>
                <w:szCs w:val="20"/>
              </w:rPr>
            </w:pPr>
            <w:r w:rsidRPr="00B406CA">
              <w:rPr>
                <w:rFonts w:ascii="Calibri" w:hAnsi="Calibri"/>
                <w:b/>
                <w:color w:val="000000"/>
                <w:sz w:val="20"/>
                <w:szCs w:val="20"/>
              </w:rPr>
              <w:t>Type of Payment</w:t>
            </w:r>
            <w:r w:rsidRPr="00B406CA">
              <w:rPr>
                <w:rFonts w:ascii="Calibri" w:hAnsi="Calibri"/>
                <w:color w:val="000000"/>
                <w:sz w:val="20"/>
                <w:szCs w:val="20"/>
              </w:rPr>
              <w:t xml:space="preserve"> </w:t>
            </w:r>
            <w:r w:rsidRPr="00B406CA">
              <w:rPr>
                <w:rFonts w:ascii="Calibri" w:hAnsi="Calibri"/>
                <w:i/>
                <w:color w:val="000000"/>
                <w:sz w:val="16"/>
                <w:szCs w:val="20"/>
              </w:rPr>
              <w:t>(check all that apply)</w:t>
            </w:r>
            <w:r w:rsidRPr="00B406CA">
              <w:rPr>
                <w:rFonts w:ascii="Calibri" w:hAnsi="Calibri"/>
                <w:color w:val="000000"/>
                <w:sz w:val="20"/>
                <w:szCs w:val="20"/>
              </w:rPr>
              <w:t xml:space="preserve">: </w:t>
            </w:r>
          </w:p>
          <w:p w14:paraId="172E24B3" w14:textId="77777777" w:rsidR="00B406CA" w:rsidRPr="00B406CA" w:rsidRDefault="00B406CA" w:rsidP="00BB2757">
            <w:pPr>
              <w:widowControl w:val="0"/>
              <w:numPr>
                <w:ilvl w:val="1"/>
                <w:numId w:val="10"/>
              </w:numPr>
              <w:tabs>
                <w:tab w:val="left" w:pos="737"/>
              </w:tabs>
              <w:autoSpaceDE w:val="0"/>
              <w:autoSpaceDN w:val="0"/>
              <w:spacing w:after="200" w:line="276" w:lineRule="auto"/>
              <w:ind w:hanging="201"/>
              <w:rPr>
                <w:rFonts w:ascii="Calibri" w:hAnsi="Calibri"/>
                <w:color w:val="000000"/>
                <w:sz w:val="20"/>
                <w:szCs w:val="20"/>
              </w:rPr>
            </w:pPr>
            <w:r w:rsidRPr="00B406CA">
              <w:rPr>
                <w:rFonts w:ascii="Calibri" w:hAnsi="Calibri"/>
                <w:color w:val="000000"/>
                <w:sz w:val="20"/>
                <w:szCs w:val="20"/>
              </w:rPr>
              <w:t xml:space="preserve">retainer    </w:t>
            </w:r>
            <w:r w:rsidRPr="00B406CA">
              <w:rPr>
                <w:rFonts w:ascii="Calibri" w:hAnsi="Calibri"/>
                <w:color w:val="000000"/>
                <w:sz w:val="16"/>
                <w:szCs w:val="20"/>
              </w:rPr>
              <w:t xml:space="preserve">   </w:t>
            </w:r>
            <w:r w:rsidRPr="00B406CA">
              <w:rPr>
                <w:rFonts w:ascii="Calibri" w:hAnsi="Calibri"/>
                <w:color w:val="000000"/>
                <w:sz w:val="14"/>
                <w:szCs w:val="20"/>
              </w:rPr>
              <w:t xml:space="preserve"> </w:t>
            </w:r>
            <w:r w:rsidRPr="00B406CA">
              <w:rPr>
                <w:rFonts w:ascii="Calibri" w:hAnsi="Calibri"/>
                <w:color w:val="000000"/>
                <w:sz w:val="18"/>
                <w:szCs w:val="20"/>
              </w:rPr>
              <w:t xml:space="preserve">  </w:t>
            </w:r>
            <w:r w:rsidRPr="00B406CA">
              <w:rPr>
                <w:rFonts w:ascii="Calibri" w:hAnsi="Calibri"/>
                <w:color w:val="000000"/>
                <w:sz w:val="20"/>
                <w:szCs w:val="20"/>
              </w:rPr>
              <w:t xml:space="preserve">    </w:t>
            </w:r>
            <w:r w:rsidRPr="00B406CA">
              <w:rPr>
                <w:rFonts w:ascii="Calibri" w:eastAsia="Calibri" w:hAnsi="Calibri"/>
                <w:color w:val="000000"/>
                <w:szCs w:val="22"/>
              </w:rPr>
              <w:t xml:space="preserve"> </w:t>
            </w:r>
            <w:sdt>
              <w:sdtPr>
                <w:rPr>
                  <w:rFonts w:ascii="Calibri" w:eastAsia="Calibri" w:hAnsi="Calibri"/>
                  <w:color w:val="000000"/>
                  <w:szCs w:val="22"/>
                </w:rPr>
                <w:id w:val="-676189586"/>
                <w14:checkbox>
                  <w14:checked w14:val="0"/>
                  <w14:checkedState w14:val="2612" w14:font="MS Gothic"/>
                  <w14:uncheckedState w14:val="2610" w14:font="MS Gothic"/>
                </w14:checkbox>
              </w:sdtPr>
              <w:sdtEndPr/>
              <w:sdtContent>
                <w:r w:rsidRPr="00B406CA">
                  <w:rPr>
                    <w:rFonts w:ascii="MS Gothic" w:eastAsia="MS Gothic" w:hAnsi="MS Gothic" w:cs="MS Gothic" w:hint="eastAsia"/>
                    <w:color w:val="000000"/>
                    <w:szCs w:val="22"/>
                  </w:rPr>
                  <w:t>☐</w:t>
                </w:r>
              </w:sdtContent>
            </w:sdt>
            <w:r w:rsidRPr="00B406CA">
              <w:rPr>
                <w:rFonts w:ascii="Calibri" w:eastAsia="Calibri" w:hAnsi="Calibri"/>
                <w:color w:val="000000"/>
                <w:szCs w:val="22"/>
              </w:rPr>
              <w:t xml:space="preserve">  </w:t>
            </w:r>
            <w:r w:rsidRPr="00B406CA">
              <w:rPr>
                <w:rFonts w:ascii="Calibri" w:hAnsi="Calibri"/>
                <w:color w:val="000000"/>
                <w:sz w:val="20"/>
                <w:szCs w:val="20"/>
              </w:rPr>
              <w:t xml:space="preserve">                         </w:t>
            </w:r>
          </w:p>
          <w:p w14:paraId="6042A823" w14:textId="77777777" w:rsidR="00B406CA" w:rsidRPr="00B406CA" w:rsidRDefault="00B406CA" w:rsidP="00BB2757">
            <w:pPr>
              <w:widowControl w:val="0"/>
              <w:numPr>
                <w:ilvl w:val="1"/>
                <w:numId w:val="10"/>
              </w:numPr>
              <w:tabs>
                <w:tab w:val="left" w:pos="737"/>
              </w:tabs>
              <w:autoSpaceDE w:val="0"/>
              <w:autoSpaceDN w:val="0"/>
              <w:spacing w:after="200" w:line="276" w:lineRule="auto"/>
              <w:ind w:hanging="201"/>
              <w:rPr>
                <w:rFonts w:ascii="Calibri" w:hAnsi="Calibri"/>
                <w:color w:val="000000"/>
                <w:sz w:val="20"/>
                <w:szCs w:val="20"/>
              </w:rPr>
            </w:pPr>
            <w:r w:rsidRPr="00B406CA">
              <w:rPr>
                <w:rFonts w:ascii="Calibri" w:hAnsi="Calibri"/>
                <w:color w:val="000000"/>
                <w:sz w:val="20"/>
                <w:szCs w:val="20"/>
              </w:rPr>
              <w:t xml:space="preserve">one-time fee   </w:t>
            </w:r>
            <w:r w:rsidRPr="00B406CA">
              <w:rPr>
                <w:rFonts w:ascii="Calibri" w:eastAsia="Calibri" w:hAnsi="Calibri"/>
                <w:color w:val="000000"/>
                <w:szCs w:val="22"/>
              </w:rPr>
              <w:t xml:space="preserve">  </w:t>
            </w:r>
            <w:sdt>
              <w:sdtPr>
                <w:rPr>
                  <w:rFonts w:ascii="Calibri" w:eastAsia="Calibri" w:hAnsi="Calibri"/>
                  <w:color w:val="000000"/>
                  <w:szCs w:val="22"/>
                </w:rPr>
                <w:id w:val="1673679359"/>
                <w14:checkbox>
                  <w14:checked w14:val="0"/>
                  <w14:checkedState w14:val="2612" w14:font="MS Gothic"/>
                  <w14:uncheckedState w14:val="2610" w14:font="MS Gothic"/>
                </w14:checkbox>
              </w:sdtPr>
              <w:sdtEndPr/>
              <w:sdtContent>
                <w:r w:rsidRPr="00B406CA">
                  <w:rPr>
                    <w:rFonts w:ascii="MS Gothic" w:eastAsia="MS Gothic" w:hAnsi="MS Gothic" w:cs="MS Gothic" w:hint="eastAsia"/>
                    <w:color w:val="000000"/>
                    <w:szCs w:val="22"/>
                  </w:rPr>
                  <w:t>☐</w:t>
                </w:r>
              </w:sdtContent>
            </w:sdt>
            <w:r w:rsidRPr="00B406CA">
              <w:rPr>
                <w:rFonts w:ascii="Calibri" w:eastAsia="Calibri" w:hAnsi="Calibri"/>
                <w:color w:val="000000"/>
                <w:szCs w:val="22"/>
              </w:rPr>
              <w:t xml:space="preserve">  </w:t>
            </w:r>
            <w:r w:rsidRPr="00B406CA">
              <w:rPr>
                <w:rFonts w:ascii="Calibri" w:hAnsi="Calibri"/>
                <w:color w:val="000000"/>
                <w:sz w:val="20"/>
                <w:szCs w:val="20"/>
              </w:rPr>
              <w:t xml:space="preserve">                         </w:t>
            </w:r>
          </w:p>
          <w:p w14:paraId="783940FF" w14:textId="77777777" w:rsidR="00B406CA" w:rsidRPr="00B406CA" w:rsidRDefault="00B406CA" w:rsidP="00BB2757">
            <w:pPr>
              <w:widowControl w:val="0"/>
              <w:numPr>
                <w:ilvl w:val="1"/>
                <w:numId w:val="10"/>
              </w:numPr>
              <w:tabs>
                <w:tab w:val="left" w:pos="728"/>
              </w:tabs>
              <w:autoSpaceDE w:val="0"/>
              <w:autoSpaceDN w:val="0"/>
              <w:spacing w:after="200" w:line="276" w:lineRule="auto"/>
              <w:ind w:hanging="201"/>
              <w:rPr>
                <w:rFonts w:ascii="Calibri" w:hAnsi="Calibri"/>
                <w:color w:val="000000"/>
                <w:sz w:val="20"/>
                <w:szCs w:val="20"/>
              </w:rPr>
            </w:pPr>
            <w:r w:rsidRPr="00B406CA">
              <w:rPr>
                <w:rFonts w:ascii="Calibri" w:hAnsi="Calibri"/>
                <w:color w:val="000000"/>
                <w:sz w:val="20"/>
                <w:szCs w:val="20"/>
              </w:rPr>
              <w:t xml:space="preserve">commission  </w:t>
            </w:r>
            <w:r w:rsidRPr="00B406CA">
              <w:rPr>
                <w:rFonts w:ascii="Calibri" w:hAnsi="Calibri"/>
                <w:color w:val="000000"/>
                <w:sz w:val="18"/>
                <w:szCs w:val="20"/>
              </w:rPr>
              <w:t xml:space="preserve">  </w:t>
            </w:r>
            <w:r w:rsidRPr="00B406CA">
              <w:rPr>
                <w:rFonts w:ascii="Calibri" w:eastAsia="Calibri" w:hAnsi="Calibri"/>
                <w:color w:val="000000"/>
                <w:szCs w:val="22"/>
              </w:rPr>
              <w:t xml:space="preserve"> </w:t>
            </w:r>
            <w:r w:rsidRPr="00B406CA">
              <w:rPr>
                <w:rFonts w:ascii="Calibri" w:eastAsia="Calibri" w:hAnsi="Calibri"/>
                <w:color w:val="000000"/>
                <w:sz w:val="16"/>
                <w:szCs w:val="22"/>
              </w:rPr>
              <w:t xml:space="preserve">   </w:t>
            </w:r>
            <w:sdt>
              <w:sdtPr>
                <w:rPr>
                  <w:rFonts w:ascii="Calibri" w:eastAsia="Calibri" w:hAnsi="Calibri"/>
                  <w:color w:val="000000"/>
                  <w:szCs w:val="22"/>
                </w:rPr>
                <w:id w:val="-1804928392"/>
                <w14:checkbox>
                  <w14:checked w14:val="0"/>
                  <w14:checkedState w14:val="2612" w14:font="MS Gothic"/>
                  <w14:uncheckedState w14:val="2610" w14:font="MS Gothic"/>
                </w14:checkbox>
              </w:sdtPr>
              <w:sdtEndPr/>
              <w:sdtContent>
                <w:r w:rsidRPr="00B406CA">
                  <w:rPr>
                    <w:rFonts w:ascii="MS Gothic" w:eastAsia="MS Gothic" w:hAnsi="MS Gothic" w:cs="MS Gothic" w:hint="eastAsia"/>
                    <w:color w:val="000000"/>
                    <w:szCs w:val="22"/>
                  </w:rPr>
                  <w:t>☐</w:t>
                </w:r>
              </w:sdtContent>
            </w:sdt>
            <w:r w:rsidRPr="00B406CA">
              <w:rPr>
                <w:rFonts w:ascii="Calibri" w:eastAsia="Calibri" w:hAnsi="Calibri"/>
                <w:color w:val="000000"/>
                <w:szCs w:val="22"/>
              </w:rPr>
              <w:t xml:space="preserve">  </w:t>
            </w:r>
            <w:r w:rsidRPr="00B406CA">
              <w:rPr>
                <w:rFonts w:ascii="Calibri" w:hAnsi="Calibri"/>
                <w:color w:val="000000"/>
                <w:sz w:val="20"/>
                <w:szCs w:val="20"/>
              </w:rPr>
              <w:t xml:space="preserve">                         </w:t>
            </w:r>
          </w:p>
          <w:p w14:paraId="477F6142" w14:textId="77777777" w:rsidR="00B406CA" w:rsidRPr="00B406CA" w:rsidRDefault="00B406CA" w:rsidP="00BB2757">
            <w:pPr>
              <w:widowControl w:val="0"/>
              <w:numPr>
                <w:ilvl w:val="1"/>
                <w:numId w:val="10"/>
              </w:numPr>
              <w:tabs>
                <w:tab w:val="left" w:pos="737"/>
              </w:tabs>
              <w:autoSpaceDE w:val="0"/>
              <w:autoSpaceDN w:val="0"/>
              <w:spacing w:after="200" w:line="276" w:lineRule="auto"/>
              <w:ind w:hanging="201"/>
              <w:rPr>
                <w:rFonts w:ascii="Calibri" w:hAnsi="Calibri"/>
                <w:color w:val="000000"/>
                <w:sz w:val="20"/>
                <w:szCs w:val="20"/>
              </w:rPr>
            </w:pPr>
            <w:r w:rsidRPr="00B406CA">
              <w:rPr>
                <w:rFonts w:ascii="Calibri" w:hAnsi="Calibri"/>
                <w:color w:val="000000"/>
                <w:sz w:val="20"/>
                <w:szCs w:val="20"/>
              </w:rPr>
              <w:t xml:space="preserve">contingent fee </w:t>
            </w:r>
            <w:r w:rsidRPr="00B406CA">
              <w:rPr>
                <w:rFonts w:ascii="Calibri" w:hAnsi="Calibri"/>
                <w:color w:val="000000"/>
                <w:sz w:val="14"/>
                <w:szCs w:val="20"/>
              </w:rPr>
              <w:t xml:space="preserve"> </w:t>
            </w:r>
            <w:r w:rsidRPr="00B406CA">
              <w:rPr>
                <w:rFonts w:ascii="Calibri" w:eastAsia="Calibri" w:hAnsi="Calibri"/>
                <w:color w:val="000000"/>
                <w:sz w:val="18"/>
                <w:szCs w:val="22"/>
              </w:rPr>
              <w:t xml:space="preserve"> </w:t>
            </w:r>
            <w:sdt>
              <w:sdtPr>
                <w:rPr>
                  <w:rFonts w:ascii="Calibri" w:eastAsia="Calibri" w:hAnsi="Calibri"/>
                  <w:color w:val="000000"/>
                  <w:szCs w:val="22"/>
                </w:rPr>
                <w:id w:val="-758285881"/>
                <w14:checkbox>
                  <w14:checked w14:val="0"/>
                  <w14:checkedState w14:val="2612" w14:font="MS Gothic"/>
                  <w14:uncheckedState w14:val="2610" w14:font="MS Gothic"/>
                </w14:checkbox>
              </w:sdtPr>
              <w:sdtEndPr/>
              <w:sdtContent>
                <w:r w:rsidRPr="00B406CA">
                  <w:rPr>
                    <w:rFonts w:ascii="MS Gothic" w:eastAsia="MS Gothic" w:hAnsi="MS Gothic" w:cs="MS Gothic" w:hint="eastAsia"/>
                    <w:color w:val="000000"/>
                    <w:szCs w:val="22"/>
                  </w:rPr>
                  <w:t>☐</w:t>
                </w:r>
              </w:sdtContent>
            </w:sdt>
            <w:r w:rsidRPr="00B406CA">
              <w:rPr>
                <w:rFonts w:ascii="Calibri" w:eastAsia="Calibri" w:hAnsi="Calibri"/>
                <w:color w:val="000000"/>
                <w:szCs w:val="22"/>
              </w:rPr>
              <w:t xml:space="preserve">  </w:t>
            </w:r>
            <w:r w:rsidRPr="00B406CA">
              <w:rPr>
                <w:rFonts w:ascii="Calibri" w:hAnsi="Calibri"/>
                <w:color w:val="000000"/>
                <w:sz w:val="20"/>
                <w:szCs w:val="20"/>
              </w:rPr>
              <w:t xml:space="preserve">                         </w:t>
            </w:r>
          </w:p>
          <w:p w14:paraId="7CC30D18" w14:textId="77777777" w:rsidR="00B406CA" w:rsidRPr="00B406CA" w:rsidRDefault="00B406CA" w:rsidP="00BB2757">
            <w:pPr>
              <w:widowControl w:val="0"/>
              <w:numPr>
                <w:ilvl w:val="1"/>
                <w:numId w:val="10"/>
              </w:numPr>
              <w:tabs>
                <w:tab w:val="left" w:pos="737"/>
              </w:tabs>
              <w:autoSpaceDE w:val="0"/>
              <w:autoSpaceDN w:val="0"/>
              <w:spacing w:after="200" w:line="276" w:lineRule="auto"/>
              <w:ind w:hanging="201"/>
              <w:rPr>
                <w:rFonts w:ascii="Calibri" w:hAnsi="Calibri"/>
                <w:color w:val="000000"/>
                <w:sz w:val="20"/>
                <w:szCs w:val="20"/>
              </w:rPr>
            </w:pPr>
            <w:r w:rsidRPr="00B406CA">
              <w:rPr>
                <w:rFonts w:ascii="Calibri" w:hAnsi="Calibri"/>
                <w:color w:val="000000"/>
                <w:sz w:val="20"/>
                <w:szCs w:val="20"/>
              </w:rPr>
              <w:t xml:space="preserve">deferred      </w:t>
            </w:r>
            <w:r w:rsidRPr="00B406CA">
              <w:rPr>
                <w:rFonts w:ascii="Calibri" w:hAnsi="Calibri"/>
                <w:color w:val="000000"/>
                <w:sz w:val="18"/>
                <w:szCs w:val="20"/>
              </w:rPr>
              <w:t xml:space="preserve">  </w:t>
            </w:r>
            <w:r w:rsidRPr="00B406CA">
              <w:rPr>
                <w:rFonts w:ascii="Calibri" w:hAnsi="Calibri"/>
                <w:color w:val="000000"/>
                <w:sz w:val="14"/>
                <w:szCs w:val="20"/>
              </w:rPr>
              <w:t xml:space="preserve"> </w:t>
            </w:r>
            <w:r w:rsidRPr="00B406CA">
              <w:rPr>
                <w:rFonts w:ascii="Calibri" w:hAnsi="Calibri"/>
                <w:color w:val="000000"/>
                <w:sz w:val="16"/>
                <w:szCs w:val="20"/>
              </w:rPr>
              <w:t xml:space="preserve">  </w:t>
            </w:r>
            <w:r w:rsidRPr="00B406CA">
              <w:rPr>
                <w:rFonts w:ascii="Calibri" w:hAnsi="Calibri"/>
                <w:color w:val="000000"/>
                <w:sz w:val="20"/>
                <w:szCs w:val="20"/>
              </w:rPr>
              <w:t xml:space="preserve">  </w:t>
            </w:r>
            <w:r w:rsidRPr="00B406CA">
              <w:rPr>
                <w:rFonts w:ascii="Calibri" w:eastAsia="Calibri" w:hAnsi="Calibri"/>
                <w:color w:val="000000"/>
                <w:szCs w:val="22"/>
              </w:rPr>
              <w:t xml:space="preserve"> </w:t>
            </w:r>
            <w:sdt>
              <w:sdtPr>
                <w:rPr>
                  <w:rFonts w:ascii="Calibri" w:eastAsia="Calibri" w:hAnsi="Calibri"/>
                  <w:color w:val="000000"/>
                  <w:szCs w:val="22"/>
                </w:rPr>
                <w:id w:val="-928587782"/>
                <w14:checkbox>
                  <w14:checked w14:val="0"/>
                  <w14:checkedState w14:val="2612" w14:font="MS Gothic"/>
                  <w14:uncheckedState w14:val="2610" w14:font="MS Gothic"/>
                </w14:checkbox>
              </w:sdtPr>
              <w:sdtEndPr/>
              <w:sdtContent>
                <w:r w:rsidRPr="00B406CA">
                  <w:rPr>
                    <w:rFonts w:ascii="MS Gothic" w:eastAsia="MS Gothic" w:hAnsi="MS Gothic" w:cs="MS Gothic" w:hint="eastAsia"/>
                    <w:color w:val="000000"/>
                    <w:szCs w:val="22"/>
                  </w:rPr>
                  <w:t>☐</w:t>
                </w:r>
              </w:sdtContent>
            </w:sdt>
            <w:r w:rsidRPr="00B406CA">
              <w:rPr>
                <w:rFonts w:ascii="Calibri" w:eastAsia="Calibri" w:hAnsi="Calibri"/>
                <w:color w:val="000000"/>
                <w:szCs w:val="22"/>
              </w:rPr>
              <w:t xml:space="preserve">  </w:t>
            </w:r>
            <w:r w:rsidRPr="00B406CA">
              <w:rPr>
                <w:rFonts w:ascii="Calibri" w:hAnsi="Calibri"/>
                <w:color w:val="000000"/>
                <w:sz w:val="20"/>
                <w:szCs w:val="20"/>
              </w:rPr>
              <w:t xml:space="preserve">                             </w:t>
            </w:r>
          </w:p>
          <w:p w14:paraId="61DA560A" w14:textId="77777777" w:rsidR="00B406CA" w:rsidRPr="00B406CA" w:rsidRDefault="00B406CA" w:rsidP="00BB2757">
            <w:pPr>
              <w:widowControl w:val="0"/>
              <w:numPr>
                <w:ilvl w:val="1"/>
                <w:numId w:val="10"/>
              </w:numPr>
              <w:tabs>
                <w:tab w:val="left" w:pos="687"/>
              </w:tabs>
              <w:autoSpaceDE w:val="0"/>
              <w:autoSpaceDN w:val="0"/>
              <w:spacing w:before="4" w:after="200" w:line="276" w:lineRule="auto"/>
              <w:ind w:left="686" w:hanging="151"/>
              <w:rPr>
                <w:rFonts w:ascii="Calibri" w:hAnsi="Calibri"/>
                <w:color w:val="000000"/>
                <w:sz w:val="20"/>
                <w:szCs w:val="20"/>
              </w:rPr>
            </w:pPr>
            <w:r w:rsidRPr="00B406CA">
              <w:rPr>
                <w:rFonts w:ascii="Calibri" w:hAnsi="Calibri"/>
                <w:color w:val="000000"/>
                <w:sz w:val="20"/>
                <w:szCs w:val="20"/>
              </w:rPr>
              <w:t xml:space="preserve"> other; specify:    </w:t>
            </w:r>
            <w:sdt>
              <w:sdtPr>
                <w:rPr>
                  <w:rFonts w:ascii="Calibri" w:hAnsi="Calibri"/>
                  <w:color w:val="000000"/>
                  <w:sz w:val="20"/>
                  <w:szCs w:val="20"/>
                  <w:u w:val="single"/>
                </w:rPr>
                <w:id w:val="-1896815155"/>
                <w:text/>
              </w:sdtPr>
              <w:sdtEndPr/>
              <w:sdtContent>
                <w:r w:rsidRPr="00B406CA">
                  <w:rPr>
                    <w:rFonts w:ascii="Calibri" w:hAnsi="Calibri"/>
                    <w:color w:val="000000"/>
                    <w:sz w:val="20"/>
                    <w:szCs w:val="20"/>
                    <w:u w:val="single"/>
                  </w:rPr>
                  <w:t xml:space="preserve">          </w:t>
                </w:r>
              </w:sdtContent>
            </w:sdt>
            <w:r w:rsidRPr="00B406CA">
              <w:rPr>
                <w:rFonts w:ascii="Calibri" w:hAnsi="Calibri"/>
                <w:color w:val="000000"/>
                <w:sz w:val="20"/>
                <w:szCs w:val="20"/>
              </w:rPr>
              <w:t xml:space="preserve">                       </w:t>
            </w:r>
          </w:p>
        </w:tc>
      </w:tr>
      <w:tr w:rsidR="00B406CA" w:rsidRPr="00B406CA" w14:paraId="3E92969A" w14:textId="77777777" w:rsidTr="00B406CA">
        <w:trPr>
          <w:gridAfter w:val="1"/>
          <w:wAfter w:w="6" w:type="dxa"/>
          <w:trHeight w:hRule="exact" w:val="1056"/>
        </w:trPr>
        <w:tc>
          <w:tcPr>
            <w:tcW w:w="5711" w:type="dxa"/>
            <w:gridSpan w:val="2"/>
            <w:tcBorders>
              <w:top w:val="single" w:sz="8" w:space="0" w:color="000000"/>
              <w:bottom w:val="single" w:sz="8" w:space="0" w:color="000000"/>
              <w:right w:val="single" w:sz="8" w:space="0" w:color="000000"/>
            </w:tcBorders>
          </w:tcPr>
          <w:p w14:paraId="44F49AE6" w14:textId="77777777" w:rsidR="00B406CA" w:rsidRPr="00B406CA" w:rsidRDefault="00B406CA" w:rsidP="00BB2757">
            <w:pPr>
              <w:widowControl w:val="0"/>
              <w:numPr>
                <w:ilvl w:val="0"/>
                <w:numId w:val="9"/>
              </w:numPr>
              <w:tabs>
                <w:tab w:val="left" w:pos="406"/>
              </w:tabs>
              <w:autoSpaceDE w:val="0"/>
              <w:autoSpaceDN w:val="0"/>
              <w:spacing w:after="200" w:line="276" w:lineRule="auto"/>
              <w:ind w:left="403" w:hanging="302"/>
              <w:rPr>
                <w:rFonts w:ascii="Calibri" w:hAnsi="Calibri"/>
                <w:color w:val="000000"/>
                <w:sz w:val="20"/>
                <w:szCs w:val="20"/>
              </w:rPr>
            </w:pPr>
            <w:r w:rsidRPr="00B406CA">
              <w:rPr>
                <w:rFonts w:ascii="Calibri" w:hAnsi="Calibri"/>
                <w:b/>
                <w:color w:val="000000"/>
                <w:sz w:val="20"/>
                <w:szCs w:val="20"/>
              </w:rPr>
              <w:t>Form of Payment</w:t>
            </w:r>
            <w:r w:rsidRPr="00B406CA">
              <w:rPr>
                <w:rFonts w:ascii="Calibri" w:hAnsi="Calibri"/>
                <w:color w:val="000000"/>
                <w:sz w:val="20"/>
                <w:szCs w:val="20"/>
              </w:rPr>
              <w:t xml:space="preserve"> (</w:t>
            </w:r>
            <w:r w:rsidRPr="00B406CA">
              <w:rPr>
                <w:rFonts w:ascii="Calibri" w:hAnsi="Calibri"/>
                <w:i/>
                <w:color w:val="000000"/>
                <w:sz w:val="16"/>
                <w:szCs w:val="20"/>
              </w:rPr>
              <w:t>check all that apply):</w:t>
            </w:r>
          </w:p>
          <w:p w14:paraId="76E74424" w14:textId="77777777" w:rsidR="00B406CA" w:rsidRPr="00B406CA" w:rsidRDefault="00B406CA" w:rsidP="00BB2757">
            <w:pPr>
              <w:widowControl w:val="0"/>
              <w:numPr>
                <w:ilvl w:val="1"/>
                <w:numId w:val="9"/>
              </w:numPr>
              <w:tabs>
                <w:tab w:val="left" w:pos="726"/>
              </w:tabs>
              <w:autoSpaceDE w:val="0"/>
              <w:autoSpaceDN w:val="0"/>
              <w:spacing w:after="200" w:line="276" w:lineRule="auto"/>
              <w:ind w:left="1887" w:hanging="1332"/>
              <w:rPr>
                <w:rFonts w:ascii="Calibri" w:hAnsi="Calibri"/>
                <w:color w:val="000000"/>
                <w:sz w:val="20"/>
                <w:szCs w:val="20"/>
              </w:rPr>
            </w:pPr>
            <w:r w:rsidRPr="00B406CA">
              <w:rPr>
                <w:rFonts w:ascii="Calibri" w:hAnsi="Calibri"/>
                <w:color w:val="000000"/>
                <w:sz w:val="20"/>
                <w:szCs w:val="20"/>
              </w:rPr>
              <w:t xml:space="preserve">cash    </w:t>
            </w:r>
            <w:r w:rsidRPr="00B406CA">
              <w:rPr>
                <w:rFonts w:ascii="Calibri" w:hAnsi="Calibri"/>
                <w:color w:val="000000"/>
                <w:sz w:val="20"/>
                <w:szCs w:val="20"/>
                <w:u w:val="single"/>
              </w:rPr>
              <w:t xml:space="preserve">                                </w:t>
            </w:r>
          </w:p>
          <w:p w14:paraId="212E0A12" w14:textId="77777777" w:rsidR="00B406CA" w:rsidRPr="00B406CA" w:rsidRDefault="00B406CA" w:rsidP="00BB2757">
            <w:pPr>
              <w:widowControl w:val="0"/>
              <w:numPr>
                <w:ilvl w:val="1"/>
                <w:numId w:val="9"/>
              </w:numPr>
              <w:tabs>
                <w:tab w:val="left" w:pos="668"/>
                <w:tab w:val="left" w:pos="5141"/>
              </w:tabs>
              <w:autoSpaceDE w:val="0"/>
              <w:autoSpaceDN w:val="0"/>
              <w:spacing w:after="200" w:line="276" w:lineRule="auto"/>
              <w:ind w:left="726" w:right="196" w:hanging="162"/>
              <w:rPr>
                <w:rFonts w:ascii="Calibri" w:hAnsi="Calibri"/>
                <w:color w:val="000000"/>
                <w:sz w:val="20"/>
                <w:szCs w:val="20"/>
              </w:rPr>
            </w:pPr>
            <w:r w:rsidRPr="00B406CA">
              <w:rPr>
                <w:rFonts w:ascii="Calibri" w:hAnsi="Calibri"/>
                <w:color w:val="000000"/>
                <w:sz w:val="20"/>
                <w:szCs w:val="20"/>
              </w:rPr>
              <w:t xml:space="preserve">in-kind; specify: nature </w:t>
            </w:r>
            <w:r w:rsidRPr="00B406CA">
              <w:rPr>
                <w:rFonts w:ascii="Calibri" w:hAnsi="Calibri"/>
                <w:color w:val="000000"/>
                <w:sz w:val="20"/>
                <w:szCs w:val="20"/>
                <w:u w:val="single"/>
              </w:rPr>
              <w:t xml:space="preserve">                                                            </w:t>
            </w:r>
            <w:r w:rsidRPr="00B406CA">
              <w:rPr>
                <w:rFonts w:ascii="Calibri" w:hAnsi="Calibri"/>
                <w:color w:val="000000"/>
                <w:sz w:val="20"/>
                <w:szCs w:val="20"/>
                <w:u w:val="single"/>
              </w:rPr>
              <w:tab/>
              <w:t xml:space="preserve">    </w:t>
            </w:r>
            <w:r w:rsidRPr="00B406CA">
              <w:rPr>
                <w:rFonts w:ascii="Calibri" w:hAnsi="Calibri"/>
                <w:color w:val="000000"/>
                <w:sz w:val="20"/>
                <w:szCs w:val="20"/>
              </w:rPr>
              <w:t xml:space="preserve">value  $ </w:t>
            </w:r>
            <w:r w:rsidRPr="00B406CA">
              <w:rPr>
                <w:rFonts w:ascii="Calibri" w:hAnsi="Calibri"/>
                <w:color w:val="000000"/>
                <w:sz w:val="20"/>
                <w:szCs w:val="20"/>
                <w:u w:val="single"/>
              </w:rPr>
              <w:t xml:space="preserve">                                                            </w:t>
            </w:r>
            <w:r w:rsidRPr="00B406CA">
              <w:rPr>
                <w:rFonts w:ascii="Calibri" w:hAnsi="Calibri"/>
                <w:color w:val="000000"/>
                <w:sz w:val="20"/>
                <w:szCs w:val="20"/>
              </w:rPr>
              <w:tab/>
            </w:r>
          </w:p>
        </w:tc>
        <w:tc>
          <w:tcPr>
            <w:tcW w:w="5338" w:type="dxa"/>
            <w:gridSpan w:val="4"/>
            <w:vMerge/>
            <w:tcBorders>
              <w:top w:val="single" w:sz="8" w:space="0" w:color="000000"/>
              <w:left w:val="single" w:sz="8" w:space="0" w:color="000000"/>
              <w:bottom w:val="single" w:sz="8" w:space="0" w:color="000000"/>
            </w:tcBorders>
          </w:tcPr>
          <w:p w14:paraId="7E452B14" w14:textId="77777777" w:rsidR="00B406CA" w:rsidRPr="00B406CA" w:rsidRDefault="00B406CA" w:rsidP="00B406CA">
            <w:pPr>
              <w:widowControl w:val="0"/>
              <w:spacing w:after="200" w:line="276" w:lineRule="auto"/>
              <w:rPr>
                <w:rFonts w:ascii="Calibri" w:hAnsi="Calibri"/>
                <w:color w:val="000000"/>
                <w:sz w:val="20"/>
                <w:szCs w:val="20"/>
              </w:rPr>
            </w:pPr>
          </w:p>
        </w:tc>
      </w:tr>
      <w:tr w:rsidR="00B406CA" w:rsidRPr="00B406CA" w14:paraId="005907AA" w14:textId="77777777" w:rsidTr="00B406CA">
        <w:trPr>
          <w:gridAfter w:val="1"/>
          <w:wAfter w:w="6" w:type="dxa"/>
          <w:trHeight w:hRule="exact" w:val="1001"/>
        </w:trPr>
        <w:tc>
          <w:tcPr>
            <w:tcW w:w="11049" w:type="dxa"/>
            <w:gridSpan w:val="6"/>
            <w:tcBorders>
              <w:top w:val="single" w:sz="8" w:space="0" w:color="000000"/>
              <w:bottom w:val="single" w:sz="8" w:space="0" w:color="000000"/>
            </w:tcBorders>
          </w:tcPr>
          <w:p w14:paraId="18A860FF" w14:textId="77777777" w:rsidR="00B406CA" w:rsidRPr="00B406CA" w:rsidRDefault="00B406CA" w:rsidP="00B406CA">
            <w:pPr>
              <w:widowControl w:val="0"/>
              <w:ind w:left="389" w:right="86" w:hanging="288"/>
              <w:rPr>
                <w:rFonts w:ascii="Calibri" w:hAnsi="Calibri"/>
                <w:b/>
                <w:color w:val="000000"/>
                <w:sz w:val="20"/>
                <w:szCs w:val="20"/>
              </w:rPr>
            </w:pPr>
            <w:r w:rsidRPr="00B406CA">
              <w:rPr>
                <w:rFonts w:ascii="Calibri" w:hAnsi="Calibri"/>
                <w:b/>
                <w:color w:val="000000"/>
                <w:sz w:val="20"/>
                <w:szCs w:val="20"/>
              </w:rPr>
              <w:t>14. Brief Description of Services Performed or to be Performed and Date(s) of Service, including officer(s), employee(s), or Member(s) contacted, for Payment Indicated in Item 11:</w:t>
            </w:r>
          </w:p>
          <w:p w14:paraId="0E9DE251" w14:textId="77777777" w:rsidR="00B406CA" w:rsidRPr="00B406CA" w:rsidRDefault="00B406CA" w:rsidP="00B406CA">
            <w:pPr>
              <w:widowControl w:val="0"/>
              <w:ind w:left="393" w:right="86" w:hanging="292"/>
              <w:rPr>
                <w:rFonts w:ascii="Calibri" w:hAnsi="Calibri"/>
                <w:b/>
                <w:color w:val="000000"/>
                <w:sz w:val="10"/>
                <w:szCs w:val="20"/>
              </w:rPr>
            </w:pPr>
          </w:p>
          <w:p w14:paraId="5A00026F" w14:textId="77777777" w:rsidR="00B406CA" w:rsidRPr="00B406CA" w:rsidRDefault="00B406CA" w:rsidP="00B406CA">
            <w:pPr>
              <w:widowControl w:val="0"/>
              <w:spacing w:before="6"/>
              <w:rPr>
                <w:rFonts w:ascii="Calibri" w:hAnsi="Calibri"/>
                <w:color w:val="000000"/>
                <w:sz w:val="10"/>
                <w:szCs w:val="20"/>
              </w:rPr>
            </w:pPr>
          </w:p>
          <w:p w14:paraId="4D6A4154" w14:textId="77777777" w:rsidR="00B406CA" w:rsidRPr="00B406CA" w:rsidRDefault="00B406CA" w:rsidP="00B406CA">
            <w:pPr>
              <w:widowControl w:val="0"/>
              <w:ind w:left="98"/>
              <w:rPr>
                <w:rFonts w:ascii="Calibri" w:hAnsi="Calibri"/>
                <w:i/>
                <w:color w:val="000000"/>
                <w:sz w:val="20"/>
                <w:szCs w:val="20"/>
              </w:rPr>
            </w:pPr>
            <w:r w:rsidRPr="00B406CA">
              <w:rPr>
                <w:rFonts w:ascii="Calibri" w:hAnsi="Calibri"/>
                <w:i/>
                <w:color w:val="000000"/>
                <w:sz w:val="16"/>
                <w:szCs w:val="20"/>
              </w:rPr>
              <w:t>(attach Continuation Sheet(s) SF-LLL-A, if necessary)</w:t>
            </w:r>
          </w:p>
        </w:tc>
      </w:tr>
      <w:tr w:rsidR="00B406CA" w:rsidRPr="00B406CA" w14:paraId="5B99C8A2" w14:textId="77777777" w:rsidTr="00B406CA">
        <w:trPr>
          <w:gridAfter w:val="1"/>
          <w:wAfter w:w="6" w:type="dxa"/>
          <w:trHeight w:hRule="exact" w:val="384"/>
        </w:trPr>
        <w:tc>
          <w:tcPr>
            <w:tcW w:w="11049" w:type="dxa"/>
            <w:gridSpan w:val="6"/>
            <w:tcBorders>
              <w:top w:val="single" w:sz="8" w:space="0" w:color="000000"/>
              <w:bottom w:val="single" w:sz="8" w:space="0" w:color="000000"/>
            </w:tcBorders>
          </w:tcPr>
          <w:p w14:paraId="7287B78E" w14:textId="77777777" w:rsidR="00B406CA" w:rsidRPr="00B406CA" w:rsidRDefault="00B406CA" w:rsidP="00B406CA">
            <w:pPr>
              <w:widowControl w:val="0"/>
              <w:tabs>
                <w:tab w:val="left" w:pos="3965"/>
                <w:tab w:val="left" w:pos="4752"/>
              </w:tabs>
              <w:spacing w:before="60"/>
              <w:ind w:left="101"/>
              <w:rPr>
                <w:rFonts w:ascii="Calibri" w:hAnsi="Calibri"/>
                <w:color w:val="000000"/>
                <w:sz w:val="20"/>
                <w:szCs w:val="20"/>
              </w:rPr>
            </w:pPr>
            <w:r w:rsidRPr="00B406CA">
              <w:rPr>
                <w:rFonts w:ascii="Calibri" w:hAnsi="Calibri"/>
                <w:b/>
                <w:noProof/>
                <w:color w:val="000000"/>
              </w:rPr>
              <mc:AlternateContent>
                <mc:Choice Requires="wps">
                  <w:drawing>
                    <wp:anchor distT="0" distB="0" distL="114300" distR="114300" simplePos="0" relativeHeight="251721728" behindDoc="1" locked="0" layoutInCell="1" allowOverlap="1" wp14:anchorId="14C0AB53" wp14:editId="3E7955A9">
                      <wp:simplePos x="0" y="0"/>
                      <wp:positionH relativeFrom="page">
                        <wp:posOffset>2517987</wp:posOffset>
                      </wp:positionH>
                      <wp:positionV relativeFrom="page">
                        <wp:posOffset>33020</wp:posOffset>
                      </wp:positionV>
                      <wp:extent cx="152400" cy="152400"/>
                      <wp:effectExtent l="0" t="0" r="19050" b="1905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C37B2" id="Rectangle 211" o:spid="_x0000_s1026" style="position:absolute;margin-left:198.25pt;margin-top:2.6pt;width:12pt;height:12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" filled="f">
                      <w10:wrap anchorx="page" anchory="page"/>
                    </v:rect>
                  </w:pict>
                </mc:Fallback>
              </mc:AlternateContent>
            </w:r>
            <w:r w:rsidRPr="00B406CA">
              <w:rPr>
                <w:rFonts w:ascii="Calibri" w:hAnsi="Calibri"/>
                <w:b/>
                <w:noProof/>
                <w:color w:val="000000"/>
              </w:rPr>
              <mc:AlternateContent>
                <mc:Choice Requires="wpg">
                  <w:drawing>
                    <wp:anchor distT="0" distB="0" distL="114300" distR="114300" simplePos="0" relativeHeight="251720704" behindDoc="1" locked="0" layoutInCell="1" allowOverlap="1" wp14:anchorId="4FD80B50" wp14:editId="2E36CA84">
                      <wp:simplePos x="0" y="0"/>
                      <wp:positionH relativeFrom="page">
                        <wp:posOffset>3291205</wp:posOffset>
                      </wp:positionH>
                      <wp:positionV relativeFrom="page">
                        <wp:posOffset>27305</wp:posOffset>
                      </wp:positionV>
                      <wp:extent cx="167640" cy="161290"/>
                      <wp:effectExtent l="0" t="0" r="22860" b="1016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161290"/>
                                <a:chOff x="3976" y="8340"/>
                                <a:chExt cx="264" cy="254"/>
                              </a:xfrm>
                            </wpg:grpSpPr>
                            <wps:wsp>
                              <wps:cNvPr id="213" name="Rectangle 101"/>
                              <wps:cNvSpPr>
                                <a:spLocks noChangeArrowheads="1"/>
                              </wps:cNvSpPr>
                              <wps:spPr bwMode="auto">
                                <a:xfrm>
                                  <a:off x="3984" y="8347"/>
                                  <a:ext cx="249"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102"/>
                              <wps:cNvSpPr>
                                <a:spLocks noChangeArrowheads="1"/>
                              </wps:cNvSpPr>
                              <wps:spPr bwMode="auto">
                                <a:xfrm>
                                  <a:off x="3984" y="8347"/>
                                  <a:ext cx="249" cy="23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2CECC" id="Group 212" o:spid="_x0000_s1026" style="position:absolute;margin-left:259.15pt;margin-top:2.15pt;width:13.2pt;height:12.7pt;z-index:-251595776;mso-position-horizontal-relative:page;mso-position-vertical-relative:page" coordorigin="3976,8340" coordsize="26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">
                      <v:rect id="Rectangle 101" o:spid="_x0000_s1027" style="position:absolute;left:3984;top:8347;width:249;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" stroked="f"/>
                      <v:rect id="Rectangle 102" o:spid="_x0000_s1028" style="position:absolute;left:3984;top:8347;width:249;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" filled="f"/>
                      <w10:wrap anchorx="page" anchory="page"/>
                    </v:group>
                  </w:pict>
                </mc:Fallback>
              </mc:AlternateContent>
            </w:r>
            <w:r w:rsidRPr="00B406CA">
              <w:rPr>
                <w:rFonts w:ascii="Calibri" w:hAnsi="Calibri"/>
                <w:b/>
                <w:color w:val="000000"/>
                <w:sz w:val="20"/>
                <w:szCs w:val="20"/>
              </w:rPr>
              <w:t xml:space="preserve">15. Continuation Sheet(s) SF-LLL-A attached: </w:t>
            </w:r>
            <w:r w:rsidRPr="00B406CA">
              <w:rPr>
                <w:rFonts w:ascii="Calibri" w:hAnsi="Calibri"/>
                <w:color w:val="000000"/>
                <w:sz w:val="20"/>
                <w:szCs w:val="20"/>
              </w:rPr>
              <w:tab/>
              <w:t xml:space="preserve">      Yes</w:t>
            </w:r>
            <w:r w:rsidRPr="00B406CA">
              <w:rPr>
                <w:rFonts w:ascii="Calibri" w:hAnsi="Calibri"/>
                <w:color w:val="000000"/>
                <w:sz w:val="20"/>
                <w:szCs w:val="20"/>
              </w:rPr>
              <w:tab/>
              <w:t xml:space="preserve">  No    </w:t>
            </w:r>
          </w:p>
        </w:tc>
      </w:tr>
      <w:tr w:rsidR="00B406CA" w:rsidRPr="00B406CA" w14:paraId="3917EBA9" w14:textId="77777777" w:rsidTr="00B406CA">
        <w:trPr>
          <w:gridAfter w:val="1"/>
          <w:wAfter w:w="6" w:type="dxa"/>
          <w:trHeight w:hRule="exact" w:val="2133"/>
        </w:trPr>
        <w:tc>
          <w:tcPr>
            <w:tcW w:w="5711" w:type="dxa"/>
            <w:gridSpan w:val="2"/>
            <w:tcBorders>
              <w:top w:val="single" w:sz="8" w:space="0" w:color="000000"/>
              <w:bottom w:val="single" w:sz="8" w:space="0" w:color="000000"/>
              <w:right w:val="single" w:sz="8" w:space="0" w:color="000000"/>
            </w:tcBorders>
          </w:tcPr>
          <w:p w14:paraId="35B2D56E" w14:textId="77777777" w:rsidR="00B406CA" w:rsidRPr="00B406CA" w:rsidRDefault="00B406CA" w:rsidP="00B406CA">
            <w:pPr>
              <w:widowControl w:val="0"/>
              <w:spacing w:after="60"/>
              <w:ind w:left="447" w:right="130" w:hanging="346"/>
              <w:jc w:val="both"/>
              <w:rPr>
                <w:rFonts w:ascii="Calibri" w:hAnsi="Calibri"/>
                <w:color w:val="000000"/>
                <w:sz w:val="20"/>
                <w:szCs w:val="20"/>
              </w:rPr>
            </w:pPr>
            <w:r w:rsidRPr="00B406CA">
              <w:rPr>
                <w:rFonts w:ascii="Calibri" w:hAnsi="Calibri"/>
                <w:b/>
                <w:color w:val="000000"/>
                <w:sz w:val="20"/>
                <w:szCs w:val="20"/>
              </w:rPr>
              <w:t>16.</w:t>
            </w:r>
            <w:r w:rsidRPr="00B406CA">
              <w:rPr>
                <w:rFonts w:ascii="Calibri" w:hAnsi="Calibri"/>
                <w:color w:val="000000"/>
                <w:sz w:val="20"/>
                <w:szCs w:val="20"/>
              </w:rPr>
              <w:t xml:space="preserve"> </w:t>
            </w:r>
            <w:r w:rsidRPr="00B406CA">
              <w:rPr>
                <w:rFonts w:ascii="Calibri" w:hAnsi="Calibri"/>
                <w:b/>
                <w:color w:val="000000"/>
                <w:sz w:val="18"/>
                <w:szCs w:val="20"/>
              </w:rPr>
              <w:t>I</w:t>
            </w:r>
            <w:r w:rsidRPr="00B406CA">
              <w:rPr>
                <w:rFonts w:ascii="Calibri" w:hAnsi="Calibri"/>
                <w:b/>
                <w:color w:val="000000"/>
                <w:sz w:val="18"/>
                <w:szCs w:val="18"/>
              </w:rPr>
              <w:t>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338" w:type="dxa"/>
            <w:gridSpan w:val="4"/>
            <w:tcBorders>
              <w:top w:val="single" w:sz="8" w:space="0" w:color="000000"/>
              <w:left w:val="single" w:sz="8" w:space="0" w:color="000000"/>
              <w:bottom w:val="single" w:sz="8" w:space="0" w:color="000000"/>
            </w:tcBorders>
          </w:tcPr>
          <w:p w14:paraId="28B2A9FD" w14:textId="77777777" w:rsidR="00B406CA" w:rsidRPr="00B406CA" w:rsidRDefault="00B406CA" w:rsidP="00B406CA">
            <w:pPr>
              <w:widowControl w:val="0"/>
              <w:spacing w:before="120" w:line="360" w:lineRule="auto"/>
              <w:ind w:left="130"/>
              <w:rPr>
                <w:rFonts w:ascii="Calibri" w:hAnsi="Calibri"/>
                <w:color w:val="000000"/>
                <w:sz w:val="20"/>
                <w:szCs w:val="20"/>
              </w:rPr>
            </w:pPr>
            <w:r w:rsidRPr="00B406CA">
              <w:rPr>
                <w:rFonts w:ascii="Calibri" w:eastAsia="Calibri" w:hAnsi="Calibri"/>
                <w:noProof/>
                <w:color w:val="000000"/>
                <w:szCs w:val="22"/>
              </w:rPr>
              <mc:AlternateContent>
                <mc:Choice Requires="wps">
                  <w:drawing>
                    <wp:anchor distT="0" distB="0" distL="114300" distR="114300" simplePos="0" relativeHeight="251722752" behindDoc="0" locked="0" layoutInCell="1" allowOverlap="1" wp14:anchorId="0703E440" wp14:editId="3B582ADD">
                      <wp:simplePos x="0" y="0"/>
                      <wp:positionH relativeFrom="column">
                        <wp:posOffset>708872</wp:posOffset>
                      </wp:positionH>
                      <wp:positionV relativeFrom="paragraph">
                        <wp:posOffset>224155</wp:posOffset>
                      </wp:positionV>
                      <wp:extent cx="25908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25908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D6008F" id="Straight Connector 2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17.65pt" to="259.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" strokecolor="windowText" strokeweight="1pt"/>
                  </w:pict>
                </mc:Fallback>
              </mc:AlternateContent>
            </w:r>
            <w:r w:rsidRPr="00B406CA">
              <w:rPr>
                <w:rFonts w:ascii="Calibri" w:hAnsi="Calibri"/>
                <w:color w:val="000000"/>
                <w:sz w:val="20"/>
                <w:szCs w:val="20"/>
              </w:rPr>
              <w:t xml:space="preserve"> Signature:         </w:t>
            </w:r>
          </w:p>
          <w:p w14:paraId="69301E42" w14:textId="77777777" w:rsidR="00B406CA" w:rsidRPr="00B406CA" w:rsidRDefault="00B406CA" w:rsidP="00B406CA">
            <w:pPr>
              <w:widowControl w:val="0"/>
              <w:tabs>
                <w:tab w:val="left" w:pos="4486"/>
              </w:tabs>
              <w:spacing w:line="360" w:lineRule="auto"/>
              <w:ind w:left="130"/>
              <w:rPr>
                <w:rFonts w:ascii="Calibri" w:hAnsi="Calibri"/>
                <w:color w:val="000000"/>
                <w:sz w:val="20"/>
                <w:szCs w:val="20"/>
              </w:rPr>
            </w:pPr>
            <w:r w:rsidRPr="00B406CA">
              <w:rPr>
                <w:rFonts w:ascii="Calibri" w:eastAsia="Calibri" w:hAnsi="Calibri"/>
                <w:noProof/>
                <w:color w:val="000000"/>
                <w:szCs w:val="22"/>
              </w:rPr>
              <mc:AlternateContent>
                <mc:Choice Requires="wps">
                  <w:drawing>
                    <wp:anchor distT="0" distB="0" distL="114300" distR="114300" simplePos="0" relativeHeight="251723776" behindDoc="0" locked="0" layoutInCell="1" allowOverlap="1" wp14:anchorId="4071424B" wp14:editId="54090133">
                      <wp:simplePos x="0" y="0"/>
                      <wp:positionH relativeFrom="column">
                        <wp:posOffset>741257</wp:posOffset>
                      </wp:positionH>
                      <wp:positionV relativeFrom="paragraph">
                        <wp:posOffset>172508</wp:posOffset>
                      </wp:positionV>
                      <wp:extent cx="2542540" cy="0"/>
                      <wp:effectExtent l="0" t="0" r="29210" b="19050"/>
                      <wp:wrapNone/>
                      <wp:docPr id="22" name="Straight Connector 22"/>
                      <wp:cNvGraphicFramePr/>
                      <a:graphic xmlns:a="http://schemas.openxmlformats.org/drawingml/2006/main">
                        <a:graphicData uri="http://schemas.microsoft.com/office/word/2010/wordprocessingShape">
                          <wps:wsp>
                            <wps:cNvCnPr/>
                            <wps:spPr>
                              <a:xfrm>
                                <a:off x="0" y="0"/>
                                <a:ext cx="254254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5AA75B" id="Straight Connector 2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5pt,13.6pt" to="258.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" strokecolor="windowText" strokeweight="1pt"/>
                  </w:pict>
                </mc:Fallback>
              </mc:AlternateContent>
            </w:r>
            <w:r w:rsidRPr="00B406CA">
              <w:rPr>
                <w:rFonts w:ascii="Calibri" w:hAnsi="Calibri"/>
                <w:color w:val="000000"/>
                <w:sz w:val="14"/>
                <w:szCs w:val="20"/>
              </w:rPr>
              <w:t xml:space="preserve"> </w:t>
            </w:r>
            <w:r w:rsidRPr="00B406CA">
              <w:rPr>
                <w:rFonts w:ascii="Calibri" w:hAnsi="Calibri"/>
                <w:color w:val="000000"/>
                <w:sz w:val="20"/>
                <w:szCs w:val="20"/>
              </w:rPr>
              <w:t xml:space="preserve">Print Name:  </w:t>
            </w:r>
          </w:p>
          <w:p w14:paraId="7605B186" w14:textId="77777777" w:rsidR="00B406CA" w:rsidRPr="00B406CA" w:rsidRDefault="00B406CA" w:rsidP="00B406CA">
            <w:pPr>
              <w:widowControl w:val="0"/>
              <w:tabs>
                <w:tab w:val="left" w:pos="4308"/>
              </w:tabs>
              <w:spacing w:line="360" w:lineRule="auto"/>
              <w:ind w:left="130"/>
              <w:rPr>
                <w:rFonts w:ascii="Calibri" w:hAnsi="Calibri"/>
                <w:color w:val="000000"/>
                <w:sz w:val="20"/>
                <w:szCs w:val="20"/>
              </w:rPr>
            </w:pPr>
            <w:r w:rsidRPr="00B406CA">
              <w:rPr>
                <w:rFonts w:ascii="Calibri" w:eastAsia="Calibri" w:hAnsi="Calibri"/>
                <w:noProof/>
                <w:color w:val="000000"/>
                <w:szCs w:val="22"/>
              </w:rPr>
              <mc:AlternateContent>
                <mc:Choice Requires="wps">
                  <w:drawing>
                    <wp:anchor distT="0" distB="0" distL="114300" distR="114300" simplePos="0" relativeHeight="251724800" behindDoc="0" locked="0" layoutInCell="1" allowOverlap="1" wp14:anchorId="787FE614" wp14:editId="5DAA8453">
                      <wp:simplePos x="0" y="0"/>
                      <wp:positionH relativeFrom="column">
                        <wp:posOffset>411057</wp:posOffset>
                      </wp:positionH>
                      <wp:positionV relativeFrom="paragraph">
                        <wp:posOffset>168698</wp:posOffset>
                      </wp:positionV>
                      <wp:extent cx="2878666" cy="0"/>
                      <wp:effectExtent l="0" t="0" r="36195" b="19050"/>
                      <wp:wrapNone/>
                      <wp:docPr id="23" name="Straight Connector 23"/>
                      <wp:cNvGraphicFramePr/>
                      <a:graphic xmlns:a="http://schemas.openxmlformats.org/drawingml/2006/main">
                        <a:graphicData uri="http://schemas.microsoft.com/office/word/2010/wordprocessingShape">
                          <wps:wsp>
                            <wps:cNvCnPr/>
                            <wps:spPr>
                              <a:xfrm>
                                <a:off x="0" y="0"/>
                                <a:ext cx="2878666"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3A5276" id="Straight Connector 2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5pt,13.3pt" to="25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" strokecolor="windowText" strokeweight="1pt"/>
                  </w:pict>
                </mc:Fallback>
              </mc:AlternateContent>
            </w:r>
            <w:r w:rsidRPr="00B406CA">
              <w:rPr>
                <w:rFonts w:ascii="Calibri" w:hAnsi="Calibri"/>
                <w:color w:val="000000"/>
                <w:sz w:val="16"/>
                <w:szCs w:val="20"/>
              </w:rPr>
              <w:t xml:space="preserve"> </w:t>
            </w:r>
            <w:r w:rsidRPr="00B406CA">
              <w:rPr>
                <w:rFonts w:ascii="Calibri" w:hAnsi="Calibri"/>
                <w:color w:val="000000"/>
                <w:sz w:val="20"/>
                <w:szCs w:val="20"/>
              </w:rPr>
              <w:t xml:space="preserve">Title:  </w:t>
            </w:r>
          </w:p>
          <w:p w14:paraId="537862EE" w14:textId="77777777" w:rsidR="00B406CA" w:rsidRPr="00B406CA" w:rsidRDefault="00B406CA" w:rsidP="00B406CA">
            <w:pPr>
              <w:widowControl w:val="0"/>
              <w:tabs>
                <w:tab w:val="left" w:pos="4050"/>
              </w:tabs>
              <w:spacing w:line="360" w:lineRule="auto"/>
              <w:ind w:left="132"/>
              <w:rPr>
                <w:rFonts w:ascii="Calibri" w:hAnsi="Calibri"/>
                <w:color w:val="000000"/>
                <w:sz w:val="20"/>
                <w:szCs w:val="20"/>
              </w:rPr>
            </w:pPr>
            <w:r w:rsidRPr="00B406CA">
              <w:rPr>
                <w:rFonts w:ascii="Calibri" w:eastAsia="Calibri" w:hAnsi="Calibri"/>
                <w:noProof/>
                <w:color w:val="000000"/>
                <w:szCs w:val="22"/>
              </w:rPr>
              <mc:AlternateContent>
                <mc:Choice Requires="wps">
                  <w:drawing>
                    <wp:anchor distT="0" distB="0" distL="114300" distR="114300" simplePos="0" relativeHeight="251725824" behindDoc="0" locked="0" layoutInCell="1" allowOverlap="1" wp14:anchorId="71A3561E" wp14:editId="222BA14E">
                      <wp:simplePos x="0" y="0"/>
                      <wp:positionH relativeFrom="column">
                        <wp:posOffset>885190</wp:posOffset>
                      </wp:positionH>
                      <wp:positionV relativeFrom="paragraph">
                        <wp:posOffset>162983</wp:posOffset>
                      </wp:positionV>
                      <wp:extent cx="2413000" cy="0"/>
                      <wp:effectExtent l="0" t="0" r="25400" b="19050"/>
                      <wp:wrapNone/>
                      <wp:docPr id="24" name="Straight Connector 24"/>
                      <wp:cNvGraphicFramePr/>
                      <a:graphic xmlns:a="http://schemas.openxmlformats.org/drawingml/2006/main">
                        <a:graphicData uri="http://schemas.microsoft.com/office/word/2010/wordprocessingShape">
                          <wps:wsp>
                            <wps:cNvCnPr/>
                            <wps:spPr>
                              <a:xfrm>
                                <a:off x="0" y="0"/>
                                <a:ext cx="24130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4E86F5" id="Straight Connector 2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pt,12.85pt" to="259.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" strokecolor="windowText" strokeweight="1pt"/>
                  </w:pict>
                </mc:Fallback>
              </mc:AlternateContent>
            </w:r>
            <w:r w:rsidRPr="00B406CA">
              <w:rPr>
                <w:rFonts w:ascii="Calibri" w:hAnsi="Calibri"/>
                <w:color w:val="000000"/>
                <w:sz w:val="20"/>
                <w:szCs w:val="20"/>
              </w:rPr>
              <w:t xml:space="preserve"> Telephone No.     </w:t>
            </w:r>
          </w:p>
          <w:p w14:paraId="4C782B0A" w14:textId="77777777" w:rsidR="00B406CA" w:rsidRPr="00B406CA" w:rsidRDefault="00B406CA" w:rsidP="00B406CA">
            <w:pPr>
              <w:widowControl w:val="0"/>
              <w:tabs>
                <w:tab w:val="left" w:pos="4050"/>
              </w:tabs>
              <w:ind w:left="130"/>
              <w:rPr>
                <w:rFonts w:ascii="Calibri" w:hAnsi="Calibri"/>
                <w:color w:val="000000"/>
                <w:sz w:val="20"/>
                <w:szCs w:val="20"/>
              </w:rPr>
            </w:pPr>
            <w:r w:rsidRPr="00B406CA">
              <w:rPr>
                <w:rFonts w:ascii="Calibri" w:eastAsia="Calibri" w:hAnsi="Calibri"/>
                <w:noProof/>
                <w:color w:val="000000"/>
                <w:szCs w:val="22"/>
              </w:rPr>
              <mc:AlternateContent>
                <mc:Choice Requires="wps">
                  <w:drawing>
                    <wp:anchor distT="0" distB="0" distL="114300" distR="114300" simplePos="0" relativeHeight="251726848" behindDoc="0" locked="0" layoutInCell="1" allowOverlap="1" wp14:anchorId="7ED7F018" wp14:editId="3D22C2DA">
                      <wp:simplePos x="0" y="0"/>
                      <wp:positionH relativeFrom="column">
                        <wp:posOffset>405130</wp:posOffset>
                      </wp:positionH>
                      <wp:positionV relativeFrom="paragraph">
                        <wp:posOffset>161713</wp:posOffset>
                      </wp:positionV>
                      <wp:extent cx="2878666" cy="0"/>
                      <wp:effectExtent l="0" t="0" r="36195" b="19050"/>
                      <wp:wrapNone/>
                      <wp:docPr id="25" name="Straight Connector 25"/>
                      <wp:cNvGraphicFramePr/>
                      <a:graphic xmlns:a="http://schemas.openxmlformats.org/drawingml/2006/main">
                        <a:graphicData uri="http://schemas.microsoft.com/office/word/2010/wordprocessingShape">
                          <wps:wsp>
                            <wps:cNvCnPr/>
                            <wps:spPr>
                              <a:xfrm>
                                <a:off x="0" y="0"/>
                                <a:ext cx="2878666"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ECB13B" id="Straight Connector 2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pt,12.75pt" to="258.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" strokecolor="windowText" strokeweight="1pt"/>
                  </w:pict>
                </mc:Fallback>
              </mc:AlternateContent>
            </w:r>
            <w:r w:rsidRPr="00B406CA">
              <w:rPr>
                <w:rFonts w:ascii="Calibri" w:hAnsi="Calibri"/>
                <w:color w:val="000000"/>
                <w:sz w:val="20"/>
                <w:szCs w:val="20"/>
              </w:rPr>
              <w:t xml:space="preserve"> Date:    </w:t>
            </w:r>
          </w:p>
        </w:tc>
      </w:tr>
      <w:tr w:rsidR="00B406CA" w:rsidRPr="00B406CA" w14:paraId="71850B4A" w14:textId="77777777" w:rsidTr="00B406CA">
        <w:trPr>
          <w:gridAfter w:val="1"/>
          <w:wAfter w:w="6" w:type="dxa"/>
          <w:trHeight w:hRule="exact" w:val="560"/>
        </w:trPr>
        <w:tc>
          <w:tcPr>
            <w:tcW w:w="7691" w:type="dxa"/>
            <w:gridSpan w:val="4"/>
            <w:tcBorders>
              <w:top w:val="single" w:sz="8" w:space="0" w:color="000000"/>
              <w:bottom w:val="single" w:sz="4" w:space="0" w:color="000000"/>
              <w:right w:val="single" w:sz="8" w:space="0" w:color="000000"/>
            </w:tcBorders>
            <w:shd w:val="clear" w:color="auto" w:fill="CDCDCD"/>
          </w:tcPr>
          <w:p w14:paraId="65B881BE" w14:textId="77777777" w:rsidR="00B406CA" w:rsidRPr="00B406CA" w:rsidRDefault="00B406CA" w:rsidP="00B406CA">
            <w:pPr>
              <w:widowControl w:val="0"/>
              <w:spacing w:before="1"/>
              <w:ind w:left="98"/>
              <w:rPr>
                <w:rFonts w:ascii="Calibri" w:hAnsi="Calibri"/>
                <w:color w:val="000000"/>
                <w:sz w:val="20"/>
                <w:szCs w:val="20"/>
              </w:rPr>
            </w:pPr>
            <w:r w:rsidRPr="00B406CA">
              <w:rPr>
                <w:rFonts w:ascii="Calibri" w:hAnsi="Calibri"/>
                <w:color w:val="000000"/>
                <w:sz w:val="20"/>
                <w:szCs w:val="20"/>
              </w:rPr>
              <w:t>Federal Use Only:</w:t>
            </w:r>
          </w:p>
        </w:tc>
        <w:tc>
          <w:tcPr>
            <w:tcW w:w="3358" w:type="dxa"/>
            <w:gridSpan w:val="2"/>
            <w:tcBorders>
              <w:top w:val="single" w:sz="8" w:space="0" w:color="000000"/>
              <w:left w:val="single" w:sz="8" w:space="0" w:color="000000"/>
              <w:bottom w:val="single" w:sz="4" w:space="0" w:color="000000"/>
            </w:tcBorders>
          </w:tcPr>
          <w:p w14:paraId="72563D92" w14:textId="77777777" w:rsidR="00B406CA" w:rsidRPr="00B406CA" w:rsidRDefault="00B406CA" w:rsidP="00B406CA">
            <w:pPr>
              <w:widowControl w:val="0"/>
              <w:spacing w:before="1" w:line="266" w:lineRule="auto"/>
              <w:ind w:left="132"/>
              <w:rPr>
                <w:rFonts w:ascii="Calibri" w:hAnsi="Calibri"/>
                <w:color w:val="000000"/>
                <w:sz w:val="20"/>
                <w:szCs w:val="20"/>
              </w:rPr>
            </w:pPr>
            <w:r w:rsidRPr="00B406CA">
              <w:rPr>
                <w:rFonts w:ascii="Calibri" w:hAnsi="Calibri"/>
                <w:color w:val="000000"/>
                <w:sz w:val="20"/>
                <w:szCs w:val="20"/>
              </w:rPr>
              <w:t>Authorized for Local Reproduction Standard Form - LLL</w:t>
            </w:r>
          </w:p>
        </w:tc>
      </w:tr>
    </w:tbl>
    <w:p w14:paraId="180EFC76" w14:textId="77777777" w:rsidR="00B406CA" w:rsidRPr="00B406CA" w:rsidRDefault="00B406CA" w:rsidP="00B406CA">
      <w:pPr>
        <w:widowControl w:val="0"/>
        <w:spacing w:after="200" w:line="266" w:lineRule="auto"/>
        <w:rPr>
          <w:rFonts w:ascii="Calibri" w:hAnsi="Calibri"/>
          <w:color w:val="000000"/>
        </w:rPr>
        <w:sectPr w:rsidR="00B406CA" w:rsidRPr="00B406CA" w:rsidSect="00D949C5">
          <w:footerReference w:type="default" r:id="rId36"/>
          <w:pgSz w:w="12240" w:h="15840"/>
          <w:pgMar w:top="700" w:right="360" w:bottom="560" w:left="720" w:header="464" w:footer="379" w:gutter="0"/>
          <w:cols w:space="720"/>
          <w:formProt w:val="0"/>
        </w:sectPr>
      </w:pPr>
    </w:p>
    <w:p w14:paraId="11F807F9" w14:textId="77777777" w:rsidR="00B406CA" w:rsidRPr="00B406CA" w:rsidRDefault="00B406CA" w:rsidP="00B406CA">
      <w:pPr>
        <w:widowControl w:val="0"/>
        <w:spacing w:before="6"/>
        <w:ind w:left="703"/>
        <w:rPr>
          <w:rFonts w:ascii="Calibri" w:hAnsi="Calibri"/>
          <w:color w:val="000000"/>
        </w:rPr>
      </w:pPr>
    </w:p>
    <w:p w14:paraId="73568B69" w14:textId="77777777" w:rsidR="00B406CA" w:rsidRPr="00B406CA" w:rsidRDefault="00B406CA" w:rsidP="00B406CA">
      <w:pPr>
        <w:widowControl w:val="0"/>
        <w:spacing w:after="120" w:line="204" w:lineRule="exact"/>
        <w:jc w:val="center"/>
        <w:rPr>
          <w:rFonts w:ascii="Calibri" w:hAnsi="Calibri"/>
          <w:b/>
          <w:color w:val="000000"/>
        </w:rPr>
      </w:pPr>
      <w:r w:rsidRPr="00B406CA">
        <w:rPr>
          <w:rFonts w:ascii="Calibri" w:hAnsi="Calibri"/>
          <w:b/>
          <w:color w:val="000000"/>
        </w:rPr>
        <w:t>INSTRUCTIONS FOR COMPLETION OF SF-LLL, DISCLOSURE OF LOBBYING ACTIVITIES</w:t>
      </w:r>
    </w:p>
    <w:p w14:paraId="5A2F1E93" w14:textId="77777777" w:rsidR="00B406CA" w:rsidRPr="00B406CA" w:rsidRDefault="00B406CA" w:rsidP="00B406CA">
      <w:pPr>
        <w:widowControl w:val="0"/>
        <w:spacing w:before="4" w:line="220" w:lineRule="exact"/>
        <w:ind w:left="101" w:right="101"/>
        <w:jc w:val="both"/>
        <w:rPr>
          <w:rFonts w:ascii="Calibri" w:hAnsi="Calibri"/>
          <w:color w:val="000000"/>
          <w:sz w:val="20"/>
        </w:rPr>
      </w:pPr>
      <w:r w:rsidRPr="00B406CA">
        <w:rPr>
          <w:rFonts w:ascii="Calibri" w:hAnsi="Calibri"/>
          <w:color w:val="000000"/>
          <w:sz w:val="20"/>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w:t>
      </w:r>
    </w:p>
    <w:p w14:paraId="5CB4C8BD" w14:textId="77777777" w:rsidR="00B406CA" w:rsidRPr="00B406CA" w:rsidRDefault="00B406CA" w:rsidP="00B406CA">
      <w:pPr>
        <w:widowControl w:val="0"/>
        <w:spacing w:before="5"/>
        <w:ind w:left="703"/>
        <w:rPr>
          <w:rFonts w:ascii="Calibri" w:hAnsi="Calibri"/>
          <w:color w:val="000000"/>
        </w:rPr>
      </w:pPr>
    </w:p>
    <w:p w14:paraId="1E85E49C" w14:textId="77777777" w:rsidR="00B406CA" w:rsidRPr="00B406CA" w:rsidRDefault="00B406CA" w:rsidP="00BB2757">
      <w:pPr>
        <w:widowControl w:val="0"/>
        <w:numPr>
          <w:ilvl w:val="0"/>
          <w:numId w:val="8"/>
        </w:numPr>
        <w:tabs>
          <w:tab w:val="left" w:pos="412"/>
        </w:tabs>
        <w:autoSpaceDE w:val="0"/>
        <w:autoSpaceDN w:val="0"/>
        <w:spacing w:after="200" w:line="202" w:lineRule="exact"/>
        <w:ind w:right="102"/>
        <w:jc w:val="both"/>
        <w:rPr>
          <w:rFonts w:ascii="Calibri" w:hAnsi="Calibri"/>
          <w:color w:val="000000"/>
          <w:sz w:val="20"/>
        </w:rPr>
      </w:pPr>
      <w:r w:rsidRPr="00B406CA">
        <w:rPr>
          <w:rFonts w:ascii="Calibri" w:hAnsi="Calibri"/>
          <w:color w:val="000000"/>
          <w:sz w:val="20"/>
        </w:rPr>
        <w:t>Identify the type of covered federal action for which lobbying activity is and/or has been secured to influence the outcome of a covered federal action.</w:t>
      </w:r>
    </w:p>
    <w:p w14:paraId="11A0085F" w14:textId="77777777" w:rsidR="00B406CA" w:rsidRPr="00B406CA" w:rsidRDefault="00B406CA" w:rsidP="00B406CA">
      <w:pPr>
        <w:widowControl w:val="0"/>
        <w:spacing w:before="9"/>
        <w:ind w:left="703"/>
        <w:rPr>
          <w:rFonts w:ascii="Calibri" w:hAnsi="Calibri"/>
          <w:color w:val="000000"/>
          <w:sz w:val="16"/>
        </w:rPr>
      </w:pPr>
    </w:p>
    <w:p w14:paraId="436DD3DE" w14:textId="77777777" w:rsidR="00B406CA" w:rsidRPr="00B406CA" w:rsidRDefault="00B406CA" w:rsidP="00BB2757">
      <w:pPr>
        <w:widowControl w:val="0"/>
        <w:numPr>
          <w:ilvl w:val="0"/>
          <w:numId w:val="8"/>
        </w:numPr>
        <w:tabs>
          <w:tab w:val="left" w:pos="412"/>
        </w:tabs>
        <w:autoSpaceDE w:val="0"/>
        <w:autoSpaceDN w:val="0"/>
        <w:spacing w:after="200" w:line="276" w:lineRule="auto"/>
        <w:rPr>
          <w:rFonts w:ascii="Calibri" w:hAnsi="Calibri"/>
          <w:color w:val="000000"/>
          <w:sz w:val="20"/>
        </w:rPr>
      </w:pPr>
      <w:r w:rsidRPr="00B406CA">
        <w:rPr>
          <w:rFonts w:ascii="Calibri" w:hAnsi="Calibri"/>
          <w:color w:val="000000"/>
          <w:sz w:val="20"/>
        </w:rPr>
        <w:t>Identify the status of a covered federal action.</w:t>
      </w:r>
    </w:p>
    <w:p w14:paraId="6765BDB1" w14:textId="77777777" w:rsidR="00B406CA" w:rsidRPr="00B406CA" w:rsidRDefault="00B406CA" w:rsidP="00B406CA">
      <w:pPr>
        <w:widowControl w:val="0"/>
        <w:spacing w:before="7"/>
        <w:ind w:left="703"/>
        <w:rPr>
          <w:rFonts w:ascii="Calibri" w:hAnsi="Calibri"/>
          <w:color w:val="000000"/>
          <w:sz w:val="16"/>
        </w:rPr>
      </w:pPr>
    </w:p>
    <w:p w14:paraId="452B2B88" w14:textId="77777777" w:rsidR="00B406CA" w:rsidRPr="00B406CA" w:rsidRDefault="00B406CA" w:rsidP="00BB2757">
      <w:pPr>
        <w:widowControl w:val="0"/>
        <w:numPr>
          <w:ilvl w:val="0"/>
          <w:numId w:val="8"/>
        </w:numPr>
        <w:tabs>
          <w:tab w:val="left" w:pos="412"/>
        </w:tabs>
        <w:autoSpaceDE w:val="0"/>
        <w:autoSpaceDN w:val="0"/>
        <w:spacing w:after="200" w:line="202" w:lineRule="exact"/>
        <w:ind w:right="99"/>
        <w:jc w:val="both"/>
        <w:rPr>
          <w:rFonts w:ascii="Calibri" w:hAnsi="Calibri"/>
          <w:color w:val="000000"/>
          <w:sz w:val="20"/>
        </w:rPr>
      </w:pPr>
      <w:r w:rsidRPr="00B406CA">
        <w:rPr>
          <w:rFonts w:ascii="Calibri" w:hAnsi="Calibri"/>
          <w:color w:val="000000"/>
          <w:sz w:val="20"/>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2431E064" w14:textId="77777777" w:rsidR="00B406CA" w:rsidRPr="00B406CA" w:rsidRDefault="00B406CA" w:rsidP="00B406CA">
      <w:pPr>
        <w:widowControl w:val="0"/>
        <w:spacing w:before="5"/>
        <w:ind w:left="703"/>
        <w:rPr>
          <w:rFonts w:ascii="Calibri" w:hAnsi="Calibri"/>
          <w:color w:val="000000"/>
          <w:sz w:val="16"/>
        </w:rPr>
      </w:pPr>
    </w:p>
    <w:p w14:paraId="287A29F5" w14:textId="77777777" w:rsidR="00B406CA" w:rsidRPr="00B406CA" w:rsidRDefault="00B406CA" w:rsidP="00BB2757">
      <w:pPr>
        <w:widowControl w:val="0"/>
        <w:numPr>
          <w:ilvl w:val="0"/>
          <w:numId w:val="8"/>
        </w:numPr>
        <w:tabs>
          <w:tab w:val="left" w:pos="412"/>
        </w:tabs>
        <w:autoSpaceDE w:val="0"/>
        <w:autoSpaceDN w:val="0"/>
        <w:spacing w:after="200" w:line="202" w:lineRule="exact"/>
        <w:ind w:right="99"/>
        <w:jc w:val="both"/>
        <w:rPr>
          <w:rFonts w:ascii="Calibri" w:hAnsi="Calibri"/>
          <w:color w:val="000000"/>
          <w:sz w:val="20"/>
        </w:rPr>
      </w:pPr>
      <w:r w:rsidRPr="00B406CA">
        <w:rPr>
          <w:rFonts w:ascii="Calibri" w:hAnsi="Calibri"/>
          <w:color w:val="000000"/>
          <w:sz w:val="20"/>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71A8565F" w14:textId="77777777" w:rsidR="00B406CA" w:rsidRPr="00B406CA" w:rsidRDefault="00B406CA" w:rsidP="00B406CA">
      <w:pPr>
        <w:widowControl w:val="0"/>
        <w:spacing w:before="5"/>
        <w:ind w:left="703"/>
        <w:rPr>
          <w:rFonts w:ascii="Calibri" w:hAnsi="Calibri"/>
          <w:color w:val="000000"/>
          <w:sz w:val="16"/>
        </w:rPr>
      </w:pPr>
    </w:p>
    <w:p w14:paraId="62066775" w14:textId="77777777" w:rsidR="00B406CA" w:rsidRPr="00B406CA" w:rsidRDefault="00B406CA" w:rsidP="00BB2757">
      <w:pPr>
        <w:widowControl w:val="0"/>
        <w:numPr>
          <w:ilvl w:val="0"/>
          <w:numId w:val="8"/>
        </w:numPr>
        <w:tabs>
          <w:tab w:val="left" w:pos="412"/>
        </w:tabs>
        <w:autoSpaceDE w:val="0"/>
        <w:autoSpaceDN w:val="0"/>
        <w:spacing w:after="200" w:line="202" w:lineRule="exact"/>
        <w:ind w:right="101"/>
        <w:jc w:val="both"/>
        <w:rPr>
          <w:rFonts w:ascii="Calibri" w:hAnsi="Calibri"/>
          <w:color w:val="000000"/>
          <w:sz w:val="20"/>
        </w:rPr>
      </w:pPr>
      <w:r w:rsidRPr="00B406CA">
        <w:rPr>
          <w:rFonts w:ascii="Calibri" w:hAnsi="Calibri"/>
          <w:color w:val="000000"/>
          <w:sz w:val="20"/>
        </w:rPr>
        <w:t>If the organization filing the report in item 4 checks "Subawardee", then enter the full name, address, city, state and zip code of the prime federal recipient.  Include Congressional District, if known.</w:t>
      </w:r>
    </w:p>
    <w:p w14:paraId="2ABBD18A" w14:textId="77777777" w:rsidR="00B406CA" w:rsidRPr="00B406CA" w:rsidRDefault="00B406CA" w:rsidP="00B406CA">
      <w:pPr>
        <w:widowControl w:val="0"/>
        <w:spacing w:before="5"/>
        <w:ind w:left="703"/>
        <w:rPr>
          <w:rFonts w:ascii="Calibri" w:hAnsi="Calibri"/>
          <w:color w:val="000000"/>
          <w:sz w:val="16"/>
        </w:rPr>
      </w:pPr>
    </w:p>
    <w:p w14:paraId="02627367" w14:textId="77777777" w:rsidR="00B406CA" w:rsidRPr="00B406CA" w:rsidRDefault="00B406CA" w:rsidP="00BB2757">
      <w:pPr>
        <w:widowControl w:val="0"/>
        <w:numPr>
          <w:ilvl w:val="0"/>
          <w:numId w:val="8"/>
        </w:numPr>
        <w:tabs>
          <w:tab w:val="left" w:pos="412"/>
        </w:tabs>
        <w:autoSpaceDE w:val="0"/>
        <w:autoSpaceDN w:val="0"/>
        <w:spacing w:after="200" w:line="202" w:lineRule="exact"/>
        <w:ind w:right="98"/>
        <w:jc w:val="both"/>
        <w:rPr>
          <w:rFonts w:ascii="Calibri" w:hAnsi="Calibri"/>
          <w:color w:val="000000"/>
          <w:sz w:val="20"/>
        </w:rPr>
      </w:pPr>
      <w:r w:rsidRPr="00B406CA">
        <w:rPr>
          <w:rFonts w:ascii="Calibri" w:hAnsi="Calibri"/>
          <w:color w:val="000000"/>
          <w:sz w:val="20"/>
        </w:rPr>
        <w:t>Enter the name of the federal agency making the award or loan commitment. Include at least one organizational level below agency name, if known.  For example, Department of Transportation, United States Coast Guard.</w:t>
      </w:r>
    </w:p>
    <w:p w14:paraId="15F1E8D9" w14:textId="77777777" w:rsidR="00B406CA" w:rsidRPr="00B406CA" w:rsidRDefault="00B406CA" w:rsidP="00B406CA">
      <w:pPr>
        <w:widowControl w:val="0"/>
        <w:spacing w:before="5"/>
        <w:ind w:left="703"/>
        <w:rPr>
          <w:rFonts w:ascii="Calibri" w:hAnsi="Calibri"/>
          <w:color w:val="000000"/>
          <w:sz w:val="20"/>
        </w:rPr>
      </w:pPr>
    </w:p>
    <w:p w14:paraId="7C7E89AC" w14:textId="77777777" w:rsidR="00B406CA" w:rsidRPr="00B406CA" w:rsidRDefault="00B406CA" w:rsidP="00BB2757">
      <w:pPr>
        <w:widowControl w:val="0"/>
        <w:numPr>
          <w:ilvl w:val="0"/>
          <w:numId w:val="8"/>
        </w:numPr>
        <w:tabs>
          <w:tab w:val="left" w:pos="412"/>
        </w:tabs>
        <w:autoSpaceDE w:val="0"/>
        <w:autoSpaceDN w:val="0"/>
        <w:spacing w:after="200" w:line="202" w:lineRule="exact"/>
        <w:ind w:right="101"/>
        <w:jc w:val="both"/>
        <w:rPr>
          <w:rFonts w:ascii="Calibri" w:hAnsi="Calibri"/>
          <w:color w:val="000000"/>
          <w:sz w:val="20"/>
        </w:rPr>
      </w:pPr>
      <w:r w:rsidRPr="00B406CA">
        <w:rPr>
          <w:rFonts w:ascii="Calibri" w:hAnsi="Calibri"/>
          <w:color w:val="000000"/>
          <w:sz w:val="20"/>
        </w:rPr>
        <w:t>Enter the federal program name or description for the covered federal action (item 1). If known, enter the full Catalog of Federal Domestic Assistance (CFDA) number for grants, cooperative agreements, loans, and loan commitments.</w:t>
      </w:r>
    </w:p>
    <w:p w14:paraId="1D748F36" w14:textId="77777777" w:rsidR="00B406CA" w:rsidRPr="00B406CA" w:rsidRDefault="00B406CA" w:rsidP="00B406CA">
      <w:pPr>
        <w:widowControl w:val="0"/>
        <w:spacing w:before="5"/>
        <w:ind w:left="703"/>
        <w:rPr>
          <w:rFonts w:ascii="Calibri" w:hAnsi="Calibri"/>
          <w:color w:val="000000"/>
          <w:sz w:val="16"/>
        </w:rPr>
      </w:pPr>
    </w:p>
    <w:p w14:paraId="1BA6CAAF" w14:textId="77777777" w:rsidR="00B406CA" w:rsidRPr="00B406CA" w:rsidRDefault="00B406CA" w:rsidP="00BB2757">
      <w:pPr>
        <w:widowControl w:val="0"/>
        <w:numPr>
          <w:ilvl w:val="0"/>
          <w:numId w:val="8"/>
        </w:numPr>
        <w:tabs>
          <w:tab w:val="left" w:pos="412"/>
        </w:tabs>
        <w:autoSpaceDE w:val="0"/>
        <w:autoSpaceDN w:val="0"/>
        <w:spacing w:after="200" w:line="202" w:lineRule="exact"/>
        <w:ind w:right="101"/>
        <w:jc w:val="both"/>
        <w:rPr>
          <w:rFonts w:ascii="Calibri" w:hAnsi="Calibri"/>
          <w:color w:val="000000"/>
          <w:sz w:val="20"/>
        </w:rPr>
      </w:pPr>
      <w:r w:rsidRPr="00B406CA">
        <w:rPr>
          <w:rFonts w:ascii="Calibri" w:hAnsi="Calibri"/>
          <w:color w:val="000000"/>
          <w:sz w:val="20"/>
        </w:rPr>
        <w:t>Enter the most appropriate federal identifying number available for the federal action identified in item 1 (e.g., Request for Proposals (RFP) number; Invitation for Bid (IFB) number; grant announcement number; the contract, grant, or loan award number; the application/proposal control number assigned by the federal agency).  Include prefixes, e.g., "RFP-DE-90-001."</w:t>
      </w:r>
    </w:p>
    <w:p w14:paraId="68BA5AA9" w14:textId="77777777" w:rsidR="00B406CA" w:rsidRPr="00B406CA" w:rsidRDefault="00B406CA" w:rsidP="00B406CA">
      <w:pPr>
        <w:widowControl w:val="0"/>
        <w:spacing w:before="5"/>
        <w:ind w:left="703"/>
        <w:rPr>
          <w:rFonts w:ascii="Calibri" w:hAnsi="Calibri"/>
          <w:color w:val="000000"/>
          <w:sz w:val="16"/>
        </w:rPr>
      </w:pPr>
    </w:p>
    <w:p w14:paraId="50350359" w14:textId="77777777" w:rsidR="00B406CA" w:rsidRPr="00B406CA" w:rsidRDefault="00B406CA" w:rsidP="00BB2757">
      <w:pPr>
        <w:widowControl w:val="0"/>
        <w:numPr>
          <w:ilvl w:val="0"/>
          <w:numId w:val="8"/>
        </w:numPr>
        <w:tabs>
          <w:tab w:val="left" w:pos="412"/>
        </w:tabs>
        <w:autoSpaceDE w:val="0"/>
        <w:autoSpaceDN w:val="0"/>
        <w:spacing w:after="200" w:line="202" w:lineRule="exact"/>
        <w:ind w:right="99"/>
        <w:jc w:val="both"/>
        <w:rPr>
          <w:rFonts w:ascii="Calibri" w:hAnsi="Calibri"/>
          <w:color w:val="000000"/>
          <w:sz w:val="20"/>
        </w:rPr>
      </w:pPr>
      <w:r w:rsidRPr="00B406CA">
        <w:rPr>
          <w:rFonts w:ascii="Calibri" w:hAnsi="Calibri"/>
          <w:color w:val="000000"/>
          <w:sz w:val="20"/>
        </w:rPr>
        <w:t>For a covered federal action where there has been an award or loan commitment by the federal agency, enter the federal amount of the award/loan commitment for the prime entity identified in item 4 or 5.</w:t>
      </w:r>
    </w:p>
    <w:p w14:paraId="1CCE5423" w14:textId="77777777" w:rsidR="00B406CA" w:rsidRPr="00B406CA" w:rsidRDefault="00B406CA" w:rsidP="00B406CA">
      <w:pPr>
        <w:widowControl w:val="0"/>
        <w:spacing w:before="5"/>
        <w:ind w:left="703"/>
        <w:rPr>
          <w:rFonts w:ascii="Calibri" w:hAnsi="Calibri"/>
          <w:color w:val="000000"/>
          <w:sz w:val="16"/>
        </w:rPr>
      </w:pPr>
    </w:p>
    <w:p w14:paraId="327E7E49" w14:textId="77777777" w:rsidR="00B406CA" w:rsidRPr="00B406CA" w:rsidRDefault="00B406CA" w:rsidP="00BB2757">
      <w:pPr>
        <w:widowControl w:val="0"/>
        <w:numPr>
          <w:ilvl w:val="0"/>
          <w:numId w:val="8"/>
        </w:numPr>
        <w:tabs>
          <w:tab w:val="left" w:pos="412"/>
        </w:tabs>
        <w:autoSpaceDE w:val="0"/>
        <w:autoSpaceDN w:val="0"/>
        <w:spacing w:after="200" w:line="202" w:lineRule="exact"/>
        <w:ind w:left="771" w:right="100" w:hanging="667"/>
        <w:rPr>
          <w:rFonts w:ascii="Calibri" w:hAnsi="Calibri"/>
          <w:color w:val="000000"/>
          <w:sz w:val="20"/>
        </w:rPr>
      </w:pPr>
      <w:r w:rsidRPr="00B406CA">
        <w:rPr>
          <w:rFonts w:ascii="Calibri" w:hAnsi="Calibri"/>
          <w:color w:val="000000"/>
          <w:sz w:val="20"/>
        </w:rPr>
        <w:t>(a) Enter the full name, address, city, state and zip code of the lobbying entity engaged by the reporting entity identified in item 4 to influence the covered federal action.</w:t>
      </w:r>
    </w:p>
    <w:p w14:paraId="39BF7982" w14:textId="77777777" w:rsidR="00B406CA" w:rsidRPr="00B406CA" w:rsidRDefault="00B406CA" w:rsidP="00B406CA">
      <w:pPr>
        <w:widowControl w:val="0"/>
        <w:spacing w:before="5"/>
        <w:ind w:left="703"/>
        <w:rPr>
          <w:rFonts w:ascii="Calibri" w:hAnsi="Calibri"/>
          <w:color w:val="000000"/>
          <w:sz w:val="14"/>
        </w:rPr>
      </w:pPr>
    </w:p>
    <w:p w14:paraId="01A5328B" w14:textId="77777777" w:rsidR="00B406CA" w:rsidRPr="00B406CA" w:rsidRDefault="00B406CA" w:rsidP="00B406CA">
      <w:pPr>
        <w:widowControl w:val="0"/>
        <w:spacing w:line="202" w:lineRule="exact"/>
        <w:ind w:left="778" w:right="29" w:hanging="360"/>
        <w:rPr>
          <w:rFonts w:ascii="Calibri" w:hAnsi="Calibri"/>
          <w:color w:val="000000"/>
          <w:sz w:val="20"/>
        </w:rPr>
      </w:pPr>
      <w:r w:rsidRPr="00B406CA">
        <w:rPr>
          <w:rFonts w:ascii="Calibri" w:hAnsi="Calibri"/>
          <w:color w:val="000000"/>
          <w:sz w:val="20"/>
        </w:rPr>
        <w:t>(b) Enter the full names of the individual(s) performing services, and include full address if different from 10 (a). Enter Last Name, First Name, and Middle Initial (MI).</w:t>
      </w:r>
    </w:p>
    <w:p w14:paraId="3990A875" w14:textId="77777777" w:rsidR="00B406CA" w:rsidRPr="00B406CA" w:rsidRDefault="00B406CA" w:rsidP="00B406CA">
      <w:pPr>
        <w:widowControl w:val="0"/>
        <w:spacing w:before="5"/>
        <w:ind w:left="703"/>
        <w:rPr>
          <w:rFonts w:ascii="Calibri" w:hAnsi="Calibri"/>
          <w:color w:val="000000"/>
          <w:sz w:val="16"/>
        </w:rPr>
      </w:pPr>
    </w:p>
    <w:p w14:paraId="7D9B5F8D" w14:textId="77777777" w:rsidR="00B406CA" w:rsidRPr="00B406CA" w:rsidRDefault="00B406CA" w:rsidP="00BB2757">
      <w:pPr>
        <w:widowControl w:val="0"/>
        <w:numPr>
          <w:ilvl w:val="0"/>
          <w:numId w:val="8"/>
        </w:numPr>
        <w:tabs>
          <w:tab w:val="left" w:pos="412"/>
        </w:tabs>
        <w:autoSpaceDE w:val="0"/>
        <w:autoSpaceDN w:val="0"/>
        <w:spacing w:after="200" w:line="202" w:lineRule="exact"/>
        <w:ind w:right="102" w:hanging="307"/>
        <w:jc w:val="both"/>
        <w:rPr>
          <w:rFonts w:ascii="Calibri" w:hAnsi="Calibri"/>
          <w:color w:val="000000"/>
          <w:sz w:val="20"/>
        </w:rPr>
      </w:pPr>
      <w:r w:rsidRPr="00B406CA">
        <w:rPr>
          <w:rFonts w:ascii="Calibri" w:hAnsi="Calibri"/>
          <w:color w:val="000000"/>
          <w:sz w:val="20"/>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4CADA1BA" w14:textId="77777777" w:rsidR="00B406CA" w:rsidRPr="00B406CA" w:rsidRDefault="00B406CA" w:rsidP="00B406CA">
      <w:pPr>
        <w:widowControl w:val="0"/>
        <w:spacing w:before="5"/>
        <w:ind w:left="703"/>
        <w:rPr>
          <w:rFonts w:ascii="Calibri" w:hAnsi="Calibri"/>
          <w:color w:val="000000"/>
          <w:sz w:val="16"/>
        </w:rPr>
      </w:pPr>
    </w:p>
    <w:p w14:paraId="3C224000" w14:textId="77777777" w:rsidR="00B406CA" w:rsidRPr="00B406CA" w:rsidRDefault="00B406CA" w:rsidP="00BB2757">
      <w:pPr>
        <w:widowControl w:val="0"/>
        <w:numPr>
          <w:ilvl w:val="0"/>
          <w:numId w:val="8"/>
        </w:numPr>
        <w:tabs>
          <w:tab w:val="left" w:pos="412"/>
        </w:tabs>
        <w:autoSpaceDE w:val="0"/>
        <w:autoSpaceDN w:val="0"/>
        <w:spacing w:after="200" w:line="202" w:lineRule="exact"/>
        <w:ind w:right="101" w:hanging="307"/>
        <w:jc w:val="both"/>
        <w:rPr>
          <w:rFonts w:ascii="Calibri" w:hAnsi="Calibri"/>
          <w:color w:val="000000"/>
          <w:sz w:val="20"/>
        </w:rPr>
      </w:pPr>
      <w:r w:rsidRPr="00B406CA">
        <w:rPr>
          <w:rFonts w:ascii="Calibri" w:hAnsi="Calibri"/>
          <w:color w:val="000000"/>
          <w:sz w:val="20"/>
        </w:rPr>
        <w:t>Check the appropriate box(es). Check all boxes that apply. If payment is made through an in-kind contribution, specify the nature and value of the in-kind payment.</w:t>
      </w:r>
    </w:p>
    <w:p w14:paraId="08FE1B44" w14:textId="77777777" w:rsidR="00B406CA" w:rsidRPr="00B406CA" w:rsidRDefault="00B406CA" w:rsidP="00B406CA">
      <w:pPr>
        <w:widowControl w:val="0"/>
        <w:spacing w:before="9"/>
        <w:ind w:left="703"/>
        <w:rPr>
          <w:rFonts w:ascii="Calibri" w:hAnsi="Calibri"/>
          <w:color w:val="000000"/>
          <w:sz w:val="16"/>
        </w:rPr>
      </w:pPr>
    </w:p>
    <w:p w14:paraId="1768BC53" w14:textId="77777777" w:rsidR="00B406CA" w:rsidRPr="00B406CA" w:rsidRDefault="00B406CA" w:rsidP="00BB2757">
      <w:pPr>
        <w:widowControl w:val="0"/>
        <w:numPr>
          <w:ilvl w:val="0"/>
          <w:numId w:val="8"/>
        </w:numPr>
        <w:tabs>
          <w:tab w:val="left" w:pos="412"/>
        </w:tabs>
        <w:autoSpaceDE w:val="0"/>
        <w:autoSpaceDN w:val="0"/>
        <w:spacing w:after="200" w:line="276" w:lineRule="auto"/>
        <w:ind w:hanging="307"/>
        <w:rPr>
          <w:rFonts w:ascii="Calibri" w:hAnsi="Calibri"/>
          <w:color w:val="000000"/>
          <w:sz w:val="20"/>
        </w:rPr>
      </w:pPr>
      <w:r w:rsidRPr="00B406CA">
        <w:rPr>
          <w:rFonts w:ascii="Calibri" w:hAnsi="Calibri"/>
          <w:color w:val="000000"/>
          <w:sz w:val="20"/>
        </w:rPr>
        <w:t>Check the appropriate box(es).  Check all boxes that apply.  If other, specify nature.</w:t>
      </w:r>
    </w:p>
    <w:p w14:paraId="280D6D9B" w14:textId="77777777" w:rsidR="00B406CA" w:rsidRPr="00B406CA" w:rsidRDefault="00B406CA" w:rsidP="00B406CA">
      <w:pPr>
        <w:widowControl w:val="0"/>
        <w:spacing w:before="7"/>
        <w:ind w:left="703"/>
        <w:rPr>
          <w:rFonts w:ascii="Calibri" w:hAnsi="Calibri"/>
          <w:color w:val="000000"/>
          <w:sz w:val="16"/>
        </w:rPr>
      </w:pPr>
    </w:p>
    <w:p w14:paraId="2632A8A7" w14:textId="77777777" w:rsidR="005D0328" w:rsidRDefault="005D0328" w:rsidP="005D0328">
      <w:pPr>
        <w:widowControl w:val="0"/>
        <w:tabs>
          <w:tab w:val="left" w:pos="412"/>
        </w:tabs>
        <w:autoSpaceDE w:val="0"/>
        <w:autoSpaceDN w:val="0"/>
        <w:spacing w:after="200" w:line="202" w:lineRule="exact"/>
        <w:ind w:left="411" w:right="100"/>
        <w:jc w:val="both"/>
        <w:rPr>
          <w:rFonts w:ascii="Calibri" w:hAnsi="Calibri"/>
          <w:color w:val="000000"/>
          <w:sz w:val="20"/>
        </w:rPr>
      </w:pPr>
    </w:p>
    <w:p w14:paraId="007CE43E" w14:textId="77777777" w:rsidR="00B406CA" w:rsidRPr="00B406CA" w:rsidRDefault="00B406CA" w:rsidP="00BB2757">
      <w:pPr>
        <w:widowControl w:val="0"/>
        <w:numPr>
          <w:ilvl w:val="0"/>
          <w:numId w:val="8"/>
        </w:numPr>
        <w:tabs>
          <w:tab w:val="left" w:pos="412"/>
        </w:tabs>
        <w:autoSpaceDE w:val="0"/>
        <w:autoSpaceDN w:val="0"/>
        <w:spacing w:after="200" w:line="202" w:lineRule="exact"/>
        <w:ind w:right="100" w:hanging="307"/>
        <w:jc w:val="both"/>
        <w:rPr>
          <w:rFonts w:ascii="Calibri" w:hAnsi="Calibri"/>
          <w:color w:val="000000"/>
          <w:sz w:val="20"/>
        </w:rPr>
      </w:pPr>
      <w:r w:rsidRPr="00B406CA">
        <w:rPr>
          <w:rFonts w:ascii="Calibri" w:hAnsi="Calibri"/>
          <w:color w:val="000000"/>
          <w:sz w:val="20"/>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524CBC45" w14:textId="77777777" w:rsidR="00B406CA" w:rsidRPr="00B406CA" w:rsidRDefault="00B406CA" w:rsidP="00B406CA">
      <w:pPr>
        <w:widowControl w:val="0"/>
        <w:spacing w:before="9"/>
        <w:ind w:left="703"/>
        <w:rPr>
          <w:rFonts w:ascii="Calibri" w:hAnsi="Calibri"/>
          <w:color w:val="000000"/>
          <w:sz w:val="16"/>
        </w:rPr>
      </w:pPr>
    </w:p>
    <w:p w14:paraId="64DF812D" w14:textId="77777777" w:rsidR="00B406CA" w:rsidRPr="00B406CA" w:rsidRDefault="00B406CA" w:rsidP="00BB2757">
      <w:pPr>
        <w:widowControl w:val="0"/>
        <w:numPr>
          <w:ilvl w:val="0"/>
          <w:numId w:val="8"/>
        </w:numPr>
        <w:tabs>
          <w:tab w:val="left" w:pos="412"/>
        </w:tabs>
        <w:autoSpaceDE w:val="0"/>
        <w:autoSpaceDN w:val="0"/>
        <w:spacing w:after="200" w:line="276" w:lineRule="auto"/>
        <w:ind w:hanging="307"/>
        <w:rPr>
          <w:rFonts w:ascii="Calibri" w:hAnsi="Calibri"/>
          <w:color w:val="000000"/>
          <w:sz w:val="20"/>
        </w:rPr>
      </w:pPr>
      <w:r w:rsidRPr="00B406CA">
        <w:rPr>
          <w:rFonts w:ascii="Calibri" w:hAnsi="Calibri"/>
          <w:color w:val="000000"/>
          <w:sz w:val="20"/>
        </w:rPr>
        <w:t>Check whether or not a SF-LLL-A Continuation Sheet(s) is attached.</w:t>
      </w:r>
    </w:p>
    <w:p w14:paraId="6D6B860B" w14:textId="77777777" w:rsidR="00B406CA" w:rsidRPr="00B406CA" w:rsidRDefault="00B406CA" w:rsidP="00B406CA">
      <w:pPr>
        <w:widowControl w:val="0"/>
        <w:ind w:left="703"/>
        <w:rPr>
          <w:rFonts w:ascii="Calibri" w:hAnsi="Calibri"/>
          <w:color w:val="000000"/>
          <w:sz w:val="14"/>
        </w:rPr>
      </w:pPr>
    </w:p>
    <w:p w14:paraId="51024703" w14:textId="77777777" w:rsidR="00B406CA" w:rsidRPr="00B406CA" w:rsidRDefault="00390AD2" w:rsidP="00BB2757">
      <w:pPr>
        <w:widowControl w:val="0"/>
        <w:numPr>
          <w:ilvl w:val="0"/>
          <w:numId w:val="8"/>
        </w:numPr>
        <w:tabs>
          <w:tab w:val="left" w:pos="412"/>
        </w:tabs>
        <w:autoSpaceDE w:val="0"/>
        <w:autoSpaceDN w:val="0"/>
        <w:spacing w:after="200" w:line="276" w:lineRule="auto"/>
        <w:ind w:hanging="307"/>
        <w:rPr>
          <w:rFonts w:ascii="Calibri" w:hAnsi="Calibri"/>
          <w:color w:val="000000"/>
        </w:rPr>
      </w:pPr>
      <w:r w:rsidRPr="00B406CA">
        <w:rPr>
          <w:rFonts w:ascii="Calibri" w:hAnsi="Calibri"/>
          <w:noProof/>
          <w:color w:val="000000"/>
          <w:sz w:val="20"/>
        </w:rPr>
        <mc:AlternateContent>
          <mc:Choice Requires="wps">
            <w:drawing>
              <wp:anchor distT="0" distB="0" distL="0" distR="0" simplePos="0" relativeHeight="251729920" behindDoc="0" locked="0" layoutInCell="1" allowOverlap="1" wp14:anchorId="799A0207" wp14:editId="244CC8C5">
                <wp:simplePos x="0" y="0"/>
                <wp:positionH relativeFrom="page">
                  <wp:posOffset>615315</wp:posOffset>
                </wp:positionH>
                <wp:positionV relativeFrom="paragraph">
                  <wp:posOffset>379730</wp:posOffset>
                </wp:positionV>
                <wp:extent cx="6453505" cy="563880"/>
                <wp:effectExtent l="0" t="0" r="23495" b="26670"/>
                <wp:wrapTopAndBottom/>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505" cy="563880"/>
                        </a:xfrm>
                        <a:prstGeom prst="rect">
                          <a:avLst/>
                        </a:prstGeom>
                        <a:noFill/>
                        <a:ln w="1066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FB624E" w14:textId="77777777" w:rsidR="008C2291" w:rsidRPr="00390AD2" w:rsidRDefault="008C2291" w:rsidP="00390AD2">
                            <w:pPr>
                              <w:spacing w:before="1" w:line="202" w:lineRule="exact"/>
                              <w:ind w:left="131" w:right="125"/>
                              <w:jc w:val="both"/>
                              <w:rPr>
                                <w:rFonts w:asciiTheme="minorHAnsi" w:hAnsiTheme="minorHAnsi"/>
                                <w:sz w:val="18"/>
                              </w:rPr>
                            </w:pPr>
                            <w:r w:rsidRPr="00390AD2">
                              <w:rPr>
                                <w:rFonts w:asciiTheme="minorHAnsi" w:hAnsiTheme="minorHAnsi"/>
                                <w:sz w:val="18"/>
                              </w:rPr>
                              <w:t>Public reporting burden for this collection of information is estimated to average 30 minutes per response, including time for reviewing</w:t>
                            </w:r>
                            <w:r w:rsidRPr="00390AD2">
                              <w:rPr>
                                <w:rFonts w:asciiTheme="minorHAnsi" w:hAnsiTheme="minorHAnsi"/>
                                <w:spacing w:val="-12"/>
                                <w:sz w:val="18"/>
                              </w:rPr>
                              <w:t xml:space="preserve"> </w:t>
                            </w:r>
                            <w:r w:rsidRPr="00390AD2">
                              <w:rPr>
                                <w:rFonts w:asciiTheme="minorHAnsi" w:hAnsiTheme="minorHAnsi"/>
                                <w:sz w:val="18"/>
                              </w:rPr>
                              <w:t>instructions,</w:t>
                            </w:r>
                            <w:r w:rsidRPr="00390AD2">
                              <w:rPr>
                                <w:rFonts w:asciiTheme="minorHAnsi" w:hAnsiTheme="minorHAnsi"/>
                                <w:spacing w:val="-13"/>
                                <w:sz w:val="18"/>
                              </w:rPr>
                              <w:t xml:space="preserve"> </w:t>
                            </w:r>
                            <w:r w:rsidRPr="00390AD2">
                              <w:rPr>
                                <w:rFonts w:asciiTheme="minorHAnsi" w:hAnsiTheme="minorHAnsi"/>
                                <w:sz w:val="18"/>
                              </w:rPr>
                              <w:t>searching</w:t>
                            </w:r>
                            <w:r w:rsidRPr="00390AD2">
                              <w:rPr>
                                <w:rFonts w:asciiTheme="minorHAnsi" w:hAnsiTheme="minorHAnsi"/>
                                <w:spacing w:val="-12"/>
                                <w:sz w:val="18"/>
                              </w:rPr>
                              <w:t xml:space="preserve"> </w:t>
                            </w:r>
                            <w:r w:rsidRPr="00390AD2">
                              <w:rPr>
                                <w:rFonts w:asciiTheme="minorHAnsi" w:hAnsiTheme="minorHAnsi"/>
                                <w:sz w:val="18"/>
                              </w:rPr>
                              <w:t>existing</w:t>
                            </w:r>
                            <w:r w:rsidRPr="00390AD2">
                              <w:rPr>
                                <w:rFonts w:asciiTheme="minorHAnsi" w:hAnsiTheme="minorHAnsi"/>
                                <w:spacing w:val="-12"/>
                                <w:sz w:val="18"/>
                              </w:rPr>
                              <w:t xml:space="preserve"> </w:t>
                            </w:r>
                            <w:r w:rsidRPr="00390AD2">
                              <w:rPr>
                                <w:rFonts w:asciiTheme="minorHAnsi" w:hAnsiTheme="minorHAnsi"/>
                                <w:sz w:val="18"/>
                              </w:rPr>
                              <w:t>data</w:t>
                            </w:r>
                            <w:r w:rsidRPr="00390AD2">
                              <w:rPr>
                                <w:rFonts w:asciiTheme="minorHAnsi" w:hAnsiTheme="minorHAnsi"/>
                                <w:spacing w:val="-12"/>
                                <w:sz w:val="18"/>
                              </w:rPr>
                              <w:t xml:space="preserve"> </w:t>
                            </w:r>
                            <w:r w:rsidRPr="00390AD2">
                              <w:rPr>
                                <w:rFonts w:asciiTheme="minorHAnsi" w:hAnsiTheme="minorHAnsi"/>
                                <w:sz w:val="18"/>
                              </w:rPr>
                              <w:t>sources,</w:t>
                            </w:r>
                            <w:r w:rsidRPr="00390AD2">
                              <w:rPr>
                                <w:rFonts w:asciiTheme="minorHAnsi" w:hAnsiTheme="minorHAnsi"/>
                                <w:spacing w:val="-13"/>
                                <w:sz w:val="18"/>
                              </w:rPr>
                              <w:t xml:space="preserve"> </w:t>
                            </w:r>
                            <w:r w:rsidRPr="00390AD2">
                              <w:rPr>
                                <w:rFonts w:asciiTheme="minorHAnsi" w:hAnsiTheme="minorHAnsi"/>
                                <w:sz w:val="18"/>
                              </w:rPr>
                              <w:t>gathering</w:t>
                            </w:r>
                            <w:r w:rsidRPr="00390AD2">
                              <w:rPr>
                                <w:rFonts w:asciiTheme="minorHAnsi" w:hAnsiTheme="minorHAnsi"/>
                                <w:spacing w:val="-12"/>
                                <w:sz w:val="18"/>
                              </w:rPr>
                              <w:t xml:space="preserve"> </w:t>
                            </w:r>
                            <w:r w:rsidRPr="00390AD2">
                              <w:rPr>
                                <w:rFonts w:asciiTheme="minorHAnsi" w:hAnsiTheme="minorHAnsi"/>
                                <w:sz w:val="18"/>
                              </w:rPr>
                              <w:t>and</w:t>
                            </w:r>
                            <w:r w:rsidRPr="00390AD2">
                              <w:rPr>
                                <w:rFonts w:asciiTheme="minorHAnsi" w:hAnsiTheme="minorHAnsi"/>
                                <w:spacing w:val="-12"/>
                                <w:sz w:val="18"/>
                              </w:rPr>
                              <w:t xml:space="preserve"> </w:t>
                            </w:r>
                            <w:r w:rsidRPr="00390AD2">
                              <w:rPr>
                                <w:rFonts w:asciiTheme="minorHAnsi" w:hAnsiTheme="minorHAnsi"/>
                                <w:sz w:val="18"/>
                              </w:rPr>
                              <w:t>maintaining</w:t>
                            </w:r>
                            <w:r w:rsidRPr="00390AD2">
                              <w:rPr>
                                <w:rFonts w:asciiTheme="minorHAnsi" w:hAnsiTheme="minorHAnsi"/>
                                <w:spacing w:val="-12"/>
                                <w:sz w:val="18"/>
                              </w:rPr>
                              <w:t xml:space="preserve"> </w:t>
                            </w:r>
                            <w:r w:rsidRPr="00390AD2">
                              <w:rPr>
                                <w:rFonts w:asciiTheme="minorHAnsi" w:hAnsiTheme="minorHAnsi"/>
                                <w:sz w:val="18"/>
                              </w:rPr>
                              <w:t>the</w:t>
                            </w:r>
                            <w:r w:rsidRPr="00390AD2">
                              <w:rPr>
                                <w:rFonts w:asciiTheme="minorHAnsi" w:hAnsiTheme="minorHAnsi"/>
                                <w:spacing w:val="-12"/>
                                <w:sz w:val="18"/>
                              </w:rPr>
                              <w:t xml:space="preserve"> </w:t>
                            </w:r>
                            <w:r w:rsidRPr="00390AD2">
                              <w:rPr>
                                <w:rFonts w:asciiTheme="minorHAnsi" w:hAnsiTheme="minorHAnsi"/>
                                <w:sz w:val="18"/>
                              </w:rPr>
                              <w:t>data</w:t>
                            </w:r>
                            <w:r w:rsidRPr="00390AD2">
                              <w:rPr>
                                <w:rFonts w:asciiTheme="minorHAnsi" w:hAnsiTheme="minorHAnsi"/>
                                <w:spacing w:val="-12"/>
                                <w:sz w:val="18"/>
                              </w:rPr>
                              <w:t xml:space="preserve"> </w:t>
                            </w:r>
                            <w:r w:rsidRPr="00390AD2">
                              <w:rPr>
                                <w:rFonts w:asciiTheme="minorHAnsi" w:hAnsiTheme="minorHAnsi"/>
                                <w:sz w:val="18"/>
                              </w:rPr>
                              <w:t>needed,</w:t>
                            </w:r>
                            <w:r w:rsidRPr="00390AD2">
                              <w:rPr>
                                <w:rFonts w:asciiTheme="minorHAnsi" w:hAnsiTheme="minorHAnsi"/>
                                <w:spacing w:val="-13"/>
                                <w:sz w:val="18"/>
                              </w:rPr>
                              <w:t xml:space="preserve"> </w:t>
                            </w:r>
                            <w:r w:rsidRPr="00390AD2">
                              <w:rPr>
                                <w:rFonts w:asciiTheme="minorHAnsi" w:hAnsiTheme="minorHAnsi"/>
                                <w:sz w:val="18"/>
                              </w:rPr>
                              <w:t>and</w:t>
                            </w:r>
                            <w:r w:rsidRPr="00390AD2">
                              <w:rPr>
                                <w:rFonts w:asciiTheme="minorHAnsi" w:hAnsiTheme="minorHAnsi"/>
                                <w:spacing w:val="-12"/>
                                <w:sz w:val="18"/>
                              </w:rPr>
                              <w:t xml:space="preserve"> </w:t>
                            </w:r>
                            <w:r w:rsidRPr="00390AD2">
                              <w:rPr>
                                <w:rFonts w:asciiTheme="minorHAnsi" w:hAnsiTheme="minorHAnsi"/>
                                <w:sz w:val="18"/>
                              </w:rPr>
                              <w:t>completing</w:t>
                            </w:r>
                            <w:r w:rsidRPr="00390AD2">
                              <w:rPr>
                                <w:rFonts w:asciiTheme="minorHAnsi" w:hAnsiTheme="minorHAnsi"/>
                                <w:spacing w:val="-12"/>
                                <w:sz w:val="18"/>
                              </w:rPr>
                              <w:t xml:space="preserve"> </w:t>
                            </w:r>
                            <w:r w:rsidRPr="00390AD2">
                              <w:rPr>
                                <w:rFonts w:asciiTheme="minorHAnsi" w:hAnsiTheme="minorHAnsi"/>
                                <w:sz w:val="18"/>
                              </w:rPr>
                              <w:t>and</w:t>
                            </w:r>
                            <w:r w:rsidRPr="00390AD2">
                              <w:rPr>
                                <w:rFonts w:asciiTheme="minorHAnsi" w:hAnsiTheme="minorHAnsi"/>
                                <w:spacing w:val="-12"/>
                                <w:sz w:val="18"/>
                              </w:rPr>
                              <w:t xml:space="preserve"> </w:t>
                            </w:r>
                            <w:r w:rsidRPr="00390AD2">
                              <w:rPr>
                                <w:rFonts w:asciiTheme="minorHAnsi" w:hAnsiTheme="minorHAnsi"/>
                                <w:sz w:val="18"/>
                              </w:rPr>
                              <w:t>reviewing the collection of information. Send comments regarding the burden estimate or any other aspect of this collection of information, including</w:t>
                            </w:r>
                            <w:r w:rsidRPr="00390AD2">
                              <w:rPr>
                                <w:rFonts w:asciiTheme="minorHAnsi" w:hAnsiTheme="minorHAnsi"/>
                                <w:spacing w:val="-12"/>
                                <w:sz w:val="18"/>
                              </w:rPr>
                              <w:t xml:space="preserve"> </w:t>
                            </w:r>
                            <w:r w:rsidRPr="00390AD2">
                              <w:rPr>
                                <w:rFonts w:asciiTheme="minorHAnsi" w:hAnsiTheme="minorHAnsi"/>
                                <w:sz w:val="18"/>
                              </w:rPr>
                              <w:t>suggestions</w:t>
                            </w:r>
                            <w:r w:rsidRPr="00390AD2">
                              <w:rPr>
                                <w:rFonts w:asciiTheme="minorHAnsi" w:hAnsiTheme="minorHAnsi"/>
                                <w:spacing w:val="-12"/>
                                <w:sz w:val="18"/>
                              </w:rPr>
                              <w:t xml:space="preserve"> </w:t>
                            </w:r>
                            <w:r w:rsidRPr="00390AD2">
                              <w:rPr>
                                <w:rFonts w:asciiTheme="minorHAnsi" w:hAnsiTheme="minorHAnsi"/>
                                <w:sz w:val="18"/>
                              </w:rPr>
                              <w:t>for</w:t>
                            </w:r>
                            <w:r w:rsidRPr="00390AD2">
                              <w:rPr>
                                <w:rFonts w:asciiTheme="minorHAnsi" w:hAnsiTheme="minorHAnsi"/>
                                <w:spacing w:val="-13"/>
                                <w:sz w:val="18"/>
                              </w:rPr>
                              <w:t xml:space="preserve"> </w:t>
                            </w:r>
                            <w:r w:rsidRPr="00390AD2">
                              <w:rPr>
                                <w:rFonts w:asciiTheme="minorHAnsi" w:hAnsiTheme="minorHAnsi"/>
                                <w:sz w:val="18"/>
                              </w:rPr>
                              <w:t>reducing</w:t>
                            </w:r>
                            <w:r w:rsidRPr="00390AD2">
                              <w:rPr>
                                <w:rFonts w:asciiTheme="minorHAnsi" w:hAnsiTheme="minorHAnsi"/>
                                <w:spacing w:val="-12"/>
                                <w:sz w:val="18"/>
                              </w:rPr>
                              <w:t xml:space="preserve"> </w:t>
                            </w:r>
                            <w:r w:rsidRPr="00390AD2">
                              <w:rPr>
                                <w:rFonts w:asciiTheme="minorHAnsi" w:hAnsiTheme="minorHAnsi"/>
                                <w:sz w:val="18"/>
                              </w:rPr>
                              <w:t>this</w:t>
                            </w:r>
                            <w:r w:rsidRPr="00390AD2">
                              <w:rPr>
                                <w:rFonts w:asciiTheme="minorHAnsi" w:hAnsiTheme="minorHAnsi"/>
                                <w:spacing w:val="-12"/>
                                <w:sz w:val="18"/>
                              </w:rPr>
                              <w:t xml:space="preserve"> </w:t>
                            </w:r>
                            <w:r w:rsidRPr="00390AD2">
                              <w:rPr>
                                <w:rFonts w:asciiTheme="minorHAnsi" w:hAnsiTheme="minorHAnsi"/>
                                <w:sz w:val="18"/>
                              </w:rPr>
                              <w:t>burden,</w:t>
                            </w:r>
                            <w:r w:rsidRPr="00390AD2">
                              <w:rPr>
                                <w:rFonts w:asciiTheme="minorHAnsi" w:hAnsiTheme="minorHAnsi"/>
                                <w:spacing w:val="-13"/>
                                <w:sz w:val="18"/>
                              </w:rPr>
                              <w:t xml:space="preserve"> </w:t>
                            </w:r>
                            <w:r w:rsidRPr="00390AD2">
                              <w:rPr>
                                <w:rFonts w:asciiTheme="minorHAnsi" w:hAnsiTheme="minorHAnsi"/>
                                <w:sz w:val="18"/>
                              </w:rPr>
                              <w:t>to</w:t>
                            </w:r>
                            <w:r w:rsidRPr="00390AD2">
                              <w:rPr>
                                <w:rFonts w:asciiTheme="minorHAnsi" w:hAnsiTheme="minorHAnsi"/>
                                <w:spacing w:val="-12"/>
                                <w:sz w:val="18"/>
                              </w:rPr>
                              <w:t xml:space="preserve"> </w:t>
                            </w:r>
                            <w:r w:rsidRPr="00390AD2">
                              <w:rPr>
                                <w:rFonts w:asciiTheme="minorHAnsi" w:hAnsiTheme="minorHAnsi"/>
                                <w:sz w:val="18"/>
                              </w:rPr>
                              <w:t>the</w:t>
                            </w:r>
                            <w:r w:rsidRPr="00390AD2">
                              <w:rPr>
                                <w:rFonts w:asciiTheme="minorHAnsi" w:hAnsiTheme="minorHAnsi"/>
                                <w:spacing w:val="-12"/>
                                <w:sz w:val="18"/>
                              </w:rPr>
                              <w:t xml:space="preserve"> </w:t>
                            </w:r>
                            <w:r w:rsidRPr="00390AD2">
                              <w:rPr>
                                <w:rFonts w:asciiTheme="minorHAnsi" w:hAnsiTheme="minorHAnsi"/>
                                <w:sz w:val="18"/>
                              </w:rPr>
                              <w:t>Office</w:t>
                            </w:r>
                            <w:r w:rsidRPr="00390AD2">
                              <w:rPr>
                                <w:rFonts w:asciiTheme="minorHAnsi" w:hAnsiTheme="minorHAnsi"/>
                                <w:spacing w:val="-12"/>
                                <w:sz w:val="18"/>
                              </w:rPr>
                              <w:t xml:space="preserve"> </w:t>
                            </w:r>
                            <w:r w:rsidRPr="00390AD2">
                              <w:rPr>
                                <w:rFonts w:asciiTheme="minorHAnsi" w:hAnsiTheme="minorHAnsi"/>
                                <w:sz w:val="18"/>
                              </w:rPr>
                              <w:t>of</w:t>
                            </w:r>
                            <w:r w:rsidRPr="00390AD2">
                              <w:rPr>
                                <w:rFonts w:asciiTheme="minorHAnsi" w:hAnsiTheme="minorHAnsi"/>
                                <w:spacing w:val="-18"/>
                                <w:sz w:val="18"/>
                              </w:rPr>
                              <w:t xml:space="preserve"> </w:t>
                            </w:r>
                            <w:r w:rsidRPr="00390AD2">
                              <w:rPr>
                                <w:rFonts w:asciiTheme="minorHAnsi" w:hAnsiTheme="minorHAnsi"/>
                                <w:spacing w:val="-3"/>
                                <w:sz w:val="18"/>
                              </w:rPr>
                              <w:t>Management</w:t>
                            </w:r>
                            <w:r w:rsidRPr="00390AD2">
                              <w:rPr>
                                <w:rFonts w:asciiTheme="minorHAnsi" w:hAnsiTheme="minorHAnsi"/>
                                <w:spacing w:val="-18"/>
                                <w:sz w:val="18"/>
                              </w:rPr>
                              <w:t xml:space="preserve"> </w:t>
                            </w:r>
                            <w:r w:rsidRPr="00390AD2">
                              <w:rPr>
                                <w:rFonts w:asciiTheme="minorHAnsi" w:hAnsiTheme="minorHAnsi"/>
                                <w:sz w:val="18"/>
                              </w:rPr>
                              <w:t>and</w:t>
                            </w:r>
                            <w:r w:rsidRPr="00390AD2">
                              <w:rPr>
                                <w:rFonts w:asciiTheme="minorHAnsi" w:hAnsiTheme="minorHAnsi"/>
                                <w:spacing w:val="-17"/>
                                <w:sz w:val="18"/>
                              </w:rPr>
                              <w:t xml:space="preserve"> </w:t>
                            </w:r>
                            <w:r w:rsidRPr="00390AD2">
                              <w:rPr>
                                <w:rFonts w:asciiTheme="minorHAnsi" w:hAnsiTheme="minorHAnsi"/>
                                <w:sz w:val="18"/>
                              </w:rPr>
                              <w:t>Budget,</w:t>
                            </w:r>
                            <w:r w:rsidRPr="00390AD2">
                              <w:rPr>
                                <w:rFonts w:asciiTheme="minorHAnsi" w:hAnsiTheme="minorHAnsi"/>
                                <w:spacing w:val="-18"/>
                                <w:sz w:val="18"/>
                              </w:rPr>
                              <w:t xml:space="preserve"> </w:t>
                            </w:r>
                            <w:r w:rsidRPr="00390AD2">
                              <w:rPr>
                                <w:rFonts w:asciiTheme="minorHAnsi" w:hAnsiTheme="minorHAnsi"/>
                                <w:spacing w:val="-3"/>
                                <w:sz w:val="18"/>
                              </w:rPr>
                              <w:t>Paperwork</w:t>
                            </w:r>
                            <w:r w:rsidRPr="00390AD2">
                              <w:rPr>
                                <w:rFonts w:asciiTheme="minorHAnsi" w:hAnsiTheme="minorHAnsi"/>
                                <w:spacing w:val="-17"/>
                                <w:sz w:val="18"/>
                              </w:rPr>
                              <w:t xml:space="preserve"> </w:t>
                            </w:r>
                            <w:r w:rsidRPr="00390AD2">
                              <w:rPr>
                                <w:rFonts w:asciiTheme="minorHAnsi" w:hAnsiTheme="minorHAnsi"/>
                                <w:spacing w:val="-2"/>
                                <w:sz w:val="18"/>
                              </w:rPr>
                              <w:t>Reduction</w:t>
                            </w:r>
                            <w:r w:rsidRPr="00390AD2">
                              <w:rPr>
                                <w:rFonts w:asciiTheme="minorHAnsi" w:hAnsiTheme="minorHAnsi"/>
                                <w:spacing w:val="-17"/>
                                <w:sz w:val="18"/>
                              </w:rPr>
                              <w:t xml:space="preserve"> </w:t>
                            </w:r>
                            <w:r w:rsidRPr="00390AD2">
                              <w:rPr>
                                <w:rFonts w:asciiTheme="minorHAnsi" w:hAnsiTheme="minorHAnsi"/>
                                <w:sz w:val="18"/>
                              </w:rPr>
                              <w:t>Project</w:t>
                            </w:r>
                            <w:r w:rsidRPr="00390AD2">
                              <w:rPr>
                                <w:rFonts w:asciiTheme="minorHAnsi" w:hAnsiTheme="minorHAnsi"/>
                                <w:spacing w:val="-18"/>
                                <w:sz w:val="18"/>
                              </w:rPr>
                              <w:t xml:space="preserve"> </w:t>
                            </w:r>
                            <w:r w:rsidRPr="00390AD2">
                              <w:rPr>
                                <w:rFonts w:asciiTheme="minorHAnsi" w:hAnsiTheme="minorHAnsi"/>
                                <w:spacing w:val="-3"/>
                                <w:sz w:val="18"/>
                              </w:rPr>
                              <w:t xml:space="preserve">(0348-0046), </w:t>
                            </w:r>
                            <w:r w:rsidRPr="00390AD2">
                              <w:rPr>
                                <w:rFonts w:asciiTheme="minorHAnsi" w:hAnsiTheme="minorHAnsi"/>
                                <w:sz w:val="18"/>
                              </w:rPr>
                              <w:t>Washington, D.C.</w:t>
                            </w:r>
                            <w:r w:rsidRPr="00390AD2">
                              <w:rPr>
                                <w:rFonts w:asciiTheme="minorHAnsi" w:hAnsiTheme="minorHAnsi"/>
                                <w:spacing w:val="8"/>
                                <w:sz w:val="18"/>
                              </w:rPr>
                              <w:t xml:space="preserve"> </w:t>
                            </w:r>
                            <w:r w:rsidRPr="00390AD2">
                              <w:rPr>
                                <w:rFonts w:asciiTheme="minorHAnsi" w:hAnsiTheme="minorHAnsi"/>
                                <w:sz w:val="18"/>
                              </w:rPr>
                              <w:t>20503.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A0207" id="Text Box 198" o:spid="_x0000_s1032" type="#_x0000_t202" style="position:absolute;left:0;text-align:left;margin-left:48.45pt;margin-top:29.9pt;width:508.15pt;height:44.4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" filled="f" strokeweight=".84pt">
                <v:textbox inset="0,0,0,0">
                  <w:txbxContent>
                    <w:p w14:paraId="64FB624E" w14:textId="77777777" w:rsidR="008C2291" w:rsidRPr="00390AD2" w:rsidRDefault="008C2291" w:rsidP="00390AD2">
                      <w:pPr>
                        <w:spacing w:before="1" w:line="202" w:lineRule="exact"/>
                        <w:ind w:left="131" w:right="125"/>
                        <w:jc w:val="both"/>
                        <w:rPr>
                          <w:rFonts w:asciiTheme="minorHAnsi" w:hAnsiTheme="minorHAnsi"/>
                          <w:sz w:val="18"/>
                        </w:rPr>
                      </w:pPr>
                      <w:r w:rsidRPr="00390AD2">
                        <w:rPr>
                          <w:rFonts w:asciiTheme="minorHAnsi" w:hAnsiTheme="minorHAnsi"/>
                          <w:sz w:val="18"/>
                        </w:rPr>
                        <w:t>Public reporting burden for this collection of information is estimated to average 30 minutes per response, including time for reviewing</w:t>
                      </w:r>
                      <w:r w:rsidRPr="00390AD2">
                        <w:rPr>
                          <w:rFonts w:asciiTheme="minorHAnsi" w:hAnsiTheme="minorHAnsi"/>
                          <w:spacing w:val="-12"/>
                          <w:sz w:val="18"/>
                        </w:rPr>
                        <w:t xml:space="preserve"> </w:t>
                      </w:r>
                      <w:r w:rsidRPr="00390AD2">
                        <w:rPr>
                          <w:rFonts w:asciiTheme="minorHAnsi" w:hAnsiTheme="minorHAnsi"/>
                          <w:sz w:val="18"/>
                        </w:rPr>
                        <w:t>instructions,</w:t>
                      </w:r>
                      <w:r w:rsidRPr="00390AD2">
                        <w:rPr>
                          <w:rFonts w:asciiTheme="minorHAnsi" w:hAnsiTheme="minorHAnsi"/>
                          <w:spacing w:val="-13"/>
                          <w:sz w:val="18"/>
                        </w:rPr>
                        <w:t xml:space="preserve"> </w:t>
                      </w:r>
                      <w:r w:rsidRPr="00390AD2">
                        <w:rPr>
                          <w:rFonts w:asciiTheme="minorHAnsi" w:hAnsiTheme="minorHAnsi"/>
                          <w:sz w:val="18"/>
                        </w:rPr>
                        <w:t>searching</w:t>
                      </w:r>
                      <w:r w:rsidRPr="00390AD2">
                        <w:rPr>
                          <w:rFonts w:asciiTheme="minorHAnsi" w:hAnsiTheme="minorHAnsi"/>
                          <w:spacing w:val="-12"/>
                          <w:sz w:val="18"/>
                        </w:rPr>
                        <w:t xml:space="preserve"> </w:t>
                      </w:r>
                      <w:r w:rsidRPr="00390AD2">
                        <w:rPr>
                          <w:rFonts w:asciiTheme="minorHAnsi" w:hAnsiTheme="minorHAnsi"/>
                          <w:sz w:val="18"/>
                        </w:rPr>
                        <w:t>existing</w:t>
                      </w:r>
                      <w:r w:rsidRPr="00390AD2">
                        <w:rPr>
                          <w:rFonts w:asciiTheme="minorHAnsi" w:hAnsiTheme="minorHAnsi"/>
                          <w:spacing w:val="-12"/>
                          <w:sz w:val="18"/>
                        </w:rPr>
                        <w:t xml:space="preserve"> </w:t>
                      </w:r>
                      <w:r w:rsidRPr="00390AD2">
                        <w:rPr>
                          <w:rFonts w:asciiTheme="minorHAnsi" w:hAnsiTheme="minorHAnsi"/>
                          <w:sz w:val="18"/>
                        </w:rPr>
                        <w:t>data</w:t>
                      </w:r>
                      <w:r w:rsidRPr="00390AD2">
                        <w:rPr>
                          <w:rFonts w:asciiTheme="minorHAnsi" w:hAnsiTheme="minorHAnsi"/>
                          <w:spacing w:val="-12"/>
                          <w:sz w:val="18"/>
                        </w:rPr>
                        <w:t xml:space="preserve"> </w:t>
                      </w:r>
                      <w:r w:rsidRPr="00390AD2">
                        <w:rPr>
                          <w:rFonts w:asciiTheme="minorHAnsi" w:hAnsiTheme="minorHAnsi"/>
                          <w:sz w:val="18"/>
                        </w:rPr>
                        <w:t>sources,</w:t>
                      </w:r>
                      <w:r w:rsidRPr="00390AD2">
                        <w:rPr>
                          <w:rFonts w:asciiTheme="minorHAnsi" w:hAnsiTheme="minorHAnsi"/>
                          <w:spacing w:val="-13"/>
                          <w:sz w:val="18"/>
                        </w:rPr>
                        <w:t xml:space="preserve"> </w:t>
                      </w:r>
                      <w:r w:rsidRPr="00390AD2">
                        <w:rPr>
                          <w:rFonts w:asciiTheme="minorHAnsi" w:hAnsiTheme="minorHAnsi"/>
                          <w:sz w:val="18"/>
                        </w:rPr>
                        <w:t>gathering</w:t>
                      </w:r>
                      <w:r w:rsidRPr="00390AD2">
                        <w:rPr>
                          <w:rFonts w:asciiTheme="minorHAnsi" w:hAnsiTheme="minorHAnsi"/>
                          <w:spacing w:val="-12"/>
                          <w:sz w:val="18"/>
                        </w:rPr>
                        <w:t xml:space="preserve"> </w:t>
                      </w:r>
                      <w:r w:rsidRPr="00390AD2">
                        <w:rPr>
                          <w:rFonts w:asciiTheme="minorHAnsi" w:hAnsiTheme="minorHAnsi"/>
                          <w:sz w:val="18"/>
                        </w:rPr>
                        <w:t>and</w:t>
                      </w:r>
                      <w:r w:rsidRPr="00390AD2">
                        <w:rPr>
                          <w:rFonts w:asciiTheme="minorHAnsi" w:hAnsiTheme="minorHAnsi"/>
                          <w:spacing w:val="-12"/>
                          <w:sz w:val="18"/>
                        </w:rPr>
                        <w:t xml:space="preserve"> </w:t>
                      </w:r>
                      <w:r w:rsidRPr="00390AD2">
                        <w:rPr>
                          <w:rFonts w:asciiTheme="minorHAnsi" w:hAnsiTheme="minorHAnsi"/>
                          <w:sz w:val="18"/>
                        </w:rPr>
                        <w:t>maintaining</w:t>
                      </w:r>
                      <w:r w:rsidRPr="00390AD2">
                        <w:rPr>
                          <w:rFonts w:asciiTheme="minorHAnsi" w:hAnsiTheme="minorHAnsi"/>
                          <w:spacing w:val="-12"/>
                          <w:sz w:val="18"/>
                        </w:rPr>
                        <w:t xml:space="preserve"> </w:t>
                      </w:r>
                      <w:r w:rsidRPr="00390AD2">
                        <w:rPr>
                          <w:rFonts w:asciiTheme="minorHAnsi" w:hAnsiTheme="minorHAnsi"/>
                          <w:sz w:val="18"/>
                        </w:rPr>
                        <w:t>the</w:t>
                      </w:r>
                      <w:r w:rsidRPr="00390AD2">
                        <w:rPr>
                          <w:rFonts w:asciiTheme="minorHAnsi" w:hAnsiTheme="minorHAnsi"/>
                          <w:spacing w:val="-12"/>
                          <w:sz w:val="18"/>
                        </w:rPr>
                        <w:t xml:space="preserve"> </w:t>
                      </w:r>
                      <w:r w:rsidRPr="00390AD2">
                        <w:rPr>
                          <w:rFonts w:asciiTheme="minorHAnsi" w:hAnsiTheme="minorHAnsi"/>
                          <w:sz w:val="18"/>
                        </w:rPr>
                        <w:t>data</w:t>
                      </w:r>
                      <w:r w:rsidRPr="00390AD2">
                        <w:rPr>
                          <w:rFonts w:asciiTheme="minorHAnsi" w:hAnsiTheme="minorHAnsi"/>
                          <w:spacing w:val="-12"/>
                          <w:sz w:val="18"/>
                        </w:rPr>
                        <w:t xml:space="preserve"> </w:t>
                      </w:r>
                      <w:r w:rsidRPr="00390AD2">
                        <w:rPr>
                          <w:rFonts w:asciiTheme="minorHAnsi" w:hAnsiTheme="minorHAnsi"/>
                          <w:sz w:val="18"/>
                        </w:rPr>
                        <w:t>needed,</w:t>
                      </w:r>
                      <w:r w:rsidRPr="00390AD2">
                        <w:rPr>
                          <w:rFonts w:asciiTheme="minorHAnsi" w:hAnsiTheme="minorHAnsi"/>
                          <w:spacing w:val="-13"/>
                          <w:sz w:val="18"/>
                        </w:rPr>
                        <w:t xml:space="preserve"> </w:t>
                      </w:r>
                      <w:r w:rsidRPr="00390AD2">
                        <w:rPr>
                          <w:rFonts w:asciiTheme="minorHAnsi" w:hAnsiTheme="minorHAnsi"/>
                          <w:sz w:val="18"/>
                        </w:rPr>
                        <w:t>and</w:t>
                      </w:r>
                      <w:r w:rsidRPr="00390AD2">
                        <w:rPr>
                          <w:rFonts w:asciiTheme="minorHAnsi" w:hAnsiTheme="minorHAnsi"/>
                          <w:spacing w:val="-12"/>
                          <w:sz w:val="18"/>
                        </w:rPr>
                        <w:t xml:space="preserve"> </w:t>
                      </w:r>
                      <w:r w:rsidRPr="00390AD2">
                        <w:rPr>
                          <w:rFonts w:asciiTheme="minorHAnsi" w:hAnsiTheme="minorHAnsi"/>
                          <w:sz w:val="18"/>
                        </w:rPr>
                        <w:t>completing</w:t>
                      </w:r>
                      <w:r w:rsidRPr="00390AD2">
                        <w:rPr>
                          <w:rFonts w:asciiTheme="minorHAnsi" w:hAnsiTheme="minorHAnsi"/>
                          <w:spacing w:val="-12"/>
                          <w:sz w:val="18"/>
                        </w:rPr>
                        <w:t xml:space="preserve"> </w:t>
                      </w:r>
                      <w:r w:rsidRPr="00390AD2">
                        <w:rPr>
                          <w:rFonts w:asciiTheme="minorHAnsi" w:hAnsiTheme="minorHAnsi"/>
                          <w:sz w:val="18"/>
                        </w:rPr>
                        <w:t>and</w:t>
                      </w:r>
                      <w:r w:rsidRPr="00390AD2">
                        <w:rPr>
                          <w:rFonts w:asciiTheme="minorHAnsi" w:hAnsiTheme="minorHAnsi"/>
                          <w:spacing w:val="-12"/>
                          <w:sz w:val="18"/>
                        </w:rPr>
                        <w:t xml:space="preserve"> </w:t>
                      </w:r>
                      <w:r w:rsidRPr="00390AD2">
                        <w:rPr>
                          <w:rFonts w:asciiTheme="minorHAnsi" w:hAnsiTheme="minorHAnsi"/>
                          <w:sz w:val="18"/>
                        </w:rPr>
                        <w:t>reviewing the collection of information. Send comments regarding the burden estimate or any other aspect of this collection of information, including</w:t>
                      </w:r>
                      <w:r w:rsidRPr="00390AD2">
                        <w:rPr>
                          <w:rFonts w:asciiTheme="minorHAnsi" w:hAnsiTheme="minorHAnsi"/>
                          <w:spacing w:val="-12"/>
                          <w:sz w:val="18"/>
                        </w:rPr>
                        <w:t xml:space="preserve"> </w:t>
                      </w:r>
                      <w:r w:rsidRPr="00390AD2">
                        <w:rPr>
                          <w:rFonts w:asciiTheme="minorHAnsi" w:hAnsiTheme="minorHAnsi"/>
                          <w:sz w:val="18"/>
                        </w:rPr>
                        <w:t>suggestions</w:t>
                      </w:r>
                      <w:r w:rsidRPr="00390AD2">
                        <w:rPr>
                          <w:rFonts w:asciiTheme="minorHAnsi" w:hAnsiTheme="minorHAnsi"/>
                          <w:spacing w:val="-12"/>
                          <w:sz w:val="18"/>
                        </w:rPr>
                        <w:t xml:space="preserve"> </w:t>
                      </w:r>
                      <w:r w:rsidRPr="00390AD2">
                        <w:rPr>
                          <w:rFonts w:asciiTheme="minorHAnsi" w:hAnsiTheme="minorHAnsi"/>
                          <w:sz w:val="18"/>
                        </w:rPr>
                        <w:t>for</w:t>
                      </w:r>
                      <w:r w:rsidRPr="00390AD2">
                        <w:rPr>
                          <w:rFonts w:asciiTheme="minorHAnsi" w:hAnsiTheme="minorHAnsi"/>
                          <w:spacing w:val="-13"/>
                          <w:sz w:val="18"/>
                        </w:rPr>
                        <w:t xml:space="preserve"> </w:t>
                      </w:r>
                      <w:r w:rsidRPr="00390AD2">
                        <w:rPr>
                          <w:rFonts w:asciiTheme="minorHAnsi" w:hAnsiTheme="minorHAnsi"/>
                          <w:sz w:val="18"/>
                        </w:rPr>
                        <w:t>reducing</w:t>
                      </w:r>
                      <w:r w:rsidRPr="00390AD2">
                        <w:rPr>
                          <w:rFonts w:asciiTheme="minorHAnsi" w:hAnsiTheme="minorHAnsi"/>
                          <w:spacing w:val="-12"/>
                          <w:sz w:val="18"/>
                        </w:rPr>
                        <w:t xml:space="preserve"> </w:t>
                      </w:r>
                      <w:r w:rsidRPr="00390AD2">
                        <w:rPr>
                          <w:rFonts w:asciiTheme="minorHAnsi" w:hAnsiTheme="minorHAnsi"/>
                          <w:sz w:val="18"/>
                        </w:rPr>
                        <w:t>this</w:t>
                      </w:r>
                      <w:r w:rsidRPr="00390AD2">
                        <w:rPr>
                          <w:rFonts w:asciiTheme="minorHAnsi" w:hAnsiTheme="minorHAnsi"/>
                          <w:spacing w:val="-12"/>
                          <w:sz w:val="18"/>
                        </w:rPr>
                        <w:t xml:space="preserve"> </w:t>
                      </w:r>
                      <w:r w:rsidRPr="00390AD2">
                        <w:rPr>
                          <w:rFonts w:asciiTheme="minorHAnsi" w:hAnsiTheme="minorHAnsi"/>
                          <w:sz w:val="18"/>
                        </w:rPr>
                        <w:t>burden,</w:t>
                      </w:r>
                      <w:r w:rsidRPr="00390AD2">
                        <w:rPr>
                          <w:rFonts w:asciiTheme="minorHAnsi" w:hAnsiTheme="minorHAnsi"/>
                          <w:spacing w:val="-13"/>
                          <w:sz w:val="18"/>
                        </w:rPr>
                        <w:t xml:space="preserve"> </w:t>
                      </w:r>
                      <w:r w:rsidRPr="00390AD2">
                        <w:rPr>
                          <w:rFonts w:asciiTheme="minorHAnsi" w:hAnsiTheme="minorHAnsi"/>
                          <w:sz w:val="18"/>
                        </w:rPr>
                        <w:t>to</w:t>
                      </w:r>
                      <w:r w:rsidRPr="00390AD2">
                        <w:rPr>
                          <w:rFonts w:asciiTheme="minorHAnsi" w:hAnsiTheme="minorHAnsi"/>
                          <w:spacing w:val="-12"/>
                          <w:sz w:val="18"/>
                        </w:rPr>
                        <w:t xml:space="preserve"> </w:t>
                      </w:r>
                      <w:r w:rsidRPr="00390AD2">
                        <w:rPr>
                          <w:rFonts w:asciiTheme="minorHAnsi" w:hAnsiTheme="minorHAnsi"/>
                          <w:sz w:val="18"/>
                        </w:rPr>
                        <w:t>the</w:t>
                      </w:r>
                      <w:r w:rsidRPr="00390AD2">
                        <w:rPr>
                          <w:rFonts w:asciiTheme="minorHAnsi" w:hAnsiTheme="minorHAnsi"/>
                          <w:spacing w:val="-12"/>
                          <w:sz w:val="18"/>
                        </w:rPr>
                        <w:t xml:space="preserve"> </w:t>
                      </w:r>
                      <w:r w:rsidRPr="00390AD2">
                        <w:rPr>
                          <w:rFonts w:asciiTheme="minorHAnsi" w:hAnsiTheme="minorHAnsi"/>
                          <w:sz w:val="18"/>
                        </w:rPr>
                        <w:t>Office</w:t>
                      </w:r>
                      <w:r w:rsidRPr="00390AD2">
                        <w:rPr>
                          <w:rFonts w:asciiTheme="minorHAnsi" w:hAnsiTheme="minorHAnsi"/>
                          <w:spacing w:val="-12"/>
                          <w:sz w:val="18"/>
                        </w:rPr>
                        <w:t xml:space="preserve"> </w:t>
                      </w:r>
                      <w:r w:rsidRPr="00390AD2">
                        <w:rPr>
                          <w:rFonts w:asciiTheme="minorHAnsi" w:hAnsiTheme="minorHAnsi"/>
                          <w:sz w:val="18"/>
                        </w:rPr>
                        <w:t>of</w:t>
                      </w:r>
                      <w:r w:rsidRPr="00390AD2">
                        <w:rPr>
                          <w:rFonts w:asciiTheme="minorHAnsi" w:hAnsiTheme="minorHAnsi"/>
                          <w:spacing w:val="-18"/>
                          <w:sz w:val="18"/>
                        </w:rPr>
                        <w:t xml:space="preserve"> </w:t>
                      </w:r>
                      <w:r w:rsidRPr="00390AD2">
                        <w:rPr>
                          <w:rFonts w:asciiTheme="minorHAnsi" w:hAnsiTheme="minorHAnsi"/>
                          <w:spacing w:val="-3"/>
                          <w:sz w:val="18"/>
                        </w:rPr>
                        <w:t>Management</w:t>
                      </w:r>
                      <w:r w:rsidRPr="00390AD2">
                        <w:rPr>
                          <w:rFonts w:asciiTheme="minorHAnsi" w:hAnsiTheme="minorHAnsi"/>
                          <w:spacing w:val="-18"/>
                          <w:sz w:val="18"/>
                        </w:rPr>
                        <w:t xml:space="preserve"> </w:t>
                      </w:r>
                      <w:r w:rsidRPr="00390AD2">
                        <w:rPr>
                          <w:rFonts w:asciiTheme="minorHAnsi" w:hAnsiTheme="minorHAnsi"/>
                          <w:sz w:val="18"/>
                        </w:rPr>
                        <w:t>and</w:t>
                      </w:r>
                      <w:r w:rsidRPr="00390AD2">
                        <w:rPr>
                          <w:rFonts w:asciiTheme="minorHAnsi" w:hAnsiTheme="minorHAnsi"/>
                          <w:spacing w:val="-17"/>
                          <w:sz w:val="18"/>
                        </w:rPr>
                        <w:t xml:space="preserve"> </w:t>
                      </w:r>
                      <w:r w:rsidRPr="00390AD2">
                        <w:rPr>
                          <w:rFonts w:asciiTheme="minorHAnsi" w:hAnsiTheme="minorHAnsi"/>
                          <w:sz w:val="18"/>
                        </w:rPr>
                        <w:t>Budget,</w:t>
                      </w:r>
                      <w:r w:rsidRPr="00390AD2">
                        <w:rPr>
                          <w:rFonts w:asciiTheme="minorHAnsi" w:hAnsiTheme="minorHAnsi"/>
                          <w:spacing w:val="-18"/>
                          <w:sz w:val="18"/>
                        </w:rPr>
                        <w:t xml:space="preserve"> </w:t>
                      </w:r>
                      <w:r w:rsidRPr="00390AD2">
                        <w:rPr>
                          <w:rFonts w:asciiTheme="minorHAnsi" w:hAnsiTheme="minorHAnsi"/>
                          <w:spacing w:val="-3"/>
                          <w:sz w:val="18"/>
                        </w:rPr>
                        <w:t>Paperwork</w:t>
                      </w:r>
                      <w:r w:rsidRPr="00390AD2">
                        <w:rPr>
                          <w:rFonts w:asciiTheme="minorHAnsi" w:hAnsiTheme="minorHAnsi"/>
                          <w:spacing w:val="-17"/>
                          <w:sz w:val="18"/>
                        </w:rPr>
                        <w:t xml:space="preserve"> </w:t>
                      </w:r>
                      <w:r w:rsidRPr="00390AD2">
                        <w:rPr>
                          <w:rFonts w:asciiTheme="minorHAnsi" w:hAnsiTheme="minorHAnsi"/>
                          <w:spacing w:val="-2"/>
                          <w:sz w:val="18"/>
                        </w:rPr>
                        <w:t>Reduction</w:t>
                      </w:r>
                      <w:r w:rsidRPr="00390AD2">
                        <w:rPr>
                          <w:rFonts w:asciiTheme="minorHAnsi" w:hAnsiTheme="minorHAnsi"/>
                          <w:spacing w:val="-17"/>
                          <w:sz w:val="18"/>
                        </w:rPr>
                        <w:t xml:space="preserve"> </w:t>
                      </w:r>
                      <w:r w:rsidRPr="00390AD2">
                        <w:rPr>
                          <w:rFonts w:asciiTheme="minorHAnsi" w:hAnsiTheme="minorHAnsi"/>
                          <w:sz w:val="18"/>
                        </w:rPr>
                        <w:t>Project</w:t>
                      </w:r>
                      <w:r w:rsidRPr="00390AD2">
                        <w:rPr>
                          <w:rFonts w:asciiTheme="minorHAnsi" w:hAnsiTheme="minorHAnsi"/>
                          <w:spacing w:val="-18"/>
                          <w:sz w:val="18"/>
                        </w:rPr>
                        <w:t xml:space="preserve"> </w:t>
                      </w:r>
                      <w:r w:rsidRPr="00390AD2">
                        <w:rPr>
                          <w:rFonts w:asciiTheme="minorHAnsi" w:hAnsiTheme="minorHAnsi"/>
                          <w:spacing w:val="-3"/>
                          <w:sz w:val="18"/>
                        </w:rPr>
                        <w:t xml:space="preserve">(0348-0046), </w:t>
                      </w:r>
                      <w:r w:rsidRPr="00390AD2">
                        <w:rPr>
                          <w:rFonts w:asciiTheme="minorHAnsi" w:hAnsiTheme="minorHAnsi"/>
                          <w:sz w:val="18"/>
                        </w:rPr>
                        <w:t>Washington, D.C.</w:t>
                      </w:r>
                      <w:r w:rsidRPr="00390AD2">
                        <w:rPr>
                          <w:rFonts w:asciiTheme="minorHAnsi" w:hAnsiTheme="minorHAnsi"/>
                          <w:spacing w:val="8"/>
                          <w:sz w:val="18"/>
                        </w:rPr>
                        <w:t xml:space="preserve"> </w:t>
                      </w:r>
                      <w:r w:rsidRPr="00390AD2">
                        <w:rPr>
                          <w:rFonts w:asciiTheme="minorHAnsi" w:hAnsiTheme="minorHAnsi"/>
                          <w:sz w:val="18"/>
                        </w:rPr>
                        <w:t>20503.</w:t>
                      </w:r>
                    </w:p>
                  </w:txbxContent>
                </v:textbox>
                <w10:wrap type="topAndBottom" anchorx="page"/>
              </v:shape>
            </w:pict>
          </mc:Fallback>
        </mc:AlternateContent>
      </w:r>
      <w:r w:rsidR="00B406CA" w:rsidRPr="00B406CA">
        <w:rPr>
          <w:rFonts w:ascii="Calibri" w:hAnsi="Calibri"/>
          <w:color w:val="000000"/>
          <w:sz w:val="20"/>
        </w:rPr>
        <w:t>The certifying official shall sign and date the form, print his/her name, title, and telephone number</w:t>
      </w:r>
      <w:r w:rsidR="00B406CA" w:rsidRPr="00B406CA">
        <w:rPr>
          <w:rFonts w:ascii="Calibri" w:hAnsi="Calibri"/>
          <w:color w:val="000000"/>
        </w:rPr>
        <w:t>.</w:t>
      </w:r>
    </w:p>
    <w:p w14:paraId="5F6B1109" w14:textId="77777777" w:rsidR="00B406CA" w:rsidRDefault="00B406CA" w:rsidP="00B406CA">
      <w:pPr>
        <w:widowControl w:val="0"/>
        <w:spacing w:after="200" w:line="276" w:lineRule="auto"/>
        <w:rPr>
          <w:rFonts w:ascii="Calibri" w:hAnsi="Calibri"/>
          <w:color w:val="000000"/>
        </w:rPr>
      </w:pPr>
    </w:p>
    <w:p w14:paraId="29796308" w14:textId="77777777" w:rsidR="00390AD2" w:rsidRPr="00B406CA" w:rsidRDefault="00390AD2" w:rsidP="00B406CA">
      <w:pPr>
        <w:widowControl w:val="0"/>
        <w:spacing w:after="200" w:line="276" w:lineRule="auto"/>
        <w:rPr>
          <w:rFonts w:ascii="Calibri" w:hAnsi="Calibri"/>
          <w:color w:val="000000"/>
        </w:rPr>
        <w:sectPr w:rsidR="00390AD2" w:rsidRPr="00B406CA" w:rsidSect="00D949C5">
          <w:footerReference w:type="default" r:id="rId37"/>
          <w:pgSz w:w="12240" w:h="15840"/>
          <w:pgMar w:top="740" w:right="760" w:bottom="560" w:left="760" w:header="464" w:footer="379" w:gutter="0"/>
          <w:cols w:space="720"/>
        </w:sectPr>
      </w:pPr>
    </w:p>
    <w:p w14:paraId="30D8FECD" w14:textId="77777777" w:rsidR="00B406CA" w:rsidRPr="00B406CA" w:rsidRDefault="00B406CA" w:rsidP="00B406CA">
      <w:pPr>
        <w:widowControl w:val="0"/>
        <w:spacing w:before="1"/>
        <w:ind w:left="703"/>
        <w:rPr>
          <w:rFonts w:ascii="Calibri" w:hAnsi="Calibri"/>
          <w:color w:val="000000"/>
        </w:rPr>
      </w:pPr>
    </w:p>
    <w:p w14:paraId="0FB3D099" w14:textId="77777777" w:rsidR="00B406CA" w:rsidRPr="00B406CA" w:rsidRDefault="00B406CA" w:rsidP="00B406CA">
      <w:pPr>
        <w:widowControl w:val="0"/>
        <w:spacing w:before="120" w:after="120"/>
        <w:ind w:left="3600" w:right="3420"/>
        <w:jc w:val="center"/>
        <w:rPr>
          <w:rFonts w:ascii="Calibri" w:hAnsi="Calibri"/>
          <w:color w:val="000000"/>
        </w:rPr>
        <w:sectPr w:rsidR="00B406CA" w:rsidRPr="00B406CA" w:rsidSect="00D949C5">
          <w:pgSz w:w="12240" w:h="15840"/>
          <w:pgMar w:top="780" w:right="720" w:bottom="560" w:left="720" w:header="464" w:footer="379" w:gutter="0"/>
          <w:cols w:space="720"/>
        </w:sectPr>
      </w:pPr>
    </w:p>
    <w:p w14:paraId="0056340F" w14:textId="77777777" w:rsidR="00B406CA" w:rsidRPr="00B406CA" w:rsidRDefault="00B406CA" w:rsidP="00B406CA">
      <w:pPr>
        <w:widowControl w:val="0"/>
        <w:spacing w:before="120" w:after="120"/>
        <w:ind w:left="3600" w:right="3420"/>
        <w:jc w:val="center"/>
        <w:rPr>
          <w:rFonts w:ascii="Calibri" w:hAnsi="Calibri"/>
          <w:color w:val="000000"/>
        </w:rPr>
      </w:pPr>
      <w:r w:rsidRPr="00B406CA">
        <w:rPr>
          <w:rFonts w:ascii="Calibri" w:hAnsi="Calibri"/>
          <w:noProof/>
          <w:color w:val="000000"/>
        </w:rPr>
        <mc:AlternateContent>
          <mc:Choice Requires="wps">
            <w:drawing>
              <wp:anchor distT="0" distB="0" distL="114300" distR="114300" simplePos="0" relativeHeight="251682816" behindDoc="0" locked="0" layoutInCell="1" allowOverlap="1" wp14:anchorId="30BEFBB8" wp14:editId="29CB86A1">
                <wp:simplePos x="0" y="0"/>
                <wp:positionH relativeFrom="column">
                  <wp:posOffset>5631180</wp:posOffset>
                </wp:positionH>
                <wp:positionV relativeFrom="paragraph">
                  <wp:posOffset>80645</wp:posOffset>
                </wp:positionV>
                <wp:extent cx="1211580" cy="388620"/>
                <wp:effectExtent l="0" t="0" r="0" b="0"/>
                <wp:wrapNone/>
                <wp:docPr id="304" name="Text Box 304"/>
                <wp:cNvGraphicFramePr/>
                <a:graphic xmlns:a="http://schemas.openxmlformats.org/drawingml/2006/main">
                  <a:graphicData uri="http://schemas.microsoft.com/office/word/2010/wordprocessingShape">
                    <wps:wsp>
                      <wps:cNvSpPr txBox="1"/>
                      <wps:spPr>
                        <a:xfrm>
                          <a:off x="0" y="0"/>
                          <a:ext cx="1211580" cy="388620"/>
                        </a:xfrm>
                        <a:prstGeom prst="rect">
                          <a:avLst/>
                        </a:prstGeom>
                        <a:noFill/>
                        <a:ln w="6350">
                          <a:noFill/>
                        </a:ln>
                      </wps:spPr>
                      <wps:txbx>
                        <w:txbxContent>
                          <w:p w14:paraId="1827CD85" w14:textId="77777777" w:rsidR="008C2291" w:rsidRDefault="008C2291" w:rsidP="00B406CA">
                            <w:pPr>
                              <w:jc w:val="right"/>
                            </w:pPr>
                            <w:r w:rsidRPr="00A52325">
                              <w:rPr>
                                <w:color w:val="000000" w:themeColor="text1"/>
                                <w:sz w:val="18"/>
                              </w:rPr>
                              <w:t xml:space="preserve">Approved by </w:t>
                            </w:r>
                            <w:r w:rsidRPr="00A52325">
                              <w:rPr>
                                <w:color w:val="000000" w:themeColor="text1"/>
                                <w:sz w:val="18"/>
                                <w:szCs w:val="18"/>
                              </w:rPr>
                              <w:t>OMB</w:t>
                            </w:r>
                            <w:r>
                              <w:rPr>
                                <w:color w:val="000000" w:themeColor="text1"/>
                                <w:sz w:val="18"/>
                                <w:szCs w:val="18"/>
                              </w:rPr>
                              <w:t xml:space="preserve"> </w:t>
                            </w:r>
                            <w:r w:rsidRPr="00A52325">
                              <w:rPr>
                                <w:color w:val="000000" w:themeColor="text1"/>
                                <w:sz w:val="18"/>
                                <w:szCs w:val="18"/>
                              </w:rPr>
                              <w:t>0348-0046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EFBB8" id="Text Box 304" o:spid="_x0000_s1033" type="#_x0000_t202" style="position:absolute;left:0;text-align:left;margin-left:443.4pt;margin-top:6.35pt;width:95.4pt;height:3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" filled="f" stroked="f" strokeweight=".5pt">
                <v:textbox>
                  <w:txbxContent>
                    <w:p w14:paraId="1827CD85" w14:textId="77777777" w:rsidR="008C2291" w:rsidRDefault="008C2291" w:rsidP="00B406CA">
                      <w:pPr>
                        <w:jc w:val="right"/>
                      </w:pPr>
                      <w:r w:rsidRPr="00A52325">
                        <w:rPr>
                          <w:color w:val="000000" w:themeColor="text1"/>
                          <w:sz w:val="18"/>
                        </w:rPr>
                        <w:t xml:space="preserve">Approved by </w:t>
                      </w:r>
                      <w:r w:rsidRPr="00A52325">
                        <w:rPr>
                          <w:color w:val="000000" w:themeColor="text1"/>
                          <w:sz w:val="18"/>
                          <w:szCs w:val="18"/>
                        </w:rPr>
                        <w:t>OMB</w:t>
                      </w:r>
                      <w:r>
                        <w:rPr>
                          <w:color w:val="000000" w:themeColor="text1"/>
                          <w:sz w:val="18"/>
                          <w:szCs w:val="18"/>
                        </w:rPr>
                        <w:t xml:space="preserve"> </w:t>
                      </w:r>
                      <w:r w:rsidRPr="00A52325">
                        <w:rPr>
                          <w:color w:val="000000" w:themeColor="text1"/>
                          <w:sz w:val="18"/>
                          <w:szCs w:val="18"/>
                        </w:rPr>
                        <w:t>0348-0046</w:t>
                      </w:r>
                    </w:p>
                  </w:txbxContent>
                </v:textbox>
              </v:shape>
            </w:pict>
          </mc:Fallback>
        </mc:AlternateContent>
      </w:r>
      <w:r w:rsidRPr="00B406CA">
        <w:rPr>
          <w:rFonts w:ascii="Calibri" w:hAnsi="Calibri"/>
          <w:color w:val="000000"/>
        </w:rPr>
        <w:t xml:space="preserve">DISCLOSURE OF LOBBYING ACTIVITIES </w:t>
      </w:r>
      <w:r w:rsidRPr="00B406CA">
        <w:rPr>
          <w:rFonts w:ascii="Calibri" w:hAnsi="Calibri"/>
          <w:color w:val="000000"/>
          <w:sz w:val="20"/>
        </w:rPr>
        <w:t>CONTINUATION SHEET</w:t>
      </w:r>
    </w:p>
    <w:p w14:paraId="0617D8F4" w14:textId="77777777" w:rsidR="00B406CA" w:rsidRPr="00B406CA" w:rsidRDefault="00B406CA" w:rsidP="00B406CA">
      <w:pPr>
        <w:widowControl w:val="0"/>
        <w:tabs>
          <w:tab w:val="right" w:pos="10655"/>
        </w:tabs>
        <w:spacing w:before="5" w:after="200" w:line="276" w:lineRule="auto"/>
        <w:ind w:left="4387" w:right="360"/>
        <w:rPr>
          <w:rFonts w:ascii="Calibri" w:hAnsi="Calibri"/>
          <w:color w:val="000000"/>
        </w:rPr>
      </w:pPr>
      <w:r w:rsidRPr="00B406CA">
        <w:rPr>
          <w:rFonts w:ascii="Calibri" w:hAnsi="Calibri"/>
          <w:noProof/>
          <w:color w:val="000000"/>
        </w:rPr>
        <mc:AlternateContent>
          <mc:Choice Requires="wpg">
            <w:drawing>
              <wp:anchor distT="0" distB="0" distL="114300" distR="114300" simplePos="0" relativeHeight="251675648" behindDoc="1" locked="0" layoutInCell="1" allowOverlap="1" wp14:anchorId="7FF89E95" wp14:editId="7FE8C0FF">
                <wp:simplePos x="0" y="0"/>
                <wp:positionH relativeFrom="page">
                  <wp:posOffset>526415</wp:posOffset>
                </wp:positionH>
                <wp:positionV relativeFrom="paragraph">
                  <wp:posOffset>132715</wp:posOffset>
                </wp:positionV>
                <wp:extent cx="6718300" cy="7426960"/>
                <wp:effectExtent l="2540" t="6985" r="3810" b="508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300" cy="7426960"/>
                          <a:chOff x="829" y="209"/>
                          <a:chExt cx="10580" cy="11696"/>
                        </a:xfrm>
                      </wpg:grpSpPr>
                      <wps:wsp>
                        <wps:cNvPr id="191" name="AutoShape 114"/>
                        <wps:cNvSpPr>
                          <a:spLocks/>
                        </wps:cNvSpPr>
                        <wps:spPr bwMode="auto">
                          <a:xfrm>
                            <a:off x="838" y="225"/>
                            <a:ext cx="10563" cy="34"/>
                          </a:xfrm>
                          <a:custGeom>
                            <a:avLst/>
                            <a:gdLst>
                              <a:gd name="T0" fmla="+- 0 838 838"/>
                              <a:gd name="T1" fmla="*/ T0 w 10563"/>
                              <a:gd name="T2" fmla="+- 0 225 225"/>
                              <a:gd name="T3" fmla="*/ 225 h 34"/>
                              <a:gd name="T4" fmla="+- 0 888 838"/>
                              <a:gd name="T5" fmla="*/ T4 w 10563"/>
                              <a:gd name="T6" fmla="+- 0 225 225"/>
                              <a:gd name="T7" fmla="*/ 225 h 34"/>
                              <a:gd name="T8" fmla="+- 0 888 838"/>
                              <a:gd name="T9" fmla="*/ T8 w 10563"/>
                              <a:gd name="T10" fmla="+- 0 225 225"/>
                              <a:gd name="T11" fmla="*/ 225 h 34"/>
                              <a:gd name="T12" fmla="+- 0 11350 838"/>
                              <a:gd name="T13" fmla="*/ T12 w 10563"/>
                              <a:gd name="T14" fmla="+- 0 225 225"/>
                              <a:gd name="T15" fmla="*/ 225 h 34"/>
                              <a:gd name="T16" fmla="+- 0 888 838"/>
                              <a:gd name="T17" fmla="*/ T16 w 10563"/>
                              <a:gd name="T18" fmla="+- 0 259 225"/>
                              <a:gd name="T19" fmla="*/ 259 h 34"/>
                              <a:gd name="T20" fmla="+- 0 11350 838"/>
                              <a:gd name="T21" fmla="*/ T20 w 10563"/>
                              <a:gd name="T22" fmla="+- 0 259 225"/>
                              <a:gd name="T23" fmla="*/ 259 h 34"/>
                              <a:gd name="T24" fmla="+- 0 11350 838"/>
                              <a:gd name="T25" fmla="*/ T24 w 10563"/>
                              <a:gd name="T26" fmla="+- 0 225 225"/>
                              <a:gd name="T27" fmla="*/ 225 h 34"/>
                              <a:gd name="T28" fmla="+- 0 11400 838"/>
                              <a:gd name="T29" fmla="*/ T28 w 10563"/>
                              <a:gd name="T30" fmla="+- 0 225 225"/>
                              <a:gd name="T31" fmla="*/ 225 h 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3" h="34">
                                <a:moveTo>
                                  <a:pt x="0" y="0"/>
                                </a:moveTo>
                                <a:lnTo>
                                  <a:pt x="50" y="0"/>
                                </a:lnTo>
                                <a:moveTo>
                                  <a:pt x="50" y="0"/>
                                </a:moveTo>
                                <a:lnTo>
                                  <a:pt x="10512" y="0"/>
                                </a:lnTo>
                                <a:moveTo>
                                  <a:pt x="50" y="34"/>
                                </a:moveTo>
                                <a:lnTo>
                                  <a:pt x="10512" y="34"/>
                                </a:lnTo>
                                <a:moveTo>
                                  <a:pt x="10512" y="0"/>
                                </a:moveTo>
                                <a:lnTo>
                                  <a:pt x="10562"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Line 115"/>
                        <wps:cNvCnPr>
                          <a:cxnSpLocks noChangeShapeType="1"/>
                        </wps:cNvCnPr>
                        <wps:spPr bwMode="auto">
                          <a:xfrm>
                            <a:off x="880" y="251"/>
                            <a:ext cx="0" cy="11611"/>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Line 116"/>
                        <wps:cNvCnPr>
                          <a:cxnSpLocks noChangeShapeType="1"/>
                        </wps:cNvCnPr>
                        <wps:spPr bwMode="auto">
                          <a:xfrm>
                            <a:off x="846" y="217"/>
                            <a:ext cx="0" cy="11678"/>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AutoShape 117"/>
                        <wps:cNvSpPr>
                          <a:spLocks/>
                        </wps:cNvSpPr>
                        <wps:spPr bwMode="auto">
                          <a:xfrm>
                            <a:off x="838" y="11853"/>
                            <a:ext cx="10512" cy="34"/>
                          </a:xfrm>
                          <a:custGeom>
                            <a:avLst/>
                            <a:gdLst>
                              <a:gd name="T0" fmla="+- 0 838 838"/>
                              <a:gd name="T1" fmla="*/ T0 w 10512"/>
                              <a:gd name="T2" fmla="+- 0 11887 11853"/>
                              <a:gd name="T3" fmla="*/ 11887 h 34"/>
                              <a:gd name="T4" fmla="+- 0 888 838"/>
                              <a:gd name="T5" fmla="*/ T4 w 10512"/>
                              <a:gd name="T6" fmla="+- 0 11887 11853"/>
                              <a:gd name="T7" fmla="*/ 11887 h 34"/>
                              <a:gd name="T8" fmla="+- 0 888 838"/>
                              <a:gd name="T9" fmla="*/ T8 w 10512"/>
                              <a:gd name="T10" fmla="+- 0 11887 11853"/>
                              <a:gd name="T11" fmla="*/ 11887 h 34"/>
                              <a:gd name="T12" fmla="+- 0 11350 838"/>
                              <a:gd name="T13" fmla="*/ T12 w 10512"/>
                              <a:gd name="T14" fmla="+- 0 11887 11853"/>
                              <a:gd name="T15" fmla="*/ 11887 h 34"/>
                              <a:gd name="T16" fmla="+- 0 888 838"/>
                              <a:gd name="T17" fmla="*/ T16 w 10512"/>
                              <a:gd name="T18" fmla="+- 0 11853 11853"/>
                              <a:gd name="T19" fmla="*/ 11853 h 34"/>
                              <a:gd name="T20" fmla="+- 0 11350 838"/>
                              <a:gd name="T21" fmla="*/ T20 w 10512"/>
                              <a:gd name="T22" fmla="+- 0 11853 11853"/>
                              <a:gd name="T23" fmla="*/ 11853 h 34"/>
                            </a:gdLst>
                            <a:ahLst/>
                            <a:cxnLst>
                              <a:cxn ang="0">
                                <a:pos x="T1" y="T3"/>
                              </a:cxn>
                              <a:cxn ang="0">
                                <a:pos x="T5" y="T7"/>
                              </a:cxn>
                              <a:cxn ang="0">
                                <a:pos x="T9" y="T11"/>
                              </a:cxn>
                              <a:cxn ang="0">
                                <a:pos x="T13" y="T15"/>
                              </a:cxn>
                              <a:cxn ang="0">
                                <a:pos x="T17" y="T19"/>
                              </a:cxn>
                              <a:cxn ang="0">
                                <a:pos x="T21" y="T23"/>
                              </a:cxn>
                            </a:cxnLst>
                            <a:rect l="0" t="0" r="r" b="b"/>
                            <a:pathLst>
                              <a:path w="10512" h="34">
                                <a:moveTo>
                                  <a:pt x="0" y="34"/>
                                </a:moveTo>
                                <a:lnTo>
                                  <a:pt x="50" y="34"/>
                                </a:lnTo>
                                <a:moveTo>
                                  <a:pt x="50" y="34"/>
                                </a:moveTo>
                                <a:lnTo>
                                  <a:pt x="10512" y="34"/>
                                </a:lnTo>
                                <a:moveTo>
                                  <a:pt x="50" y="0"/>
                                </a:moveTo>
                                <a:lnTo>
                                  <a:pt x="10512"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Line 118"/>
                        <wps:cNvCnPr>
                          <a:cxnSpLocks noChangeShapeType="1"/>
                        </wps:cNvCnPr>
                        <wps:spPr bwMode="auto">
                          <a:xfrm>
                            <a:off x="11392" y="217"/>
                            <a:ext cx="0" cy="11678"/>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119"/>
                        <wps:cNvCnPr>
                          <a:cxnSpLocks noChangeShapeType="1"/>
                        </wps:cNvCnPr>
                        <wps:spPr bwMode="auto">
                          <a:xfrm>
                            <a:off x="11358" y="251"/>
                            <a:ext cx="0" cy="11611"/>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Line 120"/>
                        <wps:cNvCnPr>
                          <a:cxnSpLocks noChangeShapeType="1"/>
                        </wps:cNvCnPr>
                        <wps:spPr bwMode="auto">
                          <a:xfrm>
                            <a:off x="11350" y="11887"/>
                            <a:ext cx="5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8A5706" id="Group 190" o:spid="_x0000_s1026" style="position:absolute;margin-left:41.45pt;margin-top:10.45pt;width:529pt;height:584.8pt;z-index:-251640832;mso-position-horizontal-relative:page" coordorigin="829,209" coordsize="10580,11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">
                <v:shape id="AutoShape 114" o:spid="_x0000_s1027" style="position:absolute;left:838;top:225;width:10563;height:34;visibility:visible;mso-wrap-style:square;v-text-anchor:top" coordsize="105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" path="m,l50,t,l10512,m50,34r10462,m10512,r50,e" filled="f" strokeweight=".84pt">
                  <v:path arrowok="t" o:connecttype="custom" o:connectlocs="0,225;50,225;50,225;10512,225;50,259;10512,259;10512,225;10562,225" o:connectangles="0,0,0,0,0,0,0,0"/>
                </v:shape>
                <v:line id="Line 115" o:spid="_x0000_s1028" style="position:absolute;visibility:visible;mso-wrap-style:square" from="880,251" to="880,1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" strokeweight=".84pt"/>
                <v:line id="Line 116" o:spid="_x0000_s1029" style="position:absolute;visibility:visible;mso-wrap-style:square" from="846,217" to="846,1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" strokeweight=".29669mm"/>
                <v:shape id="AutoShape 117" o:spid="_x0000_s1030" style="position:absolute;left:838;top:11853;width:10512;height:34;visibility:visible;mso-wrap-style:square;v-text-anchor:top" coordsize="105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" path="m,34r50,m50,34r10462,m50,l10512,e" filled="f" strokeweight=".84pt">
                  <v:path arrowok="t" o:connecttype="custom" o:connectlocs="0,11887;50,11887;50,11887;10512,11887;50,11853;10512,11853" o:connectangles="0,0,0,0,0,0"/>
                </v:shape>
                <v:line id="Line 118" o:spid="_x0000_s1031" style="position:absolute;visibility:visible;mso-wrap-style:square" from="11392,217" to="11392,1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" strokeweight=".84pt"/>
                <v:line id="Line 119" o:spid="_x0000_s1032" style="position:absolute;visibility:visible;mso-wrap-style:square" from="11358,251" to="11358,1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" strokeweight=".29669mm"/>
                <v:line id="Line 120" o:spid="_x0000_s1033" style="position:absolute;visibility:visible;mso-wrap-style:square" from="11350,11887" to="11400,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" strokeweight=".84pt"/>
                <w10:wrap anchorx="page"/>
              </v:group>
            </w:pict>
          </mc:Fallback>
        </mc:AlternateContent>
      </w:r>
      <w:r w:rsidRPr="00B406CA">
        <w:rPr>
          <w:rFonts w:ascii="Calibri" w:hAnsi="Calibri"/>
          <w:color w:val="000000"/>
        </w:rPr>
        <w:tab/>
      </w:r>
    </w:p>
    <w:p w14:paraId="5BEAB047" w14:textId="77777777" w:rsidR="00B406CA" w:rsidRPr="00B406CA" w:rsidRDefault="00B406CA" w:rsidP="00B406CA">
      <w:pPr>
        <w:widowControl w:val="0"/>
        <w:tabs>
          <w:tab w:val="left" w:pos="8100"/>
          <w:tab w:val="left" w:pos="10286"/>
        </w:tabs>
        <w:spacing w:before="442" w:after="200" w:line="276" w:lineRule="auto"/>
        <w:ind w:left="405" w:right="360"/>
        <w:rPr>
          <w:rFonts w:ascii="Calibri" w:hAnsi="Calibri"/>
          <w:color w:val="000000"/>
        </w:rPr>
      </w:pPr>
      <w:r w:rsidRPr="00B406CA">
        <w:rPr>
          <w:rFonts w:ascii="Calibri" w:eastAsia="Calibri" w:hAnsi="Calibri"/>
          <w:noProof/>
          <w:color w:val="000000"/>
          <w:szCs w:val="22"/>
        </w:rPr>
        <mc:AlternateContent>
          <mc:Choice Requires="wps">
            <w:drawing>
              <wp:anchor distT="0" distB="0" distL="114300" distR="114300" simplePos="0" relativeHeight="251727872" behindDoc="0" locked="0" layoutInCell="1" allowOverlap="1" wp14:anchorId="1F40F50B" wp14:editId="1A056AF5">
                <wp:simplePos x="0" y="0"/>
                <wp:positionH relativeFrom="column">
                  <wp:posOffset>1337733</wp:posOffset>
                </wp:positionH>
                <wp:positionV relativeFrom="paragraph">
                  <wp:posOffset>338455</wp:posOffset>
                </wp:positionV>
                <wp:extent cx="3598334" cy="0"/>
                <wp:effectExtent l="0" t="0" r="21590" b="19050"/>
                <wp:wrapNone/>
                <wp:docPr id="26" name="Straight Connector 26"/>
                <wp:cNvGraphicFramePr/>
                <a:graphic xmlns:a="http://schemas.openxmlformats.org/drawingml/2006/main">
                  <a:graphicData uri="http://schemas.microsoft.com/office/word/2010/wordprocessingShape">
                    <wps:wsp>
                      <wps:cNvCnPr/>
                      <wps:spPr>
                        <a:xfrm flipV="1">
                          <a:off x="0" y="0"/>
                          <a:ext cx="3598334"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8FB6EB" id="Straight Connector 26"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35pt,26.65pt" to="388.7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" strokecolor="windowText" strokeweight="1pt"/>
            </w:pict>
          </mc:Fallback>
        </mc:AlternateContent>
      </w:r>
      <w:r w:rsidRPr="00B406CA">
        <w:rPr>
          <w:rFonts w:ascii="Calibri" w:hAnsi="Calibri"/>
          <w:color w:val="000000"/>
        </w:rPr>
        <w:t>Reporting Entity:</w:t>
      </w:r>
      <w:r w:rsidRPr="00B406CA">
        <w:rPr>
          <w:rFonts w:ascii="Calibri" w:eastAsia="Calibri" w:hAnsi="Calibri"/>
          <w:noProof/>
          <w:color w:val="000000"/>
          <w:szCs w:val="22"/>
        </w:rPr>
        <w:t xml:space="preserve"> </w:t>
      </w:r>
      <w:r w:rsidRPr="00B406CA">
        <w:rPr>
          <w:rFonts w:ascii="Calibri" w:hAnsi="Calibri"/>
          <w:color w:val="000000"/>
        </w:rPr>
        <w:tab/>
      </w:r>
      <w:r w:rsidRPr="00B406CA">
        <w:rPr>
          <w:rFonts w:ascii="Calibri" w:hAnsi="Calibri"/>
          <w:b/>
          <w:color w:val="000000"/>
          <w:sz w:val="18"/>
          <w:szCs w:val="18"/>
        </w:rPr>
        <w:t xml:space="preserve"> </w:t>
      </w:r>
      <w:r w:rsidRPr="00B406CA">
        <w:rPr>
          <w:rFonts w:ascii="Calibri" w:hAnsi="Calibri"/>
          <w:color w:val="000000"/>
        </w:rPr>
        <w:t xml:space="preserve">Page </w:t>
      </w:r>
      <w:r w:rsidRPr="00B406CA">
        <w:rPr>
          <w:rFonts w:ascii="Calibri" w:hAnsi="Calibri"/>
          <w:color w:val="000000"/>
          <w:u w:val="single"/>
        </w:rPr>
        <w:t xml:space="preserve">            </w:t>
      </w:r>
      <w:r w:rsidRPr="00B406CA">
        <w:rPr>
          <w:rFonts w:ascii="Calibri" w:hAnsi="Calibri"/>
          <w:color w:val="000000"/>
        </w:rPr>
        <w:t xml:space="preserve"> of  </w:t>
      </w:r>
      <w:r w:rsidRPr="00B406CA">
        <w:rPr>
          <w:rFonts w:ascii="Calibri" w:hAnsi="Calibri"/>
          <w:color w:val="000000"/>
          <w:u w:val="single"/>
        </w:rPr>
        <w:t xml:space="preserve">            </w:t>
      </w:r>
    </w:p>
    <w:sdt>
      <w:sdtPr>
        <w:rPr>
          <w:rFonts w:ascii="Arial" w:eastAsia="Calibri" w:hAnsi="Arial" w:cs="Arial"/>
          <w:b/>
          <w:color w:val="000000"/>
        </w:rPr>
        <w:id w:val="345993302"/>
        <w:text/>
      </w:sdtPr>
      <w:sdtEndPr/>
      <w:sdtContent>
        <w:p w14:paraId="55797F60" w14:textId="77777777" w:rsidR="00B406CA" w:rsidRPr="00B406CA" w:rsidRDefault="00B406CA" w:rsidP="00B406C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F5FF"/>
            <w:ind w:left="706" w:right="1170"/>
            <w:rPr>
              <w:rFonts w:ascii="Calibri" w:eastAsia="Calibri" w:hAnsi="Calibri" w:cs="Calibri"/>
              <w:color w:val="000000"/>
            </w:rPr>
          </w:pPr>
          <w:r w:rsidRPr="00B406CA">
            <w:rPr>
              <w:rFonts w:ascii="Arial" w:eastAsia="Calibri" w:hAnsi="Arial" w:cs="Arial"/>
              <w:b/>
              <w:color w:val="000000"/>
            </w:rPr>
            <w:t xml:space="preserve">                                                                                                                                    </w:t>
          </w:r>
        </w:p>
      </w:sdtContent>
    </w:sdt>
    <w:p w14:paraId="311868EE" w14:textId="77777777" w:rsidR="00B406CA" w:rsidRPr="00B406CA" w:rsidRDefault="00B406CA" w:rsidP="00B406CA">
      <w:pPr>
        <w:widowControl w:val="0"/>
        <w:ind w:left="703" w:right="360"/>
        <w:rPr>
          <w:rFonts w:ascii="Arial" w:hAnsi="Arial" w:cs="Arial"/>
          <w:color w:val="000000"/>
          <w:u w:val="single"/>
        </w:rPr>
      </w:pPr>
    </w:p>
    <w:p w14:paraId="107E5140" w14:textId="77777777" w:rsidR="00B406CA" w:rsidRPr="00B406CA" w:rsidRDefault="00B406CA" w:rsidP="00B406CA">
      <w:pPr>
        <w:widowControl w:val="0"/>
        <w:ind w:left="703" w:right="360"/>
        <w:rPr>
          <w:rFonts w:ascii="Arial" w:hAnsi="Arial" w:cs="Arial"/>
          <w:color w:val="000000"/>
        </w:rPr>
      </w:pPr>
    </w:p>
    <w:p w14:paraId="58FFAF1C" w14:textId="77777777" w:rsidR="00B406CA" w:rsidRPr="00B406CA" w:rsidRDefault="00B406CA" w:rsidP="00B406CA">
      <w:pPr>
        <w:widowControl w:val="0"/>
        <w:ind w:left="703" w:right="360"/>
        <w:rPr>
          <w:rFonts w:ascii="Arial" w:hAnsi="Arial" w:cs="Arial"/>
          <w:color w:val="000000"/>
        </w:rPr>
      </w:pPr>
    </w:p>
    <w:p w14:paraId="63ED9B1D" w14:textId="77777777" w:rsidR="00B406CA" w:rsidRPr="00B406CA" w:rsidRDefault="00B406CA" w:rsidP="00B406CA">
      <w:pPr>
        <w:widowControl w:val="0"/>
        <w:ind w:left="703" w:right="360"/>
        <w:rPr>
          <w:rFonts w:ascii="Arial" w:hAnsi="Arial" w:cs="Arial"/>
          <w:color w:val="000000"/>
        </w:rPr>
      </w:pPr>
    </w:p>
    <w:p w14:paraId="2D648E7D" w14:textId="77777777" w:rsidR="00B406CA" w:rsidRPr="00B406CA" w:rsidRDefault="00B406CA" w:rsidP="00B406CA">
      <w:pPr>
        <w:widowControl w:val="0"/>
        <w:ind w:left="703" w:right="360"/>
        <w:rPr>
          <w:rFonts w:ascii="Arial" w:hAnsi="Arial" w:cs="Arial"/>
          <w:color w:val="000000"/>
        </w:rPr>
      </w:pPr>
    </w:p>
    <w:p w14:paraId="05BB1AEB" w14:textId="77777777" w:rsidR="00B406CA" w:rsidRPr="00B406CA" w:rsidRDefault="00B406CA" w:rsidP="00B406CA">
      <w:pPr>
        <w:widowControl w:val="0"/>
        <w:ind w:left="703" w:right="360"/>
        <w:rPr>
          <w:rFonts w:ascii="Arial" w:hAnsi="Arial" w:cs="Arial"/>
          <w:color w:val="000000"/>
        </w:rPr>
      </w:pPr>
    </w:p>
    <w:p w14:paraId="7604641D" w14:textId="77777777" w:rsidR="00B406CA" w:rsidRPr="00B406CA" w:rsidRDefault="00B406CA" w:rsidP="00B406CA">
      <w:pPr>
        <w:widowControl w:val="0"/>
        <w:ind w:left="703" w:right="360"/>
        <w:rPr>
          <w:rFonts w:ascii="Arial" w:hAnsi="Arial" w:cs="Arial"/>
          <w:color w:val="000000"/>
        </w:rPr>
      </w:pPr>
    </w:p>
    <w:p w14:paraId="218195F6" w14:textId="77777777" w:rsidR="00B406CA" w:rsidRPr="00B406CA" w:rsidRDefault="00B406CA" w:rsidP="00B406CA">
      <w:pPr>
        <w:widowControl w:val="0"/>
        <w:ind w:left="703" w:right="360"/>
        <w:rPr>
          <w:rFonts w:ascii="Arial" w:hAnsi="Arial" w:cs="Arial"/>
          <w:color w:val="000000"/>
        </w:rPr>
      </w:pPr>
    </w:p>
    <w:p w14:paraId="0362C7BA" w14:textId="77777777" w:rsidR="00B406CA" w:rsidRPr="00B406CA" w:rsidRDefault="00B406CA" w:rsidP="00B406CA">
      <w:pPr>
        <w:widowControl w:val="0"/>
        <w:ind w:left="703" w:right="360"/>
        <w:rPr>
          <w:rFonts w:ascii="Arial" w:hAnsi="Arial" w:cs="Arial"/>
          <w:color w:val="000000"/>
        </w:rPr>
      </w:pPr>
    </w:p>
    <w:p w14:paraId="7F94D760" w14:textId="77777777" w:rsidR="00B406CA" w:rsidRPr="00B406CA" w:rsidRDefault="00B406CA" w:rsidP="00B406CA">
      <w:pPr>
        <w:widowControl w:val="0"/>
        <w:ind w:left="703" w:right="360"/>
        <w:rPr>
          <w:rFonts w:ascii="Arial" w:hAnsi="Arial" w:cs="Arial"/>
          <w:color w:val="000000"/>
        </w:rPr>
      </w:pPr>
    </w:p>
    <w:p w14:paraId="0C176F8B" w14:textId="77777777" w:rsidR="00B406CA" w:rsidRPr="00B406CA" w:rsidRDefault="00B406CA" w:rsidP="00B406CA">
      <w:pPr>
        <w:widowControl w:val="0"/>
        <w:ind w:left="703" w:right="360"/>
        <w:rPr>
          <w:rFonts w:ascii="Arial" w:hAnsi="Arial" w:cs="Arial"/>
          <w:color w:val="000000"/>
        </w:rPr>
      </w:pPr>
    </w:p>
    <w:p w14:paraId="7A1EF019" w14:textId="77777777" w:rsidR="00B406CA" w:rsidRPr="00B406CA" w:rsidRDefault="00B406CA" w:rsidP="00B406CA">
      <w:pPr>
        <w:widowControl w:val="0"/>
        <w:ind w:left="703" w:right="360"/>
        <w:rPr>
          <w:rFonts w:ascii="Arial" w:hAnsi="Arial" w:cs="Arial"/>
          <w:color w:val="000000"/>
        </w:rPr>
      </w:pPr>
    </w:p>
    <w:p w14:paraId="0FEDEFAA" w14:textId="77777777" w:rsidR="00B406CA" w:rsidRPr="00B406CA" w:rsidRDefault="00B406CA" w:rsidP="00B406CA">
      <w:pPr>
        <w:widowControl w:val="0"/>
        <w:ind w:left="703" w:right="360"/>
        <w:rPr>
          <w:rFonts w:ascii="Arial" w:hAnsi="Arial" w:cs="Arial"/>
          <w:color w:val="000000"/>
        </w:rPr>
      </w:pPr>
    </w:p>
    <w:p w14:paraId="360FF48C" w14:textId="77777777" w:rsidR="00B406CA" w:rsidRPr="00B406CA" w:rsidRDefault="00B406CA" w:rsidP="00B406CA">
      <w:pPr>
        <w:widowControl w:val="0"/>
        <w:ind w:left="703" w:right="360"/>
        <w:rPr>
          <w:rFonts w:ascii="Arial" w:hAnsi="Arial" w:cs="Arial"/>
          <w:color w:val="000000"/>
        </w:rPr>
      </w:pPr>
    </w:p>
    <w:p w14:paraId="1D2563A5" w14:textId="77777777" w:rsidR="00B406CA" w:rsidRPr="00B406CA" w:rsidRDefault="00B406CA" w:rsidP="00B406CA">
      <w:pPr>
        <w:widowControl w:val="0"/>
        <w:ind w:left="703" w:right="360"/>
        <w:rPr>
          <w:rFonts w:ascii="Arial" w:hAnsi="Arial" w:cs="Arial"/>
          <w:color w:val="000000"/>
        </w:rPr>
      </w:pPr>
    </w:p>
    <w:p w14:paraId="3E6C810A" w14:textId="77777777" w:rsidR="00B406CA" w:rsidRPr="00B406CA" w:rsidRDefault="00B406CA" w:rsidP="00B406CA">
      <w:pPr>
        <w:widowControl w:val="0"/>
        <w:ind w:left="703" w:right="360"/>
        <w:rPr>
          <w:rFonts w:ascii="Arial" w:hAnsi="Arial" w:cs="Arial"/>
          <w:color w:val="000000"/>
        </w:rPr>
      </w:pPr>
    </w:p>
    <w:p w14:paraId="639F3D23" w14:textId="77777777" w:rsidR="00B406CA" w:rsidRPr="00B406CA" w:rsidRDefault="00B406CA" w:rsidP="00B406CA">
      <w:pPr>
        <w:widowControl w:val="0"/>
        <w:ind w:left="703" w:right="360"/>
        <w:rPr>
          <w:rFonts w:ascii="Arial" w:hAnsi="Arial" w:cs="Arial"/>
          <w:color w:val="000000"/>
        </w:rPr>
      </w:pPr>
    </w:p>
    <w:p w14:paraId="6EF9661E" w14:textId="77777777" w:rsidR="00B406CA" w:rsidRPr="00B406CA" w:rsidRDefault="00B406CA" w:rsidP="00B406CA">
      <w:pPr>
        <w:widowControl w:val="0"/>
        <w:ind w:left="703" w:right="360"/>
        <w:rPr>
          <w:rFonts w:ascii="Arial" w:hAnsi="Arial" w:cs="Arial"/>
          <w:color w:val="000000"/>
        </w:rPr>
      </w:pPr>
    </w:p>
    <w:p w14:paraId="70CF7725" w14:textId="77777777" w:rsidR="00B406CA" w:rsidRPr="00B406CA" w:rsidRDefault="00B406CA" w:rsidP="00B406CA">
      <w:pPr>
        <w:widowControl w:val="0"/>
        <w:spacing w:before="2"/>
        <w:ind w:left="703" w:right="360"/>
        <w:rPr>
          <w:rFonts w:ascii="Calibri" w:hAnsi="Calibri"/>
          <w:color w:val="000000"/>
          <w:sz w:val="16"/>
        </w:rPr>
      </w:pPr>
    </w:p>
    <w:p w14:paraId="621AB628" w14:textId="77777777" w:rsidR="00B406CA" w:rsidRPr="00B406CA" w:rsidRDefault="00B406CA" w:rsidP="00B406CA">
      <w:pPr>
        <w:widowControl w:val="0"/>
        <w:spacing w:after="200" w:line="276" w:lineRule="auto"/>
        <w:ind w:left="90" w:right="360"/>
        <w:rPr>
          <w:rFonts w:ascii="Calibri" w:hAnsi="Calibri"/>
          <w:color w:val="000000"/>
          <w:sz w:val="20"/>
        </w:rPr>
      </w:pPr>
    </w:p>
    <w:p w14:paraId="35CB1624" w14:textId="77777777" w:rsidR="00B406CA" w:rsidRPr="00B406CA" w:rsidRDefault="00B406CA" w:rsidP="00B406CA">
      <w:pPr>
        <w:widowControl w:val="0"/>
        <w:spacing w:after="200" w:line="276" w:lineRule="auto"/>
        <w:ind w:left="90" w:right="360"/>
        <w:rPr>
          <w:rFonts w:ascii="Calibri" w:hAnsi="Calibri"/>
          <w:color w:val="000000"/>
          <w:sz w:val="20"/>
        </w:rPr>
      </w:pPr>
    </w:p>
    <w:p w14:paraId="4B1D3559" w14:textId="77777777" w:rsidR="00B406CA" w:rsidRPr="00B406CA" w:rsidRDefault="00B406CA" w:rsidP="00B406CA">
      <w:pPr>
        <w:widowControl w:val="0"/>
        <w:spacing w:after="200" w:line="276" w:lineRule="auto"/>
        <w:ind w:left="90" w:right="360"/>
        <w:rPr>
          <w:rFonts w:ascii="Calibri" w:hAnsi="Calibri"/>
          <w:color w:val="000000"/>
          <w:sz w:val="20"/>
        </w:rPr>
      </w:pPr>
    </w:p>
    <w:p w14:paraId="3A94821B" w14:textId="77777777" w:rsidR="00B406CA" w:rsidRPr="00B406CA" w:rsidRDefault="00B406CA" w:rsidP="00B406CA">
      <w:pPr>
        <w:widowControl w:val="0"/>
        <w:spacing w:after="200" w:line="276" w:lineRule="auto"/>
        <w:ind w:left="90" w:right="360"/>
        <w:rPr>
          <w:rFonts w:ascii="Calibri" w:hAnsi="Calibri"/>
          <w:color w:val="000000"/>
          <w:sz w:val="20"/>
        </w:rPr>
      </w:pPr>
    </w:p>
    <w:p w14:paraId="6E50196D" w14:textId="77777777" w:rsidR="00B406CA" w:rsidRPr="00B406CA" w:rsidRDefault="00B406CA" w:rsidP="00B406CA">
      <w:pPr>
        <w:widowControl w:val="0"/>
        <w:spacing w:after="200" w:line="276" w:lineRule="auto"/>
        <w:ind w:left="90" w:right="360"/>
        <w:rPr>
          <w:rFonts w:ascii="Calibri" w:hAnsi="Calibri"/>
          <w:color w:val="000000"/>
          <w:sz w:val="20"/>
        </w:rPr>
      </w:pPr>
    </w:p>
    <w:p w14:paraId="11EC5FB7" w14:textId="77777777" w:rsidR="00B406CA" w:rsidRPr="00B406CA" w:rsidRDefault="00B406CA" w:rsidP="00B406CA">
      <w:pPr>
        <w:widowControl w:val="0"/>
        <w:spacing w:after="200" w:line="276" w:lineRule="auto"/>
        <w:ind w:left="90" w:right="360"/>
        <w:rPr>
          <w:rFonts w:ascii="Calibri" w:hAnsi="Calibri"/>
          <w:color w:val="000000"/>
          <w:sz w:val="20"/>
        </w:rPr>
      </w:pPr>
    </w:p>
    <w:p w14:paraId="34209F5C" w14:textId="77777777" w:rsidR="00B406CA" w:rsidRPr="00B406CA" w:rsidRDefault="00B406CA" w:rsidP="00B406CA">
      <w:pPr>
        <w:widowControl w:val="0"/>
        <w:spacing w:after="200" w:line="276" w:lineRule="auto"/>
        <w:ind w:left="90" w:right="360"/>
        <w:rPr>
          <w:rFonts w:ascii="Calibri" w:hAnsi="Calibri"/>
          <w:color w:val="000000"/>
          <w:sz w:val="20"/>
        </w:rPr>
      </w:pPr>
    </w:p>
    <w:p w14:paraId="628E68E2" w14:textId="77777777" w:rsidR="00B406CA" w:rsidRPr="00B406CA" w:rsidRDefault="00B406CA" w:rsidP="00B406CA">
      <w:pPr>
        <w:widowControl w:val="0"/>
        <w:spacing w:after="200" w:line="276" w:lineRule="auto"/>
        <w:ind w:left="90" w:right="360"/>
        <w:rPr>
          <w:rFonts w:ascii="Calibri" w:hAnsi="Calibri"/>
          <w:color w:val="000000"/>
          <w:sz w:val="20"/>
        </w:rPr>
      </w:pPr>
    </w:p>
    <w:p w14:paraId="0C5A857D" w14:textId="77777777" w:rsidR="00B406CA" w:rsidRPr="00B406CA" w:rsidRDefault="00B406CA" w:rsidP="00B406CA">
      <w:pPr>
        <w:widowControl w:val="0"/>
        <w:spacing w:after="200" w:line="276" w:lineRule="auto"/>
        <w:ind w:left="90" w:right="360"/>
        <w:rPr>
          <w:rFonts w:ascii="Calibri" w:hAnsi="Calibri"/>
          <w:color w:val="000000"/>
          <w:sz w:val="20"/>
        </w:rPr>
      </w:pPr>
    </w:p>
    <w:p w14:paraId="07BFC8A8" w14:textId="77777777" w:rsidR="00B406CA" w:rsidRPr="00B406CA" w:rsidRDefault="00B406CA" w:rsidP="00B406CA">
      <w:pPr>
        <w:widowControl w:val="0"/>
        <w:spacing w:after="200" w:line="276" w:lineRule="auto"/>
        <w:ind w:left="90" w:right="360"/>
        <w:rPr>
          <w:rFonts w:ascii="Calibri" w:hAnsi="Calibri"/>
          <w:color w:val="000000"/>
          <w:sz w:val="20"/>
        </w:rPr>
      </w:pPr>
    </w:p>
    <w:p w14:paraId="63818A01" w14:textId="77777777" w:rsidR="00B406CA" w:rsidRPr="00B406CA" w:rsidRDefault="00B406CA" w:rsidP="00B406CA">
      <w:pPr>
        <w:widowControl w:val="0"/>
        <w:spacing w:after="200" w:line="276" w:lineRule="auto"/>
        <w:ind w:left="90" w:right="360"/>
        <w:rPr>
          <w:rFonts w:ascii="Calibri" w:hAnsi="Calibri"/>
          <w:color w:val="000000"/>
          <w:sz w:val="20"/>
        </w:rPr>
      </w:pPr>
    </w:p>
    <w:p w14:paraId="7B98324F" w14:textId="77777777" w:rsidR="00390AD2" w:rsidRDefault="00B406CA" w:rsidP="00B406CA">
      <w:pPr>
        <w:widowControl w:val="0"/>
        <w:ind w:left="86"/>
        <w:rPr>
          <w:rFonts w:ascii="Calibri" w:hAnsi="Calibri"/>
          <w:color w:val="000000"/>
          <w:sz w:val="20"/>
        </w:rPr>
      </w:pPr>
      <w:r w:rsidRPr="00B406CA">
        <w:rPr>
          <w:rFonts w:ascii="Calibri" w:hAnsi="Calibri"/>
          <w:color w:val="000000"/>
          <w:sz w:val="20"/>
        </w:rPr>
        <w:t>(FR Doc. 90-10936 Filed 5-9-90; 8:45 am)</w:t>
      </w:r>
      <w:r w:rsidR="00390AD2">
        <w:rPr>
          <w:rFonts w:ascii="Calibri" w:hAnsi="Calibri"/>
          <w:color w:val="000000"/>
          <w:sz w:val="20"/>
        </w:rPr>
        <w:t xml:space="preserve">                                                                                                     </w:t>
      </w:r>
      <w:r w:rsidR="00390AD2" w:rsidRPr="00B406CA">
        <w:rPr>
          <w:rFonts w:ascii="Calibri" w:hAnsi="Calibri"/>
          <w:color w:val="000000"/>
          <w:sz w:val="20"/>
        </w:rPr>
        <w:t>A</w:t>
      </w:r>
      <w:r w:rsidR="00390AD2">
        <w:rPr>
          <w:rFonts w:ascii="Calibri" w:hAnsi="Calibri"/>
          <w:color w:val="000000"/>
          <w:sz w:val="20"/>
        </w:rPr>
        <w:t>uthorized for Local Production</w:t>
      </w:r>
      <w:r w:rsidRPr="00B406CA">
        <w:rPr>
          <w:rFonts w:ascii="Calibri" w:hAnsi="Calibri"/>
          <w:color w:val="000000"/>
          <w:sz w:val="20"/>
        </w:rPr>
        <w:tab/>
        <w:t xml:space="preserve">                                                                    </w:t>
      </w:r>
      <w:r w:rsidR="00390AD2">
        <w:rPr>
          <w:rFonts w:ascii="Calibri" w:hAnsi="Calibri"/>
          <w:color w:val="000000"/>
          <w:sz w:val="20"/>
        </w:rPr>
        <w:t xml:space="preserve">                        </w:t>
      </w:r>
    </w:p>
    <w:p w14:paraId="18CEFAC3" w14:textId="77777777" w:rsidR="00B406CA" w:rsidRPr="00B406CA" w:rsidRDefault="00B406CA" w:rsidP="00B406CA">
      <w:pPr>
        <w:widowControl w:val="0"/>
        <w:ind w:left="86"/>
        <w:rPr>
          <w:rFonts w:ascii="Calibri" w:hAnsi="Calibri"/>
          <w:color w:val="000000"/>
          <w:sz w:val="20"/>
        </w:rPr>
        <w:sectPr w:rsidR="00B406CA" w:rsidRPr="00B406CA" w:rsidSect="00D949C5">
          <w:type w:val="continuous"/>
          <w:pgSz w:w="12240" w:h="15840"/>
          <w:pgMar w:top="780" w:right="720" w:bottom="560" w:left="720" w:header="464" w:footer="379" w:gutter="0"/>
          <w:cols w:space="720"/>
          <w:formProt w:val="0"/>
        </w:sectPr>
      </w:pPr>
      <w:r w:rsidRPr="00B406CA">
        <w:rPr>
          <w:rFonts w:ascii="Calibri" w:hAnsi="Calibri"/>
          <w:color w:val="000000"/>
          <w:sz w:val="20"/>
        </w:rPr>
        <w:t>BILLING CODE 4210-27-C</w:t>
      </w:r>
      <w:r w:rsidRPr="00B406CA">
        <w:rPr>
          <w:rFonts w:ascii="Calibri" w:hAnsi="Calibri"/>
          <w:color w:val="000000"/>
          <w:sz w:val="20"/>
        </w:rPr>
        <w:tab/>
      </w:r>
      <w:r w:rsidRPr="00B406CA">
        <w:rPr>
          <w:rFonts w:ascii="Calibri" w:hAnsi="Calibri"/>
          <w:color w:val="000000"/>
          <w:sz w:val="20"/>
        </w:rPr>
        <w:tab/>
      </w:r>
      <w:r w:rsidR="00390AD2">
        <w:rPr>
          <w:rFonts w:ascii="Calibri" w:hAnsi="Calibri"/>
          <w:color w:val="000000"/>
          <w:sz w:val="20"/>
        </w:rPr>
        <w:t xml:space="preserve">                                                                                                                                 (</w:t>
      </w:r>
      <w:r w:rsidR="00390AD2" w:rsidRPr="00B406CA">
        <w:rPr>
          <w:rFonts w:ascii="Calibri" w:hAnsi="Calibri"/>
          <w:color w:val="000000"/>
          <w:sz w:val="20"/>
        </w:rPr>
        <w:t>Standard Form-LLL-A)</w:t>
      </w:r>
      <w:r w:rsidR="00390AD2">
        <w:rPr>
          <w:rFonts w:ascii="Calibri" w:hAnsi="Calibri"/>
          <w:color w:val="000000"/>
          <w:sz w:val="20"/>
        </w:rPr>
        <w:t xml:space="preserve">     </w:t>
      </w:r>
      <w:r w:rsidRPr="00B406CA">
        <w:rPr>
          <w:rFonts w:ascii="Calibri" w:hAnsi="Calibri"/>
          <w:color w:val="000000"/>
          <w:sz w:val="20"/>
        </w:rPr>
        <w:tab/>
      </w:r>
      <w:r w:rsidRPr="00B406CA">
        <w:rPr>
          <w:rFonts w:ascii="Calibri" w:hAnsi="Calibri"/>
          <w:color w:val="000000"/>
          <w:sz w:val="20"/>
        </w:rPr>
        <w:tab/>
      </w:r>
      <w:r w:rsidRPr="00B406CA">
        <w:rPr>
          <w:rFonts w:ascii="Calibri" w:hAnsi="Calibri"/>
          <w:color w:val="000000"/>
          <w:sz w:val="20"/>
        </w:rPr>
        <w:tab/>
      </w:r>
      <w:r w:rsidRPr="00B406CA">
        <w:rPr>
          <w:rFonts w:ascii="Calibri" w:hAnsi="Calibri"/>
          <w:color w:val="000000"/>
          <w:sz w:val="20"/>
        </w:rPr>
        <w:tab/>
      </w:r>
      <w:r w:rsidRPr="00B406CA">
        <w:rPr>
          <w:rFonts w:ascii="Calibri" w:hAnsi="Calibri"/>
          <w:color w:val="000000"/>
          <w:sz w:val="20"/>
        </w:rPr>
        <w:tab/>
      </w:r>
      <w:r w:rsidRPr="00B406CA">
        <w:rPr>
          <w:rFonts w:ascii="Calibri" w:hAnsi="Calibri"/>
          <w:color w:val="000000"/>
          <w:sz w:val="20"/>
        </w:rPr>
        <w:tab/>
        <w:t xml:space="preserve">                                                                                                                                                      </w:t>
      </w:r>
    </w:p>
    <w:p w14:paraId="5776BA45" w14:textId="6B27DB6F" w:rsidR="00B406CA" w:rsidRPr="00DB32E2" w:rsidRDefault="00435E2F" w:rsidP="00435E2F">
      <w:pPr>
        <w:widowControl w:val="0"/>
        <w:spacing w:before="7"/>
        <w:ind w:left="703"/>
        <w:jc w:val="right"/>
        <w:rPr>
          <w:rFonts w:ascii="Calibri" w:hAnsi="Calibri"/>
          <w:b/>
          <w:color w:val="000000"/>
        </w:rPr>
      </w:pPr>
      <w:r w:rsidRPr="00DB32E2">
        <w:rPr>
          <w:rFonts w:ascii="Calibri" w:hAnsi="Calibri"/>
          <w:b/>
          <w:color w:val="000000"/>
        </w:rPr>
        <w:lastRenderedPageBreak/>
        <w:t>ATTACHMENT #</w:t>
      </w:r>
      <w:r w:rsidR="00DB32E2">
        <w:rPr>
          <w:rFonts w:ascii="Calibri" w:hAnsi="Calibri"/>
          <w:b/>
          <w:color w:val="000000"/>
        </w:rPr>
        <w:t>5</w:t>
      </w:r>
    </w:p>
    <w:p w14:paraId="00D4C216" w14:textId="77777777" w:rsidR="00B406CA" w:rsidRPr="00B406CA" w:rsidRDefault="00B406CA" w:rsidP="00B406CA">
      <w:pPr>
        <w:widowControl w:val="0"/>
        <w:spacing w:before="92" w:after="200" w:line="276" w:lineRule="auto"/>
        <w:ind w:left="1080" w:right="1080"/>
        <w:jc w:val="center"/>
        <w:rPr>
          <w:rFonts w:ascii="Calibri" w:hAnsi="Calibri"/>
          <w:b/>
          <w:color w:val="000000"/>
        </w:rPr>
      </w:pPr>
      <w:r w:rsidRPr="00B406CA">
        <w:rPr>
          <w:rFonts w:ascii="Calibri" w:hAnsi="Calibri"/>
          <w:b/>
          <w:color w:val="000000"/>
        </w:rPr>
        <w:t>CERTIFICATION REGARDING DRUG-FREE WORKPLACE REQUIREMENTS</w:t>
      </w:r>
    </w:p>
    <w:p w14:paraId="7D26715F" w14:textId="77777777" w:rsidR="00B406CA" w:rsidRPr="00B406CA" w:rsidRDefault="00B406CA" w:rsidP="00B406CA">
      <w:pPr>
        <w:widowControl w:val="0"/>
        <w:spacing w:before="11"/>
        <w:ind w:left="703"/>
        <w:rPr>
          <w:rFonts w:ascii="Calibri" w:hAnsi="Calibri"/>
          <w:color w:val="000000"/>
        </w:rPr>
      </w:pPr>
    </w:p>
    <w:p w14:paraId="46D8503C" w14:textId="77777777" w:rsidR="00B406CA" w:rsidRPr="00B406CA" w:rsidRDefault="00B406CA" w:rsidP="00B406CA">
      <w:pPr>
        <w:widowControl w:val="0"/>
        <w:ind w:left="1080" w:right="1080"/>
        <w:jc w:val="center"/>
        <w:rPr>
          <w:rFonts w:ascii="Calibri" w:hAnsi="Calibri"/>
          <w:color w:val="000000"/>
          <w:u w:val="single"/>
        </w:rPr>
      </w:pPr>
      <w:r w:rsidRPr="00B406CA">
        <w:rPr>
          <w:rFonts w:ascii="Calibri" w:hAnsi="Calibri"/>
          <w:color w:val="000000"/>
          <w:u w:val="single"/>
        </w:rPr>
        <w:t>Certification Regarding Drug-Free Workplace</w:t>
      </w:r>
    </w:p>
    <w:p w14:paraId="738AE370" w14:textId="77777777" w:rsidR="00B406CA" w:rsidRPr="00B406CA" w:rsidRDefault="00B406CA" w:rsidP="00B406CA">
      <w:pPr>
        <w:widowControl w:val="0"/>
        <w:spacing w:before="11"/>
        <w:ind w:left="703"/>
        <w:rPr>
          <w:rFonts w:ascii="Calibri" w:hAnsi="Calibri"/>
          <w:color w:val="000000"/>
        </w:rPr>
      </w:pPr>
    </w:p>
    <w:p w14:paraId="32443121" w14:textId="77777777" w:rsidR="00B406CA" w:rsidRPr="00B406CA" w:rsidRDefault="00B406CA" w:rsidP="00B406CA">
      <w:pPr>
        <w:widowControl w:val="0"/>
        <w:spacing w:before="92"/>
        <w:ind w:left="104"/>
        <w:rPr>
          <w:rFonts w:ascii="Calibri" w:hAnsi="Calibri"/>
          <w:color w:val="000000"/>
        </w:rPr>
      </w:pPr>
      <w:r w:rsidRPr="00B406CA">
        <w:rPr>
          <w:rFonts w:ascii="Calibri" w:hAnsi="Calibri"/>
          <w:color w:val="000000"/>
        </w:rPr>
        <w:t>The undersigned certifies that it will or will continue to provide a drug-free workplace by:</w:t>
      </w:r>
    </w:p>
    <w:p w14:paraId="7D1D9920" w14:textId="77777777" w:rsidR="00B406CA" w:rsidRPr="00B406CA" w:rsidRDefault="00B406CA" w:rsidP="00B406CA">
      <w:pPr>
        <w:widowControl w:val="0"/>
        <w:spacing w:before="11"/>
        <w:ind w:left="703"/>
        <w:rPr>
          <w:rFonts w:ascii="Calibri" w:hAnsi="Calibri"/>
          <w:color w:val="000000"/>
        </w:rPr>
      </w:pPr>
    </w:p>
    <w:p w14:paraId="73884E2B" w14:textId="77777777" w:rsidR="00B406CA" w:rsidRPr="00B406CA" w:rsidRDefault="00B406CA" w:rsidP="00BB2757">
      <w:pPr>
        <w:widowControl w:val="0"/>
        <w:numPr>
          <w:ilvl w:val="0"/>
          <w:numId w:val="7"/>
        </w:numPr>
        <w:tabs>
          <w:tab w:val="left" w:pos="592"/>
        </w:tabs>
        <w:autoSpaceDE w:val="0"/>
        <w:autoSpaceDN w:val="0"/>
        <w:spacing w:after="200" w:line="276" w:lineRule="auto"/>
        <w:ind w:right="101" w:hanging="490"/>
        <w:jc w:val="both"/>
        <w:rPr>
          <w:rFonts w:ascii="Calibri" w:hAnsi="Calibri"/>
          <w:color w:val="000000"/>
        </w:rPr>
      </w:pPr>
      <w:r w:rsidRPr="00B406CA">
        <w:rPr>
          <w:rFonts w:ascii="Calibri" w:hAnsi="Calibri"/>
          <w:color w:val="000000"/>
        </w:rPr>
        <w:t>Publishing a statement notifying employees that the unlawful manufacture, distribution, dispensing, possession, or use of a controlled substance is prohibited in the subrecipient</w:t>
      </w:r>
      <w:r w:rsidR="00435E2F">
        <w:rPr>
          <w:rFonts w:ascii="Calibri" w:hAnsi="Calibri"/>
          <w:color w:val="000000"/>
        </w:rPr>
        <w:t>’</w:t>
      </w:r>
      <w:r w:rsidRPr="00B406CA">
        <w:rPr>
          <w:rFonts w:ascii="Calibri" w:hAnsi="Calibri"/>
          <w:color w:val="000000"/>
        </w:rPr>
        <w:t>s workplace and specifying the actions that will be taken against employees for violation of such prohibition;</w:t>
      </w:r>
    </w:p>
    <w:p w14:paraId="4F2BB70A" w14:textId="77777777" w:rsidR="00B406CA" w:rsidRPr="00B406CA" w:rsidRDefault="00B406CA" w:rsidP="00BB2757">
      <w:pPr>
        <w:widowControl w:val="0"/>
        <w:numPr>
          <w:ilvl w:val="0"/>
          <w:numId w:val="7"/>
        </w:numPr>
        <w:tabs>
          <w:tab w:val="left" w:pos="592"/>
        </w:tabs>
        <w:autoSpaceDE w:val="0"/>
        <w:autoSpaceDN w:val="0"/>
        <w:spacing w:after="200" w:line="276" w:lineRule="auto"/>
        <w:ind w:hanging="487"/>
        <w:rPr>
          <w:rFonts w:ascii="Calibri" w:hAnsi="Calibri"/>
          <w:color w:val="000000"/>
        </w:rPr>
      </w:pPr>
      <w:r w:rsidRPr="00B406CA">
        <w:rPr>
          <w:rFonts w:ascii="Calibri" w:hAnsi="Calibri"/>
          <w:color w:val="000000"/>
        </w:rPr>
        <w:t>Establishing an ongoing drug-free awareness program to inform employees about:</w:t>
      </w:r>
    </w:p>
    <w:p w14:paraId="5B19D85E" w14:textId="77777777" w:rsidR="00B406CA" w:rsidRPr="00B406CA" w:rsidRDefault="00B406CA" w:rsidP="00BB2757">
      <w:pPr>
        <w:widowControl w:val="0"/>
        <w:numPr>
          <w:ilvl w:val="1"/>
          <w:numId w:val="7"/>
        </w:numPr>
        <w:tabs>
          <w:tab w:val="left" w:pos="1040"/>
        </w:tabs>
        <w:autoSpaceDE w:val="0"/>
        <w:autoSpaceDN w:val="0"/>
        <w:spacing w:after="200" w:line="276" w:lineRule="auto"/>
        <w:rPr>
          <w:rFonts w:ascii="Calibri" w:hAnsi="Calibri"/>
          <w:color w:val="000000"/>
        </w:rPr>
      </w:pPr>
      <w:r w:rsidRPr="00B406CA">
        <w:rPr>
          <w:rFonts w:ascii="Calibri" w:hAnsi="Calibri"/>
          <w:color w:val="000000"/>
        </w:rPr>
        <w:t>The dangers of drug abuse in the workplace;</w:t>
      </w:r>
    </w:p>
    <w:p w14:paraId="098E70E8" w14:textId="77777777" w:rsidR="00B406CA" w:rsidRPr="00B406CA" w:rsidRDefault="00B406CA" w:rsidP="00BB2757">
      <w:pPr>
        <w:widowControl w:val="0"/>
        <w:numPr>
          <w:ilvl w:val="1"/>
          <w:numId w:val="7"/>
        </w:numPr>
        <w:tabs>
          <w:tab w:val="left" w:pos="1040"/>
        </w:tabs>
        <w:autoSpaceDE w:val="0"/>
        <w:autoSpaceDN w:val="0"/>
        <w:spacing w:after="200" w:line="276" w:lineRule="auto"/>
        <w:rPr>
          <w:rFonts w:ascii="Calibri" w:hAnsi="Calibri"/>
          <w:color w:val="000000"/>
        </w:rPr>
      </w:pPr>
      <w:r w:rsidRPr="00B406CA">
        <w:rPr>
          <w:rFonts w:ascii="Calibri" w:hAnsi="Calibri"/>
          <w:color w:val="000000"/>
        </w:rPr>
        <w:t>The subrecipient</w:t>
      </w:r>
      <w:r w:rsidR="00435E2F">
        <w:rPr>
          <w:rFonts w:ascii="Calibri" w:hAnsi="Calibri"/>
          <w:color w:val="000000"/>
        </w:rPr>
        <w:t>’</w:t>
      </w:r>
      <w:r w:rsidRPr="00B406CA">
        <w:rPr>
          <w:rFonts w:ascii="Calibri" w:hAnsi="Calibri"/>
          <w:color w:val="000000"/>
        </w:rPr>
        <w:t>s policy of maintaining a drug-free workplace;</w:t>
      </w:r>
    </w:p>
    <w:p w14:paraId="388E3731" w14:textId="77777777" w:rsidR="00B406CA" w:rsidRPr="00B406CA" w:rsidRDefault="00B406CA" w:rsidP="00BB2757">
      <w:pPr>
        <w:widowControl w:val="0"/>
        <w:numPr>
          <w:ilvl w:val="1"/>
          <w:numId w:val="7"/>
        </w:numPr>
        <w:tabs>
          <w:tab w:val="left" w:pos="1040"/>
        </w:tabs>
        <w:autoSpaceDE w:val="0"/>
        <w:autoSpaceDN w:val="0"/>
        <w:spacing w:after="200" w:line="276" w:lineRule="auto"/>
        <w:rPr>
          <w:rFonts w:ascii="Calibri" w:hAnsi="Calibri"/>
          <w:color w:val="000000"/>
        </w:rPr>
      </w:pPr>
      <w:r w:rsidRPr="00B406CA">
        <w:rPr>
          <w:rFonts w:ascii="Calibri" w:hAnsi="Calibri"/>
          <w:color w:val="000000"/>
        </w:rPr>
        <w:t>Any available counseling, rehabilitation, and employee assistance programs; and</w:t>
      </w:r>
    </w:p>
    <w:p w14:paraId="42E83482" w14:textId="77777777" w:rsidR="00B406CA" w:rsidRPr="00B406CA" w:rsidRDefault="00B406CA" w:rsidP="00BB2757">
      <w:pPr>
        <w:widowControl w:val="0"/>
        <w:numPr>
          <w:ilvl w:val="1"/>
          <w:numId w:val="7"/>
        </w:numPr>
        <w:tabs>
          <w:tab w:val="left" w:pos="1040"/>
        </w:tabs>
        <w:autoSpaceDE w:val="0"/>
        <w:autoSpaceDN w:val="0"/>
        <w:spacing w:after="200" w:line="276" w:lineRule="auto"/>
        <w:ind w:right="102"/>
        <w:jc w:val="both"/>
        <w:rPr>
          <w:rFonts w:ascii="Calibri" w:hAnsi="Calibri"/>
          <w:color w:val="000000"/>
        </w:rPr>
      </w:pPr>
      <w:r w:rsidRPr="00B406CA">
        <w:rPr>
          <w:rFonts w:ascii="Calibri" w:hAnsi="Calibri"/>
          <w:color w:val="000000"/>
        </w:rPr>
        <w:t>The penalties that may be imposed upon employees for drug abuse violations occurring in the workplace;</w:t>
      </w:r>
    </w:p>
    <w:p w14:paraId="613333AB" w14:textId="77777777" w:rsidR="00B406CA" w:rsidRPr="00B406CA" w:rsidRDefault="00B406CA" w:rsidP="00BB2757">
      <w:pPr>
        <w:widowControl w:val="0"/>
        <w:numPr>
          <w:ilvl w:val="0"/>
          <w:numId w:val="7"/>
        </w:numPr>
        <w:tabs>
          <w:tab w:val="left" w:pos="592"/>
        </w:tabs>
        <w:autoSpaceDE w:val="0"/>
        <w:autoSpaceDN w:val="0"/>
        <w:spacing w:after="200" w:line="276" w:lineRule="auto"/>
        <w:ind w:right="101" w:hanging="487"/>
        <w:jc w:val="both"/>
        <w:rPr>
          <w:rFonts w:ascii="Calibri" w:hAnsi="Calibri"/>
          <w:color w:val="000000"/>
        </w:rPr>
      </w:pPr>
      <w:r w:rsidRPr="00B406CA">
        <w:rPr>
          <w:rFonts w:ascii="Calibri" w:hAnsi="Calibri"/>
          <w:color w:val="000000"/>
        </w:rPr>
        <w:t>Making it a requirement that each employee to be engaged in the performance of any subgrant be given a copy of the statement required by paragraph (A);</w:t>
      </w:r>
    </w:p>
    <w:p w14:paraId="04521C2A" w14:textId="77777777" w:rsidR="00B406CA" w:rsidRPr="00B406CA" w:rsidRDefault="00B406CA" w:rsidP="00BB2757">
      <w:pPr>
        <w:widowControl w:val="0"/>
        <w:numPr>
          <w:ilvl w:val="0"/>
          <w:numId w:val="7"/>
        </w:numPr>
        <w:tabs>
          <w:tab w:val="left" w:pos="592"/>
        </w:tabs>
        <w:autoSpaceDE w:val="0"/>
        <w:autoSpaceDN w:val="0"/>
        <w:spacing w:after="200" w:line="276" w:lineRule="auto"/>
        <w:ind w:right="103" w:hanging="487"/>
        <w:jc w:val="both"/>
        <w:rPr>
          <w:rFonts w:ascii="Calibri" w:hAnsi="Calibri"/>
          <w:color w:val="000000"/>
        </w:rPr>
      </w:pPr>
      <w:r w:rsidRPr="00B406CA">
        <w:rPr>
          <w:rFonts w:ascii="Calibri" w:hAnsi="Calibri"/>
          <w:color w:val="000000"/>
        </w:rPr>
        <w:t>Notifying the employee in the statement required by paragraph (A) that, as a condition of employment under the subgrant, the employee will:</w:t>
      </w:r>
    </w:p>
    <w:p w14:paraId="5D0F2018" w14:textId="77777777" w:rsidR="00B406CA" w:rsidRPr="00B406CA" w:rsidRDefault="00B406CA" w:rsidP="00BB2757">
      <w:pPr>
        <w:widowControl w:val="0"/>
        <w:numPr>
          <w:ilvl w:val="1"/>
          <w:numId w:val="7"/>
        </w:numPr>
        <w:tabs>
          <w:tab w:val="left" w:pos="1040"/>
        </w:tabs>
        <w:autoSpaceDE w:val="0"/>
        <w:autoSpaceDN w:val="0"/>
        <w:spacing w:after="200" w:line="276" w:lineRule="auto"/>
        <w:rPr>
          <w:rFonts w:ascii="Calibri" w:hAnsi="Calibri"/>
          <w:color w:val="000000"/>
        </w:rPr>
      </w:pPr>
      <w:r w:rsidRPr="00B406CA">
        <w:rPr>
          <w:rFonts w:ascii="Calibri" w:hAnsi="Calibri"/>
          <w:color w:val="000000"/>
        </w:rPr>
        <w:t>Abide by the terms of the statement; and</w:t>
      </w:r>
    </w:p>
    <w:p w14:paraId="284F1256" w14:textId="77777777" w:rsidR="00B406CA" w:rsidRPr="00B406CA" w:rsidRDefault="00B406CA" w:rsidP="00BB2757">
      <w:pPr>
        <w:widowControl w:val="0"/>
        <w:numPr>
          <w:ilvl w:val="1"/>
          <w:numId w:val="7"/>
        </w:numPr>
        <w:tabs>
          <w:tab w:val="left" w:pos="1040"/>
        </w:tabs>
        <w:autoSpaceDE w:val="0"/>
        <w:autoSpaceDN w:val="0"/>
        <w:spacing w:after="200" w:line="276" w:lineRule="auto"/>
        <w:ind w:right="100"/>
        <w:jc w:val="both"/>
        <w:rPr>
          <w:rFonts w:ascii="Calibri" w:hAnsi="Calibri"/>
          <w:color w:val="000000"/>
        </w:rPr>
      </w:pPr>
      <w:r w:rsidRPr="00B406CA">
        <w:rPr>
          <w:rFonts w:ascii="Calibri" w:hAnsi="Calibri"/>
          <w:color w:val="000000"/>
        </w:rPr>
        <w:t>Notify the employer, in writing, of his or her conviction for a violation of a criminal drug statute occurring in the workplace no later than five (5) calendar days after such conviction;</w:t>
      </w:r>
    </w:p>
    <w:p w14:paraId="7C7F2A01" w14:textId="77777777" w:rsidR="00B406CA" w:rsidRPr="00B406CA" w:rsidRDefault="00B406CA" w:rsidP="00BB2757">
      <w:pPr>
        <w:widowControl w:val="0"/>
        <w:numPr>
          <w:ilvl w:val="0"/>
          <w:numId w:val="7"/>
        </w:numPr>
        <w:tabs>
          <w:tab w:val="left" w:pos="592"/>
        </w:tabs>
        <w:autoSpaceDE w:val="0"/>
        <w:autoSpaceDN w:val="0"/>
        <w:spacing w:after="200" w:line="276" w:lineRule="auto"/>
        <w:ind w:right="101" w:hanging="487"/>
        <w:jc w:val="both"/>
        <w:rPr>
          <w:rFonts w:ascii="Calibri" w:hAnsi="Calibri"/>
          <w:color w:val="000000"/>
        </w:rPr>
      </w:pPr>
      <w:r w:rsidRPr="00B406CA">
        <w:rPr>
          <w:rFonts w:ascii="Calibri" w:hAnsi="Calibri"/>
          <w:color w:val="000000"/>
        </w:rPr>
        <w:t>Notifying the Sacramento Employment and Training Agency (hereinafter referred to as the SETA), in writing, within ten (10) calendar days after receiving notice under paragraph (D)(2) from an employee or otherwise receiving actual notice of such conviction. Employers of convicted employees must provide notice, including position title, to every subgrant officer or other designee on whose subgrant activity the convicted employee was working, unless the SETA has designated a central point for the receipt of such notices. Notice shall include the identification number(s) of each affected subgrant;</w:t>
      </w:r>
    </w:p>
    <w:p w14:paraId="357B747B" w14:textId="77777777" w:rsidR="00B406CA" w:rsidRPr="00B406CA" w:rsidRDefault="00B406CA" w:rsidP="00BB2757">
      <w:pPr>
        <w:widowControl w:val="0"/>
        <w:numPr>
          <w:ilvl w:val="0"/>
          <w:numId w:val="7"/>
        </w:numPr>
        <w:tabs>
          <w:tab w:val="left" w:pos="592"/>
        </w:tabs>
        <w:autoSpaceDE w:val="0"/>
        <w:autoSpaceDN w:val="0"/>
        <w:spacing w:after="200" w:line="276" w:lineRule="auto"/>
        <w:ind w:right="100" w:hanging="487"/>
        <w:jc w:val="both"/>
        <w:rPr>
          <w:rFonts w:ascii="Calibri" w:hAnsi="Calibri"/>
          <w:color w:val="000000"/>
        </w:rPr>
      </w:pPr>
      <w:r w:rsidRPr="00B406CA">
        <w:rPr>
          <w:rFonts w:ascii="Calibri" w:hAnsi="Calibri"/>
          <w:color w:val="000000"/>
        </w:rPr>
        <w:t>Taking one of the following actions, within thirty (30) calendar days of receiving notice under paragraph (D)(2), with respect to any employee who is so convicted:</w:t>
      </w:r>
    </w:p>
    <w:p w14:paraId="5C305FEF" w14:textId="77777777" w:rsidR="00B406CA" w:rsidRDefault="00B406CA" w:rsidP="00BB2757">
      <w:pPr>
        <w:widowControl w:val="0"/>
        <w:numPr>
          <w:ilvl w:val="1"/>
          <w:numId w:val="7"/>
        </w:numPr>
        <w:tabs>
          <w:tab w:val="left" w:pos="1040"/>
        </w:tabs>
        <w:autoSpaceDE w:val="0"/>
        <w:autoSpaceDN w:val="0"/>
        <w:spacing w:after="200" w:line="276" w:lineRule="auto"/>
        <w:ind w:left="1036" w:right="101" w:hanging="446"/>
        <w:jc w:val="both"/>
        <w:rPr>
          <w:rFonts w:ascii="Calibri" w:hAnsi="Calibri"/>
          <w:color w:val="000000"/>
        </w:rPr>
      </w:pPr>
      <w:r w:rsidRPr="00B406CA">
        <w:rPr>
          <w:rFonts w:ascii="Calibri" w:hAnsi="Calibri"/>
          <w:color w:val="000000"/>
        </w:rPr>
        <w:t>Taking appropriate personnel action against such an employee, up to and including termination, consistent with the requirements of the Rehabilitation Act of 1973, as amended; or</w:t>
      </w:r>
    </w:p>
    <w:p w14:paraId="128412AF" w14:textId="731A120E" w:rsidR="000337D6" w:rsidRPr="00DB32E2" w:rsidRDefault="0005553E" w:rsidP="000337D6">
      <w:pPr>
        <w:widowControl w:val="0"/>
        <w:tabs>
          <w:tab w:val="left" w:pos="1040"/>
        </w:tabs>
        <w:autoSpaceDE w:val="0"/>
        <w:autoSpaceDN w:val="0"/>
        <w:spacing w:after="200" w:line="276" w:lineRule="auto"/>
        <w:ind w:left="1036" w:right="101"/>
        <w:jc w:val="right"/>
        <w:rPr>
          <w:rFonts w:ascii="Calibri" w:hAnsi="Calibri"/>
          <w:b/>
          <w:color w:val="000000"/>
        </w:rPr>
      </w:pPr>
      <w:r w:rsidRPr="00DB32E2">
        <w:rPr>
          <w:rFonts w:ascii="Calibri" w:hAnsi="Calibri"/>
          <w:b/>
          <w:color w:val="000000"/>
        </w:rPr>
        <w:lastRenderedPageBreak/>
        <w:t>ATTACHMENT #</w:t>
      </w:r>
      <w:r w:rsidR="00DB32E2">
        <w:rPr>
          <w:rFonts w:ascii="Calibri" w:hAnsi="Calibri"/>
          <w:b/>
          <w:color w:val="000000"/>
        </w:rPr>
        <w:t>5</w:t>
      </w:r>
    </w:p>
    <w:p w14:paraId="46DD3814" w14:textId="77777777" w:rsidR="00435E2F" w:rsidRDefault="00B406CA" w:rsidP="00BB2757">
      <w:pPr>
        <w:widowControl w:val="0"/>
        <w:numPr>
          <w:ilvl w:val="1"/>
          <w:numId w:val="7"/>
        </w:numPr>
        <w:tabs>
          <w:tab w:val="left" w:pos="1040"/>
        </w:tabs>
        <w:autoSpaceDE w:val="0"/>
        <w:autoSpaceDN w:val="0"/>
        <w:ind w:left="1037" w:right="101"/>
        <w:jc w:val="both"/>
        <w:rPr>
          <w:rFonts w:ascii="Calibri" w:hAnsi="Calibri"/>
          <w:color w:val="000000"/>
        </w:rPr>
      </w:pPr>
      <w:r w:rsidRPr="00B406CA">
        <w:rPr>
          <w:rFonts w:ascii="Calibri" w:hAnsi="Calibri"/>
          <w:color w:val="000000"/>
        </w:rPr>
        <w:t xml:space="preserve">Requiring such employee to participate satisfactorily in a drug abuse assistance or rehabilitation </w:t>
      </w:r>
    </w:p>
    <w:p w14:paraId="08456828" w14:textId="77777777" w:rsidR="00B406CA" w:rsidRDefault="00B406CA" w:rsidP="00676597">
      <w:pPr>
        <w:widowControl w:val="0"/>
        <w:tabs>
          <w:tab w:val="left" w:pos="1040"/>
        </w:tabs>
        <w:autoSpaceDE w:val="0"/>
        <w:autoSpaceDN w:val="0"/>
        <w:ind w:left="1037" w:right="101"/>
        <w:jc w:val="both"/>
        <w:rPr>
          <w:rFonts w:ascii="Calibri" w:hAnsi="Calibri"/>
          <w:color w:val="000000"/>
        </w:rPr>
      </w:pPr>
      <w:r w:rsidRPr="00B406CA">
        <w:rPr>
          <w:rFonts w:ascii="Calibri" w:hAnsi="Calibri"/>
          <w:color w:val="000000"/>
        </w:rPr>
        <w:t>program approved for such purposes by a federal, state, or local health, law enforcement, or other appropriate agency.</w:t>
      </w:r>
    </w:p>
    <w:p w14:paraId="167E3C84" w14:textId="77777777" w:rsidR="00676597" w:rsidRPr="00B406CA" w:rsidRDefault="00676597" w:rsidP="00676597">
      <w:pPr>
        <w:widowControl w:val="0"/>
        <w:tabs>
          <w:tab w:val="left" w:pos="1040"/>
        </w:tabs>
        <w:autoSpaceDE w:val="0"/>
        <w:autoSpaceDN w:val="0"/>
        <w:ind w:left="1037" w:right="101"/>
        <w:jc w:val="both"/>
        <w:rPr>
          <w:rFonts w:ascii="Calibri" w:hAnsi="Calibri"/>
          <w:color w:val="000000"/>
        </w:rPr>
      </w:pPr>
    </w:p>
    <w:p w14:paraId="69B97C1A" w14:textId="77777777" w:rsidR="00B406CA" w:rsidRPr="00B406CA" w:rsidRDefault="00B406CA" w:rsidP="00BB2757">
      <w:pPr>
        <w:widowControl w:val="0"/>
        <w:numPr>
          <w:ilvl w:val="0"/>
          <w:numId w:val="7"/>
        </w:numPr>
        <w:tabs>
          <w:tab w:val="left" w:pos="592"/>
        </w:tabs>
        <w:autoSpaceDE w:val="0"/>
        <w:autoSpaceDN w:val="0"/>
        <w:spacing w:after="200" w:line="276" w:lineRule="auto"/>
        <w:ind w:right="103" w:hanging="487"/>
        <w:jc w:val="both"/>
        <w:rPr>
          <w:rFonts w:ascii="Calibri" w:hAnsi="Calibri"/>
          <w:color w:val="000000"/>
        </w:rPr>
      </w:pPr>
      <w:r w:rsidRPr="00B406CA">
        <w:rPr>
          <w:rFonts w:ascii="Calibri" w:hAnsi="Calibri"/>
          <w:color w:val="000000"/>
        </w:rPr>
        <w:t>Making a good faith effort to continue to maintain a drug-free workplace through implementation of paragraphs A, B, C, D, E and F.</w:t>
      </w:r>
    </w:p>
    <w:p w14:paraId="0BDAECC8" w14:textId="77777777" w:rsidR="00B406CA" w:rsidRPr="00B406CA" w:rsidRDefault="00B406CA" w:rsidP="00B406CA">
      <w:pPr>
        <w:widowControl w:val="0"/>
        <w:ind w:left="124" w:right="9"/>
        <w:rPr>
          <w:rFonts w:ascii="Calibri" w:hAnsi="Calibri"/>
          <w:color w:val="000000"/>
        </w:rPr>
        <w:sectPr w:rsidR="00B406CA" w:rsidRPr="00B406CA" w:rsidSect="00D949C5">
          <w:headerReference w:type="default" r:id="rId38"/>
          <w:pgSz w:w="12240" w:h="15840"/>
          <w:pgMar w:top="800" w:right="740" w:bottom="560" w:left="740" w:header="0" w:footer="379" w:gutter="0"/>
          <w:cols w:space="720"/>
        </w:sectPr>
      </w:pPr>
    </w:p>
    <w:p w14:paraId="68BA6761" w14:textId="77777777" w:rsidR="00B406CA" w:rsidRPr="00B406CA" w:rsidRDefault="00B406CA" w:rsidP="00B406CA">
      <w:pPr>
        <w:widowControl w:val="0"/>
        <w:ind w:left="124" w:right="9"/>
        <w:rPr>
          <w:rFonts w:ascii="Calibri" w:hAnsi="Calibri"/>
          <w:color w:val="000000"/>
        </w:rPr>
      </w:pPr>
      <w:r w:rsidRPr="00B406CA">
        <w:rPr>
          <w:rFonts w:ascii="Calibri" w:hAnsi="Calibri"/>
          <w:color w:val="000000"/>
        </w:rPr>
        <w:t>The subrecipient may insert in the space provided below the site(s) for the performance of work done in connection with the specific subgrant:</w:t>
      </w:r>
    </w:p>
    <w:p w14:paraId="521CF351" w14:textId="77777777" w:rsidR="00B406CA" w:rsidRPr="00B406CA" w:rsidRDefault="00B406CA" w:rsidP="00B406CA">
      <w:pPr>
        <w:widowControl w:val="0"/>
        <w:spacing w:before="11"/>
        <w:ind w:left="703"/>
        <w:rPr>
          <w:rFonts w:ascii="Calibri" w:hAnsi="Calibri"/>
          <w:color w:val="000000"/>
        </w:rPr>
      </w:pPr>
    </w:p>
    <w:p w14:paraId="3BAF46AA" w14:textId="77777777" w:rsidR="00B406CA" w:rsidRPr="00B406CA" w:rsidRDefault="00B406CA" w:rsidP="00B406CA">
      <w:pPr>
        <w:widowControl w:val="0"/>
        <w:ind w:left="124"/>
        <w:rPr>
          <w:rFonts w:ascii="Calibri" w:hAnsi="Calibri"/>
          <w:color w:val="000000"/>
        </w:rPr>
      </w:pPr>
      <w:r w:rsidRPr="00B406CA">
        <w:rPr>
          <w:rFonts w:ascii="Calibri" w:hAnsi="Calibri"/>
          <w:color w:val="000000"/>
        </w:rPr>
        <w:t>Place of Performance (Street address, city, county, state, zip code)</w:t>
      </w:r>
    </w:p>
    <w:p w14:paraId="4E36B23C" w14:textId="77777777" w:rsidR="00B406CA" w:rsidRPr="00B406CA" w:rsidRDefault="00B406CA" w:rsidP="00B406CA">
      <w:pPr>
        <w:widowControl w:val="0"/>
        <w:ind w:left="703"/>
        <w:rPr>
          <w:rFonts w:ascii="Arial" w:hAnsi="Arial" w:cs="Arial"/>
          <w:color w:val="000000"/>
        </w:rPr>
      </w:pPr>
    </w:p>
    <w:p w14:paraId="236096C5" w14:textId="77777777" w:rsidR="00B406CA" w:rsidRPr="00B406CA" w:rsidRDefault="00B406CA" w:rsidP="00B406CA">
      <w:pPr>
        <w:widowControl w:val="0"/>
        <w:ind w:left="703"/>
        <w:rPr>
          <w:rFonts w:ascii="Arial" w:hAnsi="Arial" w:cs="Arial"/>
          <w:color w:val="000000"/>
        </w:rPr>
      </w:pPr>
      <w:r w:rsidRPr="00B406CA">
        <w:rPr>
          <w:rFonts w:ascii="Arial" w:hAnsi="Arial" w:cs="Arial"/>
          <w:noProof/>
          <w:color w:val="000000"/>
        </w:rPr>
        <mc:AlternateContent>
          <mc:Choice Requires="wps">
            <w:drawing>
              <wp:anchor distT="0" distB="0" distL="0" distR="0" simplePos="0" relativeHeight="251669504" behindDoc="0" locked="0" layoutInCell="1" allowOverlap="1" wp14:anchorId="5CE5092D" wp14:editId="599DEAD3">
                <wp:simplePos x="0" y="0"/>
                <wp:positionH relativeFrom="page">
                  <wp:posOffset>455295</wp:posOffset>
                </wp:positionH>
                <wp:positionV relativeFrom="paragraph">
                  <wp:posOffset>189018</wp:posOffset>
                </wp:positionV>
                <wp:extent cx="6675120" cy="0"/>
                <wp:effectExtent l="0" t="0" r="30480" b="19050"/>
                <wp:wrapTopAndBottom/>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9877F" id="Straight Connector 189"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85pt,14.9pt" to="561.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" strokeweight=".29669mm">
                <w10:wrap type="topAndBottom" anchorx="page"/>
              </v:line>
            </w:pict>
          </mc:Fallback>
        </mc:AlternateContent>
      </w:r>
      <w:r w:rsidRPr="00B406CA">
        <w:rPr>
          <w:rFonts w:ascii="Arial" w:hAnsi="Arial" w:cs="Arial"/>
          <w:color w:val="000000"/>
        </w:rPr>
        <w:t xml:space="preserve">                                                                                                                                      </w:t>
      </w:r>
    </w:p>
    <w:p w14:paraId="4B84B76B" w14:textId="77777777" w:rsidR="00B406CA" w:rsidRPr="00B406CA" w:rsidRDefault="00B406CA" w:rsidP="00B406CA">
      <w:pPr>
        <w:widowControl w:val="0"/>
        <w:spacing w:before="5"/>
        <w:ind w:left="703"/>
        <w:rPr>
          <w:rFonts w:ascii="Arial" w:hAnsi="Arial" w:cs="Arial"/>
          <w:color w:val="000000"/>
        </w:rPr>
      </w:pPr>
    </w:p>
    <w:p w14:paraId="3D7D5206" w14:textId="77777777" w:rsidR="00B406CA" w:rsidRPr="00B406CA" w:rsidRDefault="00B406CA" w:rsidP="00B406CA">
      <w:pPr>
        <w:widowControl w:val="0"/>
        <w:ind w:left="703"/>
        <w:rPr>
          <w:rFonts w:ascii="Arial" w:hAnsi="Arial" w:cs="Arial"/>
          <w:color w:val="000000"/>
        </w:rPr>
      </w:pPr>
    </w:p>
    <w:p w14:paraId="0BC074F8" w14:textId="77777777" w:rsidR="00B406CA" w:rsidRPr="00B406CA" w:rsidRDefault="00B406CA" w:rsidP="00B406CA">
      <w:pPr>
        <w:widowControl w:val="0"/>
        <w:spacing w:before="7"/>
        <w:ind w:left="703"/>
        <w:rPr>
          <w:rFonts w:ascii="Arial" w:hAnsi="Arial" w:cs="Arial"/>
          <w:color w:val="000000"/>
        </w:rPr>
      </w:pPr>
      <w:r w:rsidRPr="00B406CA">
        <w:rPr>
          <w:rFonts w:ascii="Arial" w:hAnsi="Arial" w:cs="Arial"/>
          <w:noProof/>
          <w:color w:val="000000"/>
        </w:rPr>
        <mc:AlternateContent>
          <mc:Choice Requires="wps">
            <w:drawing>
              <wp:anchor distT="0" distB="0" distL="0" distR="0" simplePos="0" relativeHeight="251670528" behindDoc="0" locked="0" layoutInCell="1" allowOverlap="1" wp14:anchorId="1A467493" wp14:editId="1BF2EFAA">
                <wp:simplePos x="0" y="0"/>
                <wp:positionH relativeFrom="page">
                  <wp:posOffset>457200</wp:posOffset>
                </wp:positionH>
                <wp:positionV relativeFrom="paragraph">
                  <wp:posOffset>178646</wp:posOffset>
                </wp:positionV>
                <wp:extent cx="6675120" cy="0"/>
                <wp:effectExtent l="0" t="0" r="30480" b="19050"/>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1FA1B" id="Straight Connector 178"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05pt" to="561.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" strokeweight=".84pt">
                <w10:wrap anchorx="page"/>
              </v:line>
            </w:pict>
          </mc:Fallback>
        </mc:AlternateContent>
      </w:r>
    </w:p>
    <w:p w14:paraId="7153F7D3" w14:textId="77777777" w:rsidR="00B406CA" w:rsidRPr="00B406CA" w:rsidRDefault="00B406CA" w:rsidP="00B406CA">
      <w:pPr>
        <w:widowControl w:val="0"/>
        <w:ind w:left="703"/>
        <w:rPr>
          <w:rFonts w:ascii="Arial" w:hAnsi="Arial" w:cs="Arial"/>
          <w:color w:val="000000"/>
        </w:rPr>
      </w:pPr>
    </w:p>
    <w:p w14:paraId="3D576086" w14:textId="77777777" w:rsidR="00B406CA" w:rsidRPr="00B406CA" w:rsidRDefault="00B406CA" w:rsidP="00B406CA">
      <w:pPr>
        <w:widowControl w:val="0"/>
        <w:spacing w:before="7"/>
        <w:ind w:left="703"/>
        <w:rPr>
          <w:rFonts w:ascii="Arial" w:hAnsi="Arial" w:cs="Arial"/>
          <w:color w:val="000000"/>
        </w:rPr>
      </w:pPr>
    </w:p>
    <w:p w14:paraId="5C1ECCB8" w14:textId="77777777" w:rsidR="00B406CA" w:rsidRPr="00B406CA" w:rsidRDefault="00B406CA" w:rsidP="00B406CA">
      <w:pPr>
        <w:widowControl w:val="0"/>
        <w:spacing w:before="7"/>
        <w:ind w:left="703"/>
        <w:rPr>
          <w:rFonts w:ascii="Arial" w:hAnsi="Arial" w:cs="Arial"/>
          <w:color w:val="000000"/>
        </w:rPr>
      </w:pPr>
      <w:r w:rsidRPr="00B406CA">
        <w:rPr>
          <w:rFonts w:ascii="Arial" w:hAnsi="Arial" w:cs="Arial"/>
          <w:noProof/>
          <w:color w:val="000000"/>
        </w:rPr>
        <mc:AlternateContent>
          <mc:Choice Requires="wps">
            <w:drawing>
              <wp:anchor distT="0" distB="0" distL="0" distR="0" simplePos="0" relativeHeight="251671552" behindDoc="0" locked="0" layoutInCell="1" allowOverlap="1" wp14:anchorId="51E11271" wp14:editId="428D500B">
                <wp:simplePos x="0" y="0"/>
                <wp:positionH relativeFrom="page">
                  <wp:posOffset>457200</wp:posOffset>
                </wp:positionH>
                <wp:positionV relativeFrom="paragraph">
                  <wp:posOffset>177377</wp:posOffset>
                </wp:positionV>
                <wp:extent cx="6675120" cy="0"/>
                <wp:effectExtent l="0" t="0" r="30480" b="1905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05F5A" id="Straight Connector 177"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95pt" to="561.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" strokeweight=".84pt">
                <w10:wrap anchorx="page"/>
              </v:line>
            </w:pict>
          </mc:Fallback>
        </mc:AlternateContent>
      </w:r>
    </w:p>
    <w:p w14:paraId="24A09918" w14:textId="77777777" w:rsidR="00B406CA" w:rsidRPr="00B406CA" w:rsidRDefault="00B406CA" w:rsidP="00B406CA">
      <w:pPr>
        <w:widowControl w:val="0"/>
        <w:spacing w:before="7"/>
        <w:ind w:left="703"/>
        <w:rPr>
          <w:rFonts w:ascii="Arial" w:hAnsi="Arial" w:cs="Arial"/>
          <w:color w:val="000000"/>
        </w:rPr>
      </w:pPr>
    </w:p>
    <w:p w14:paraId="401DF6ED" w14:textId="77777777" w:rsidR="00B406CA" w:rsidRPr="00B406CA" w:rsidRDefault="00B406CA" w:rsidP="00B406CA">
      <w:pPr>
        <w:widowControl w:val="0"/>
        <w:spacing w:before="7"/>
        <w:ind w:left="703"/>
        <w:rPr>
          <w:rFonts w:ascii="Arial" w:hAnsi="Arial" w:cs="Arial"/>
          <w:color w:val="000000"/>
        </w:rPr>
      </w:pPr>
    </w:p>
    <w:p w14:paraId="5896A755" w14:textId="77777777" w:rsidR="00B406CA" w:rsidRPr="00B406CA" w:rsidRDefault="00B406CA" w:rsidP="00B406CA">
      <w:pPr>
        <w:widowControl w:val="0"/>
        <w:spacing w:before="1"/>
        <w:ind w:left="703"/>
        <w:rPr>
          <w:rFonts w:ascii="Arial" w:hAnsi="Arial" w:cs="Arial"/>
          <w:color w:val="000000"/>
        </w:rPr>
      </w:pPr>
    </w:p>
    <w:p w14:paraId="269E3B6D" w14:textId="77777777" w:rsidR="00B406CA" w:rsidRPr="00B406CA" w:rsidRDefault="00B406CA" w:rsidP="00B406CA">
      <w:pPr>
        <w:widowControl w:val="0"/>
        <w:spacing w:before="92"/>
        <w:rPr>
          <w:rFonts w:ascii="Calibri" w:hAnsi="Calibri"/>
          <w:color w:val="000000"/>
        </w:rPr>
      </w:pPr>
      <w:r w:rsidRPr="00B406CA">
        <w:rPr>
          <w:rFonts w:ascii="Calibri" w:eastAsia="Calibri" w:hAnsi="Calibri"/>
          <w:color w:val="000000"/>
          <w:szCs w:val="22"/>
        </w:rPr>
        <w:t xml:space="preserve"> </w:t>
      </w:r>
      <w:sdt>
        <w:sdtPr>
          <w:rPr>
            <w:rFonts w:ascii="Calibri" w:eastAsia="Calibri" w:hAnsi="Calibri"/>
            <w:color w:val="000000"/>
            <w:szCs w:val="22"/>
          </w:rPr>
          <w:id w:val="-67806568"/>
          <w14:checkbox>
            <w14:checked w14:val="0"/>
            <w14:checkedState w14:val="2612" w14:font="MS Gothic"/>
            <w14:uncheckedState w14:val="2610" w14:font="MS Gothic"/>
          </w14:checkbox>
        </w:sdtPr>
        <w:sdtEndPr/>
        <w:sdtContent>
          <w:r w:rsidRPr="00B406CA">
            <w:rPr>
              <w:rFonts w:ascii="MS Gothic" w:eastAsia="MS Gothic" w:hAnsi="MS Gothic" w:cs="MS Gothic" w:hint="eastAsia"/>
              <w:color w:val="000000"/>
              <w:szCs w:val="22"/>
            </w:rPr>
            <w:t>☐</w:t>
          </w:r>
        </w:sdtContent>
      </w:sdt>
      <w:r w:rsidRPr="00B406CA">
        <w:rPr>
          <w:rFonts w:ascii="Calibri" w:eastAsia="Calibri" w:hAnsi="Calibri"/>
          <w:color w:val="000000"/>
          <w:szCs w:val="22"/>
        </w:rPr>
        <w:t xml:space="preserve">  </w:t>
      </w:r>
      <w:r w:rsidRPr="00B406CA">
        <w:rPr>
          <w:rFonts w:ascii="Calibri" w:hAnsi="Calibri"/>
          <w:color w:val="000000"/>
        </w:rPr>
        <w:t>Check if there are workplaces on file that are not identified here.</w:t>
      </w:r>
    </w:p>
    <w:p w14:paraId="1F5A8C62" w14:textId="77777777" w:rsidR="00B406CA" w:rsidRPr="00B406CA" w:rsidRDefault="00B406CA" w:rsidP="00B406CA">
      <w:pPr>
        <w:widowControl w:val="0"/>
        <w:ind w:left="703"/>
        <w:rPr>
          <w:rFonts w:ascii="Calibri" w:hAnsi="Calibri"/>
          <w:color w:val="000000"/>
        </w:rPr>
      </w:pPr>
    </w:p>
    <w:p w14:paraId="6FC83F86" w14:textId="77777777" w:rsidR="00B406CA" w:rsidRPr="00B406CA" w:rsidRDefault="00B406CA" w:rsidP="00B406CA">
      <w:pPr>
        <w:widowControl w:val="0"/>
        <w:ind w:left="703"/>
        <w:rPr>
          <w:rFonts w:ascii="Calibri" w:hAnsi="Calibri"/>
          <w:color w:val="000000"/>
        </w:rPr>
      </w:pPr>
    </w:p>
    <w:p w14:paraId="7039F329" w14:textId="77777777" w:rsidR="00B406CA" w:rsidRPr="00B406CA" w:rsidRDefault="00B406CA" w:rsidP="00B406CA">
      <w:pPr>
        <w:widowControl w:val="0"/>
        <w:ind w:left="703"/>
        <w:rPr>
          <w:rFonts w:ascii="Calibri" w:hAnsi="Calibri"/>
          <w:color w:val="000000"/>
        </w:rPr>
      </w:pPr>
    </w:p>
    <w:p w14:paraId="7A3252EB" w14:textId="77777777" w:rsidR="00B406CA" w:rsidRPr="00B406CA" w:rsidRDefault="00B406CA" w:rsidP="00B406CA">
      <w:pPr>
        <w:widowControl w:val="0"/>
        <w:ind w:left="703"/>
        <w:rPr>
          <w:rFonts w:ascii="Calibri" w:hAnsi="Calibri"/>
          <w:color w:val="000000"/>
        </w:rPr>
      </w:pPr>
    </w:p>
    <w:p w14:paraId="77A3F847" w14:textId="77777777" w:rsidR="00B406CA" w:rsidRPr="00B406CA" w:rsidRDefault="00B406CA" w:rsidP="00B406CA">
      <w:pPr>
        <w:widowControl w:val="0"/>
        <w:spacing w:before="10"/>
        <w:ind w:left="703"/>
        <w:rPr>
          <w:rFonts w:ascii="Arial" w:hAnsi="Arial" w:cs="Arial"/>
          <w:color w:val="000000"/>
        </w:rPr>
      </w:pPr>
      <w:r w:rsidRPr="00B406CA">
        <w:rPr>
          <w:rFonts w:ascii="Calibri" w:hAnsi="Calibri"/>
          <w:noProof/>
          <w:color w:val="000000"/>
          <w:sz w:val="10"/>
        </w:rPr>
        <mc:AlternateContent>
          <mc:Choice Requires="wps">
            <w:drawing>
              <wp:anchor distT="0" distB="0" distL="0" distR="0" simplePos="0" relativeHeight="251672576" behindDoc="0" locked="0" layoutInCell="1" allowOverlap="1" wp14:anchorId="42448B6A" wp14:editId="5AA53E0B">
                <wp:simplePos x="0" y="0"/>
                <wp:positionH relativeFrom="page">
                  <wp:posOffset>549910</wp:posOffset>
                </wp:positionH>
                <wp:positionV relativeFrom="paragraph">
                  <wp:posOffset>162772</wp:posOffset>
                </wp:positionV>
                <wp:extent cx="3669665" cy="0"/>
                <wp:effectExtent l="0" t="0" r="26035" b="1905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966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95580" id="Straight Connector 163"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3pt,12.8pt" to="332.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" strokeweight=".26669mm">
                <w10:wrap anchorx="page"/>
              </v:line>
            </w:pict>
          </mc:Fallback>
        </mc:AlternateContent>
      </w:r>
    </w:p>
    <w:p w14:paraId="6878C62F" w14:textId="77777777" w:rsidR="00B406CA" w:rsidRPr="00B406CA" w:rsidRDefault="00B406CA" w:rsidP="00B406CA">
      <w:pPr>
        <w:widowControl w:val="0"/>
        <w:spacing w:line="250" w:lineRule="exact"/>
        <w:ind w:left="124"/>
        <w:rPr>
          <w:rFonts w:ascii="Calibri" w:hAnsi="Calibri"/>
          <w:color w:val="000000"/>
        </w:rPr>
      </w:pPr>
      <w:r w:rsidRPr="00B406CA">
        <w:rPr>
          <w:rFonts w:ascii="Calibri" w:hAnsi="Calibri"/>
          <w:color w:val="000000"/>
        </w:rPr>
        <w:t>(Name of Organization)</w:t>
      </w:r>
    </w:p>
    <w:p w14:paraId="7C57E5CB" w14:textId="77777777" w:rsidR="00B406CA" w:rsidRPr="00B406CA" w:rsidRDefault="00B406CA" w:rsidP="00B406CA">
      <w:pPr>
        <w:widowControl w:val="0"/>
        <w:ind w:left="703"/>
        <w:rPr>
          <w:rFonts w:ascii="Calibri" w:hAnsi="Calibri"/>
          <w:color w:val="000000"/>
        </w:rPr>
      </w:pPr>
    </w:p>
    <w:p w14:paraId="53178C17" w14:textId="77777777" w:rsidR="00B406CA" w:rsidRPr="00B406CA" w:rsidRDefault="00B406CA" w:rsidP="00B406CA">
      <w:pPr>
        <w:widowControl w:val="0"/>
        <w:ind w:left="703"/>
        <w:rPr>
          <w:rFonts w:ascii="Calibri" w:hAnsi="Calibri"/>
          <w:color w:val="000000"/>
        </w:rPr>
      </w:pPr>
      <w:r w:rsidRPr="00B406CA">
        <w:rPr>
          <w:rFonts w:ascii="Calibri" w:hAnsi="Calibri"/>
          <w:noProof/>
          <w:color w:val="000000"/>
        </w:rPr>
        <mc:AlternateContent>
          <mc:Choice Requires="wps">
            <w:drawing>
              <wp:anchor distT="0" distB="0" distL="0" distR="0" simplePos="0" relativeHeight="251683840" behindDoc="0" locked="0" layoutInCell="1" allowOverlap="1" wp14:anchorId="104A125A" wp14:editId="04AEBED2">
                <wp:simplePos x="0" y="0"/>
                <wp:positionH relativeFrom="page">
                  <wp:posOffset>850900</wp:posOffset>
                </wp:positionH>
                <wp:positionV relativeFrom="paragraph">
                  <wp:posOffset>377825</wp:posOffset>
                </wp:positionV>
                <wp:extent cx="3413760" cy="0"/>
                <wp:effectExtent l="0" t="0" r="34290" b="19050"/>
                <wp:wrapTopAndBottom/>
                <wp:docPr id="305" name="Straight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376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E46E0" id="Straight Connector 305"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pt,29.75pt" to="335.8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" strokeweight=".26669mm">
                <w10:wrap type="topAndBottom" anchorx="page"/>
              </v:line>
            </w:pict>
          </mc:Fallback>
        </mc:AlternateContent>
      </w:r>
    </w:p>
    <w:p w14:paraId="49662532" w14:textId="77777777" w:rsidR="00B406CA" w:rsidRPr="00B406CA" w:rsidRDefault="00B406CA" w:rsidP="00B406CA">
      <w:pPr>
        <w:widowControl w:val="0"/>
        <w:tabs>
          <w:tab w:val="left" w:pos="5379"/>
        </w:tabs>
        <w:ind w:left="124"/>
        <w:rPr>
          <w:rFonts w:ascii="Calibri" w:hAnsi="Calibri"/>
          <w:color w:val="000000"/>
        </w:rPr>
      </w:pPr>
      <w:r w:rsidRPr="00B406CA">
        <w:rPr>
          <w:rFonts w:ascii="Calibri" w:hAnsi="Calibri"/>
          <w:color w:val="000000"/>
        </w:rPr>
        <w:t xml:space="preserve">BY:   </w:t>
      </w:r>
      <w:r w:rsidRPr="00B406CA">
        <w:rPr>
          <w:rFonts w:ascii="Calibri" w:hAnsi="Calibri"/>
          <w:color w:val="000000"/>
        </w:rPr>
        <w:tab/>
      </w:r>
    </w:p>
    <w:p w14:paraId="6EADDD02" w14:textId="77777777" w:rsidR="00B406CA" w:rsidRPr="00B406CA" w:rsidRDefault="00B406CA" w:rsidP="00B406CA">
      <w:pPr>
        <w:widowControl w:val="0"/>
        <w:ind w:left="598" w:right="5771" w:hanging="382"/>
        <w:jc w:val="center"/>
        <w:rPr>
          <w:rFonts w:ascii="Calibri" w:hAnsi="Calibri"/>
          <w:color w:val="000000"/>
        </w:rPr>
      </w:pPr>
      <w:r w:rsidRPr="00B406CA">
        <w:rPr>
          <w:rFonts w:ascii="Calibri" w:hAnsi="Calibri"/>
          <w:color w:val="000000"/>
        </w:rPr>
        <w:t xml:space="preserve"> (Signature of Authorized Representative)</w:t>
      </w:r>
    </w:p>
    <w:p w14:paraId="1F047A82" w14:textId="77777777" w:rsidR="00B406CA" w:rsidRPr="00B406CA" w:rsidRDefault="00B406CA" w:rsidP="00B406CA">
      <w:pPr>
        <w:widowControl w:val="0"/>
        <w:ind w:left="703"/>
        <w:rPr>
          <w:rFonts w:ascii="Calibri" w:hAnsi="Calibri"/>
          <w:color w:val="000000"/>
        </w:rPr>
      </w:pPr>
    </w:p>
    <w:p w14:paraId="09DC8C8B" w14:textId="77777777" w:rsidR="00B406CA" w:rsidRPr="00B406CA" w:rsidRDefault="00B406CA" w:rsidP="00B406CA">
      <w:pPr>
        <w:widowControl w:val="0"/>
        <w:ind w:left="703"/>
        <w:rPr>
          <w:rFonts w:ascii="Calibri" w:hAnsi="Calibri"/>
          <w:color w:val="000000"/>
        </w:rPr>
      </w:pPr>
    </w:p>
    <w:p w14:paraId="6D0876A0" w14:textId="77777777" w:rsidR="00B406CA" w:rsidRPr="00B406CA" w:rsidRDefault="00B406CA" w:rsidP="00B406CA">
      <w:pPr>
        <w:widowControl w:val="0"/>
        <w:spacing w:before="11"/>
        <w:ind w:left="703"/>
        <w:rPr>
          <w:rFonts w:ascii="Arial" w:hAnsi="Arial" w:cs="Arial"/>
          <w:color w:val="000000"/>
        </w:rPr>
      </w:pPr>
      <w:r w:rsidRPr="00B406CA">
        <w:rPr>
          <w:rFonts w:ascii="Arial" w:hAnsi="Arial" w:cs="Arial"/>
          <w:noProof/>
          <w:color w:val="000000"/>
        </w:rPr>
        <mc:AlternateContent>
          <mc:Choice Requires="wps">
            <w:drawing>
              <wp:anchor distT="0" distB="0" distL="0" distR="0" simplePos="0" relativeHeight="251673600" behindDoc="0" locked="0" layoutInCell="1" allowOverlap="1" wp14:anchorId="3EDB33A3" wp14:editId="7A58DAA3">
                <wp:simplePos x="0" y="0"/>
                <wp:positionH relativeFrom="page">
                  <wp:posOffset>890270</wp:posOffset>
                </wp:positionH>
                <wp:positionV relativeFrom="paragraph">
                  <wp:posOffset>226695</wp:posOffset>
                </wp:positionV>
                <wp:extent cx="3413760" cy="0"/>
                <wp:effectExtent l="13970" t="10160" r="10795" b="8890"/>
                <wp:wrapTopAndBottom/>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376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3B4E2" id="Straight Connector 162"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1pt,17.85pt" to="338.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7faKQIAAFMEAAAOAAAAZHJzL2Uyb0RvYy54bWysVMGO2jAQvVfqP1i5QxJIWY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" strokeweight=".26669mm">
                <w10:wrap type="topAndBottom" anchorx="page"/>
              </v:line>
            </w:pict>
          </mc:Fallback>
        </mc:AlternateContent>
      </w:r>
    </w:p>
    <w:p w14:paraId="78BBD8EC" w14:textId="77777777" w:rsidR="00B406CA" w:rsidRPr="00B406CA" w:rsidRDefault="00B406CA" w:rsidP="00B406CA">
      <w:pPr>
        <w:widowControl w:val="0"/>
        <w:spacing w:line="250" w:lineRule="exact"/>
        <w:ind w:left="611"/>
        <w:rPr>
          <w:rFonts w:ascii="Calibri" w:hAnsi="Calibri"/>
          <w:color w:val="000000"/>
        </w:rPr>
      </w:pPr>
      <w:r w:rsidRPr="00B406CA">
        <w:rPr>
          <w:rFonts w:ascii="Calibri" w:hAnsi="Calibri"/>
          <w:color w:val="000000"/>
        </w:rPr>
        <w:t xml:space="preserve"> (Typed Name and Title)</w:t>
      </w:r>
    </w:p>
    <w:p w14:paraId="597DDF3A" w14:textId="77777777" w:rsidR="00B406CA" w:rsidRPr="00B406CA" w:rsidRDefault="00B406CA" w:rsidP="00B406CA">
      <w:pPr>
        <w:widowControl w:val="0"/>
        <w:ind w:left="703"/>
        <w:rPr>
          <w:rFonts w:ascii="Calibri" w:hAnsi="Calibri"/>
          <w:color w:val="000000"/>
        </w:rPr>
      </w:pPr>
    </w:p>
    <w:p w14:paraId="4CE999E6" w14:textId="77777777" w:rsidR="00B406CA" w:rsidRPr="00B406CA" w:rsidRDefault="00B406CA" w:rsidP="00B406CA">
      <w:pPr>
        <w:widowControl w:val="0"/>
        <w:ind w:left="703"/>
        <w:rPr>
          <w:rFonts w:ascii="Calibri" w:hAnsi="Calibri"/>
          <w:color w:val="000000"/>
        </w:rPr>
      </w:pPr>
    </w:p>
    <w:p w14:paraId="38C1E0A0" w14:textId="77777777" w:rsidR="00B406CA" w:rsidRPr="00B406CA" w:rsidRDefault="00B406CA" w:rsidP="00B406CA">
      <w:pPr>
        <w:widowControl w:val="0"/>
        <w:spacing w:before="11"/>
        <w:ind w:left="703"/>
        <w:rPr>
          <w:rFonts w:ascii="Arial" w:hAnsi="Arial" w:cs="Arial"/>
          <w:color w:val="000000"/>
        </w:rPr>
      </w:pPr>
      <w:r w:rsidRPr="00B406CA">
        <w:rPr>
          <w:rFonts w:ascii="Arial" w:hAnsi="Arial" w:cs="Arial"/>
          <w:noProof/>
          <w:color w:val="000000"/>
        </w:rPr>
        <mc:AlternateContent>
          <mc:Choice Requires="wps">
            <w:drawing>
              <wp:anchor distT="0" distB="0" distL="0" distR="0" simplePos="0" relativeHeight="251674624" behindDoc="0" locked="0" layoutInCell="1" allowOverlap="1" wp14:anchorId="3DC8AB08" wp14:editId="565629A5">
                <wp:simplePos x="0" y="0"/>
                <wp:positionH relativeFrom="page">
                  <wp:posOffset>857885</wp:posOffset>
                </wp:positionH>
                <wp:positionV relativeFrom="paragraph">
                  <wp:posOffset>226695</wp:posOffset>
                </wp:positionV>
                <wp:extent cx="3413760" cy="0"/>
                <wp:effectExtent l="10160" t="13335" r="5080" b="5715"/>
                <wp:wrapTopAndBottom/>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376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074A2" id="Straight Connector 161"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7.85pt" to="336.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" strokeweight=".26669mm">
                <w10:wrap type="topAndBottom" anchorx="page"/>
              </v:line>
            </w:pict>
          </mc:Fallback>
        </mc:AlternateContent>
      </w:r>
    </w:p>
    <w:p w14:paraId="00D32C53" w14:textId="77777777" w:rsidR="00B406CA" w:rsidRPr="00B406CA" w:rsidRDefault="00B406CA" w:rsidP="00B406CA">
      <w:pPr>
        <w:widowControl w:val="0"/>
        <w:spacing w:line="250" w:lineRule="exact"/>
        <w:ind w:left="611"/>
        <w:rPr>
          <w:rFonts w:ascii="Calibri" w:hAnsi="Calibri"/>
          <w:color w:val="000000"/>
        </w:rPr>
      </w:pPr>
      <w:r w:rsidRPr="00B406CA">
        <w:rPr>
          <w:rFonts w:ascii="Calibri" w:hAnsi="Calibri"/>
          <w:color w:val="000000"/>
        </w:rPr>
        <w:t>(Date)</w:t>
      </w:r>
    </w:p>
    <w:p w14:paraId="40582998" w14:textId="77777777" w:rsidR="00B406CA" w:rsidRPr="00B406CA" w:rsidRDefault="00B406CA" w:rsidP="00B406CA">
      <w:pPr>
        <w:widowControl w:val="0"/>
        <w:spacing w:after="200" w:line="250" w:lineRule="exact"/>
        <w:rPr>
          <w:rFonts w:ascii="Calibri" w:hAnsi="Calibri"/>
          <w:color w:val="000000"/>
        </w:rPr>
        <w:sectPr w:rsidR="00B406CA" w:rsidRPr="00B406CA" w:rsidSect="00D949C5">
          <w:type w:val="continuous"/>
          <w:pgSz w:w="12240" w:h="15840"/>
          <w:pgMar w:top="800" w:right="740" w:bottom="560" w:left="740" w:header="0" w:footer="379" w:gutter="0"/>
          <w:cols w:space="720"/>
          <w:formProt w:val="0"/>
        </w:sectPr>
      </w:pPr>
    </w:p>
    <w:p w14:paraId="114083F7" w14:textId="0C07CD74" w:rsidR="00B406CA" w:rsidRPr="00DB32E2" w:rsidRDefault="00B406CA" w:rsidP="00046CA9">
      <w:pPr>
        <w:keepNext/>
        <w:keepLines/>
        <w:widowControl w:val="0"/>
        <w:spacing w:before="79" w:line="276" w:lineRule="auto"/>
        <w:ind w:left="7470"/>
        <w:outlineLvl w:val="2"/>
        <w:rPr>
          <w:rFonts w:ascii="Calibri" w:hAnsi="Calibri"/>
          <w:b/>
          <w:color w:val="000000"/>
        </w:rPr>
      </w:pPr>
      <w:r w:rsidRPr="00DB32E2">
        <w:rPr>
          <w:rFonts w:ascii="Calibri" w:hAnsi="Calibri"/>
          <w:b/>
          <w:color w:val="000000"/>
        </w:rPr>
        <w:lastRenderedPageBreak/>
        <w:t>ATTACHMENT #</w:t>
      </w:r>
      <w:r w:rsidR="00094FBA" w:rsidRPr="00DB32E2">
        <w:rPr>
          <w:rFonts w:ascii="Calibri" w:hAnsi="Calibri"/>
          <w:b/>
          <w:color w:val="000000"/>
        </w:rPr>
        <w:t>5</w:t>
      </w:r>
    </w:p>
    <w:p w14:paraId="73134E34" w14:textId="77777777" w:rsidR="00B406CA" w:rsidRPr="00B406CA" w:rsidRDefault="00B406CA" w:rsidP="00B406CA">
      <w:pPr>
        <w:widowControl w:val="0"/>
        <w:spacing w:before="4"/>
        <w:ind w:left="703"/>
        <w:rPr>
          <w:rFonts w:ascii="Calibri" w:hAnsi="Calibri"/>
          <w:color w:val="000000"/>
        </w:rPr>
      </w:pPr>
    </w:p>
    <w:p w14:paraId="46AC18ED" w14:textId="77777777" w:rsidR="00B406CA" w:rsidRPr="00B406CA" w:rsidRDefault="00B406CA" w:rsidP="00B406CA">
      <w:pPr>
        <w:widowControl w:val="0"/>
        <w:spacing w:after="200" w:line="266" w:lineRule="exact"/>
        <w:ind w:left="2970" w:right="2080" w:firstLine="5"/>
        <w:jc w:val="center"/>
        <w:rPr>
          <w:rFonts w:ascii="Calibri" w:hAnsi="Calibri"/>
          <w:b/>
          <w:color w:val="000000"/>
          <w:sz w:val="28"/>
        </w:rPr>
      </w:pPr>
      <w:r w:rsidRPr="00B406CA">
        <w:rPr>
          <w:rFonts w:ascii="Calibri" w:hAnsi="Calibri"/>
          <w:b/>
          <w:color w:val="000000"/>
          <w:sz w:val="28"/>
        </w:rPr>
        <w:t>INSTRUCTIONS FOR CERTIFICATION REGARDING DRUG-FREE WORKPLACE REQUIREMENTS</w:t>
      </w:r>
    </w:p>
    <w:p w14:paraId="534515A3" w14:textId="77777777" w:rsidR="00B406CA" w:rsidRPr="00B406CA" w:rsidRDefault="00B406CA" w:rsidP="00BB2757">
      <w:pPr>
        <w:widowControl w:val="0"/>
        <w:numPr>
          <w:ilvl w:val="0"/>
          <w:numId w:val="6"/>
        </w:numPr>
        <w:tabs>
          <w:tab w:val="left" w:pos="412"/>
        </w:tabs>
        <w:autoSpaceDE w:val="0"/>
        <w:autoSpaceDN w:val="0"/>
        <w:spacing w:before="105" w:after="200" w:line="266" w:lineRule="exact"/>
        <w:ind w:right="99" w:hanging="307"/>
        <w:jc w:val="both"/>
        <w:rPr>
          <w:rFonts w:ascii="Calibri" w:hAnsi="Calibri"/>
          <w:color w:val="000000"/>
        </w:rPr>
      </w:pPr>
      <w:r w:rsidRPr="00B406CA">
        <w:rPr>
          <w:rFonts w:ascii="Calibri" w:hAnsi="Calibri"/>
          <w:color w:val="000000"/>
        </w:rPr>
        <w:t>By signing and/or submitting this application or subgrant agreement, the subrecipient is providing the certification required by 20 CFR §667.200(d) and 29 CFR Part 98.</w:t>
      </w:r>
    </w:p>
    <w:p w14:paraId="1C5BEA61" w14:textId="77777777" w:rsidR="00B406CA" w:rsidRPr="00B406CA" w:rsidRDefault="00B406CA" w:rsidP="00B406CA">
      <w:pPr>
        <w:widowControl w:val="0"/>
        <w:spacing w:before="2"/>
        <w:ind w:left="703"/>
        <w:rPr>
          <w:rFonts w:ascii="Calibri" w:hAnsi="Calibri"/>
          <w:color w:val="000000"/>
        </w:rPr>
      </w:pPr>
    </w:p>
    <w:p w14:paraId="0D3B4EC1" w14:textId="77777777" w:rsidR="00B406CA" w:rsidRPr="00B406CA" w:rsidRDefault="00B406CA" w:rsidP="00BB2757">
      <w:pPr>
        <w:widowControl w:val="0"/>
        <w:numPr>
          <w:ilvl w:val="0"/>
          <w:numId w:val="6"/>
        </w:numPr>
        <w:tabs>
          <w:tab w:val="left" w:pos="412"/>
        </w:tabs>
        <w:autoSpaceDE w:val="0"/>
        <w:autoSpaceDN w:val="0"/>
        <w:spacing w:after="200" w:line="266" w:lineRule="exact"/>
        <w:ind w:right="98" w:hanging="307"/>
        <w:jc w:val="both"/>
        <w:rPr>
          <w:rFonts w:ascii="Calibri" w:hAnsi="Calibri"/>
          <w:color w:val="000000"/>
        </w:rPr>
      </w:pPr>
      <w:r w:rsidRPr="00B406CA">
        <w:rPr>
          <w:rFonts w:ascii="Calibri" w:hAnsi="Calibri"/>
          <w:color w:val="000000"/>
        </w:rPr>
        <w:t>The certification is a material representation of fact upon which reliance is placed when the Sacramento Employment and Training Agency (hereinafter referred to as the SETA) awards the subgrant. If it is later determined that the subrecipient knowingly rendered a false certification, or otherwise violates the requirements of the Drug-Free Workplace Act, the SETA, in addition to any other remedies available, may take action authorized under the Drug-Free Workplace Act.</w:t>
      </w:r>
    </w:p>
    <w:p w14:paraId="3748E87A" w14:textId="77777777" w:rsidR="00B406CA" w:rsidRPr="00B406CA" w:rsidRDefault="00B406CA" w:rsidP="00B406CA">
      <w:pPr>
        <w:widowControl w:val="0"/>
        <w:spacing w:before="1"/>
        <w:ind w:left="703"/>
        <w:rPr>
          <w:rFonts w:ascii="Calibri" w:hAnsi="Calibri"/>
          <w:color w:val="000000"/>
        </w:rPr>
      </w:pPr>
    </w:p>
    <w:p w14:paraId="030B6A2A" w14:textId="77777777" w:rsidR="00B406CA" w:rsidRPr="00B406CA" w:rsidRDefault="00B406CA" w:rsidP="00BB2757">
      <w:pPr>
        <w:widowControl w:val="0"/>
        <w:numPr>
          <w:ilvl w:val="0"/>
          <w:numId w:val="6"/>
        </w:numPr>
        <w:tabs>
          <w:tab w:val="left" w:pos="412"/>
        </w:tabs>
        <w:autoSpaceDE w:val="0"/>
        <w:autoSpaceDN w:val="0"/>
        <w:spacing w:before="1" w:after="200" w:line="266" w:lineRule="exact"/>
        <w:ind w:right="100" w:hanging="307"/>
        <w:jc w:val="both"/>
        <w:rPr>
          <w:rFonts w:ascii="Calibri" w:hAnsi="Calibri"/>
          <w:color w:val="000000"/>
        </w:rPr>
      </w:pPr>
      <w:r w:rsidRPr="00B406CA">
        <w:rPr>
          <w:rFonts w:ascii="Calibri" w:hAnsi="Calibri"/>
          <w:color w:val="000000"/>
        </w:rPr>
        <w:t>Workplaces under subgrants, for subrecipients other than individuals, need not be identified on the certification. If known, they may be identified in the subgrant application. If the subrecipient does not identify the workplaces at the time of application, or upon award, if there is no application, the subrecipient must keep the identity of the workplace(s) on file in its office and make the information available for inspection. Failure to identify all known workplaces constitutes a violation of the subrecipient</w:t>
      </w:r>
      <w:r w:rsidR="00435E2F">
        <w:rPr>
          <w:rFonts w:ascii="Calibri" w:hAnsi="Calibri"/>
          <w:color w:val="000000"/>
        </w:rPr>
        <w:t>’</w:t>
      </w:r>
      <w:r w:rsidRPr="00B406CA">
        <w:rPr>
          <w:rFonts w:ascii="Calibri" w:hAnsi="Calibri"/>
          <w:color w:val="000000"/>
        </w:rPr>
        <w:t>s drug-free workplace requirements.</w:t>
      </w:r>
    </w:p>
    <w:p w14:paraId="67F47890" w14:textId="77777777" w:rsidR="00B406CA" w:rsidRPr="00B406CA" w:rsidRDefault="00B406CA" w:rsidP="00B406CA">
      <w:pPr>
        <w:widowControl w:val="0"/>
        <w:spacing w:before="2"/>
        <w:ind w:left="703"/>
        <w:rPr>
          <w:rFonts w:ascii="Calibri" w:hAnsi="Calibri"/>
          <w:color w:val="000000"/>
        </w:rPr>
      </w:pPr>
    </w:p>
    <w:p w14:paraId="28C22C12" w14:textId="77777777" w:rsidR="00B406CA" w:rsidRPr="00B406CA" w:rsidRDefault="00B406CA" w:rsidP="00BB2757">
      <w:pPr>
        <w:widowControl w:val="0"/>
        <w:numPr>
          <w:ilvl w:val="0"/>
          <w:numId w:val="6"/>
        </w:numPr>
        <w:tabs>
          <w:tab w:val="left" w:pos="412"/>
        </w:tabs>
        <w:autoSpaceDE w:val="0"/>
        <w:autoSpaceDN w:val="0"/>
        <w:spacing w:after="200" w:line="266" w:lineRule="exact"/>
        <w:ind w:right="100" w:hanging="307"/>
        <w:jc w:val="both"/>
        <w:rPr>
          <w:rFonts w:ascii="Calibri" w:hAnsi="Calibri"/>
          <w:color w:val="000000"/>
        </w:rPr>
      </w:pPr>
      <w:r w:rsidRPr="00B406CA">
        <w:rPr>
          <w:rFonts w:ascii="Calibri" w:hAnsi="Calibri"/>
          <w:color w:val="000000"/>
        </w:rPr>
        <w:t>Workplace identifications must include the actual address of buildings (or parts of buildings) or other sites where work under the subgrant takes place. Categorical descriptions may be used (e.g., all vehicles of a mass transit authority while in operation, employees in each local office, etc.).</w:t>
      </w:r>
    </w:p>
    <w:p w14:paraId="3C216D68" w14:textId="77777777" w:rsidR="00B406CA" w:rsidRPr="00B406CA" w:rsidRDefault="00B406CA" w:rsidP="00B406CA">
      <w:pPr>
        <w:widowControl w:val="0"/>
        <w:spacing w:before="1"/>
        <w:ind w:left="703"/>
        <w:rPr>
          <w:rFonts w:ascii="Calibri" w:hAnsi="Calibri"/>
          <w:color w:val="000000"/>
        </w:rPr>
      </w:pPr>
    </w:p>
    <w:p w14:paraId="696EF177" w14:textId="77777777" w:rsidR="00B406CA" w:rsidRPr="00B406CA" w:rsidRDefault="00B406CA" w:rsidP="00BB2757">
      <w:pPr>
        <w:widowControl w:val="0"/>
        <w:numPr>
          <w:ilvl w:val="0"/>
          <w:numId w:val="6"/>
        </w:numPr>
        <w:tabs>
          <w:tab w:val="left" w:pos="412"/>
        </w:tabs>
        <w:autoSpaceDE w:val="0"/>
        <w:autoSpaceDN w:val="0"/>
        <w:spacing w:before="1" w:after="200" w:line="266" w:lineRule="exact"/>
        <w:ind w:right="101" w:hanging="307"/>
        <w:jc w:val="both"/>
        <w:rPr>
          <w:rFonts w:ascii="Calibri" w:hAnsi="Calibri"/>
          <w:color w:val="000000"/>
        </w:rPr>
      </w:pPr>
      <w:r w:rsidRPr="00B406CA">
        <w:rPr>
          <w:rFonts w:ascii="Calibri" w:hAnsi="Calibri"/>
          <w:color w:val="000000"/>
        </w:rPr>
        <w:t>If the workplace identified to the agency changes during the performance of the subgrant, the subrecipient shall inform the SETA of the change(s), if it previously identified the workplaces in question (see paragraph 3).</w:t>
      </w:r>
    </w:p>
    <w:p w14:paraId="60325565" w14:textId="77777777" w:rsidR="00B406CA" w:rsidRPr="00B406CA" w:rsidRDefault="00B406CA" w:rsidP="00B406CA">
      <w:pPr>
        <w:widowControl w:val="0"/>
        <w:spacing w:before="2"/>
        <w:ind w:left="703"/>
        <w:rPr>
          <w:rFonts w:ascii="Calibri" w:hAnsi="Calibri"/>
          <w:color w:val="000000"/>
        </w:rPr>
      </w:pPr>
    </w:p>
    <w:p w14:paraId="0602E481" w14:textId="2A0D7979" w:rsidR="00B406CA" w:rsidRPr="00B406CA" w:rsidRDefault="00B406CA" w:rsidP="00BB2757">
      <w:pPr>
        <w:widowControl w:val="0"/>
        <w:numPr>
          <w:ilvl w:val="0"/>
          <w:numId w:val="6"/>
        </w:numPr>
        <w:tabs>
          <w:tab w:val="left" w:pos="412"/>
        </w:tabs>
        <w:autoSpaceDE w:val="0"/>
        <w:autoSpaceDN w:val="0"/>
        <w:spacing w:after="200" w:line="266" w:lineRule="exact"/>
        <w:ind w:right="101" w:hanging="307"/>
        <w:jc w:val="both"/>
        <w:rPr>
          <w:rFonts w:ascii="Calibri" w:hAnsi="Calibri"/>
          <w:color w:val="000000"/>
        </w:rPr>
      </w:pPr>
      <w:r w:rsidRPr="00B406CA">
        <w:rPr>
          <w:rFonts w:ascii="Calibri" w:hAnsi="Calibri"/>
          <w:color w:val="000000"/>
        </w:rPr>
        <w:t>Definitions of terms in the Nonprocurement Suspension and Debarment common rule and Drug-Free Workplace common rule apply to this certification. Subrecipient</w:t>
      </w:r>
      <w:r w:rsidR="00435E2F">
        <w:rPr>
          <w:rFonts w:ascii="Calibri" w:hAnsi="Calibri"/>
          <w:color w:val="000000"/>
        </w:rPr>
        <w:t>’</w:t>
      </w:r>
      <w:r w:rsidRPr="00B406CA">
        <w:rPr>
          <w:rFonts w:ascii="Calibri" w:hAnsi="Calibri"/>
          <w:color w:val="000000"/>
        </w:rPr>
        <w:t>s attention is called, in particular, to the following definitions from these rules:</w:t>
      </w:r>
    </w:p>
    <w:p w14:paraId="3804D00D" w14:textId="77777777" w:rsidR="00B406CA" w:rsidRPr="00B406CA" w:rsidRDefault="00B406CA" w:rsidP="00B406CA">
      <w:pPr>
        <w:widowControl w:val="0"/>
        <w:spacing w:before="2"/>
        <w:ind w:left="703"/>
        <w:rPr>
          <w:rFonts w:ascii="Calibri" w:hAnsi="Calibri"/>
          <w:color w:val="000000"/>
        </w:rPr>
      </w:pPr>
    </w:p>
    <w:p w14:paraId="2BAE5C7D" w14:textId="77777777" w:rsidR="00B406CA" w:rsidRPr="00B406CA" w:rsidRDefault="00B406CA" w:rsidP="00B406CA">
      <w:pPr>
        <w:widowControl w:val="0"/>
        <w:spacing w:line="250" w:lineRule="exact"/>
        <w:ind w:left="406" w:right="101"/>
        <w:jc w:val="both"/>
        <w:rPr>
          <w:rFonts w:ascii="Calibri" w:hAnsi="Calibri"/>
          <w:color w:val="000000"/>
        </w:rPr>
      </w:pPr>
      <w:r w:rsidRPr="00B406CA">
        <w:rPr>
          <w:rFonts w:ascii="Calibri" w:hAnsi="Calibri"/>
          <w:color w:val="000000"/>
        </w:rPr>
        <w:t>Controlled substance means a controlled substance in Schedules I through V of the Controlled Substances Act (21 U.S.C. 812) and as further defined by regulation (21 CFR 1308.11 through 1308.15);</w:t>
      </w:r>
    </w:p>
    <w:p w14:paraId="5B1EF21D" w14:textId="77777777" w:rsidR="00B406CA" w:rsidRPr="00B406CA" w:rsidRDefault="00B406CA" w:rsidP="00B406CA">
      <w:pPr>
        <w:widowControl w:val="0"/>
        <w:spacing w:before="7"/>
        <w:ind w:left="703"/>
        <w:rPr>
          <w:rFonts w:ascii="Calibri" w:hAnsi="Calibri"/>
          <w:color w:val="000000"/>
        </w:rPr>
      </w:pPr>
    </w:p>
    <w:p w14:paraId="4D3B200C" w14:textId="77777777" w:rsidR="00B406CA" w:rsidRPr="00B406CA" w:rsidRDefault="00B406CA" w:rsidP="00B406CA">
      <w:pPr>
        <w:widowControl w:val="0"/>
        <w:spacing w:line="250" w:lineRule="exact"/>
        <w:ind w:left="411" w:right="98"/>
        <w:jc w:val="both"/>
        <w:rPr>
          <w:rFonts w:ascii="Calibri" w:hAnsi="Calibri"/>
          <w:color w:val="000000"/>
        </w:rPr>
      </w:pPr>
      <w:r w:rsidRPr="00B406CA">
        <w:rPr>
          <w:rFonts w:ascii="Calibri" w:hAnsi="Calibri"/>
          <w:color w:val="000000"/>
        </w:rPr>
        <w:t>Conviction means a finding of guilt (including a plea of nolo contendere) or imposition of sentence, or both, by any judicial body charged with the responsibility to determine violations of the federal or state criminal drug statutes;</w:t>
      </w:r>
    </w:p>
    <w:p w14:paraId="70493A35" w14:textId="77777777" w:rsidR="00B406CA" w:rsidRPr="00B406CA" w:rsidRDefault="00B406CA" w:rsidP="00B406CA">
      <w:pPr>
        <w:widowControl w:val="0"/>
        <w:spacing w:before="7"/>
        <w:ind w:left="703"/>
        <w:rPr>
          <w:rFonts w:ascii="Calibri" w:hAnsi="Calibri"/>
          <w:color w:val="000000"/>
        </w:rPr>
      </w:pPr>
    </w:p>
    <w:p w14:paraId="541E8B44" w14:textId="12C8DF29" w:rsidR="0005553E" w:rsidRPr="00DB32E2" w:rsidRDefault="0005553E" w:rsidP="0005553E">
      <w:pPr>
        <w:widowControl w:val="0"/>
        <w:spacing w:line="250" w:lineRule="exact"/>
        <w:ind w:left="411" w:right="101"/>
        <w:jc w:val="right"/>
        <w:rPr>
          <w:rFonts w:ascii="Calibri" w:hAnsi="Calibri"/>
          <w:b/>
          <w:color w:val="000000"/>
        </w:rPr>
      </w:pPr>
      <w:r w:rsidRPr="00DB32E2">
        <w:rPr>
          <w:rFonts w:ascii="Calibri" w:hAnsi="Calibri"/>
          <w:b/>
          <w:color w:val="000000"/>
        </w:rPr>
        <w:lastRenderedPageBreak/>
        <w:t>ATTACHMENT #</w:t>
      </w:r>
      <w:r w:rsidR="00094FBA" w:rsidRPr="00DB32E2">
        <w:rPr>
          <w:rFonts w:ascii="Calibri" w:hAnsi="Calibri"/>
          <w:b/>
          <w:color w:val="000000"/>
        </w:rPr>
        <w:t>5</w:t>
      </w:r>
    </w:p>
    <w:p w14:paraId="32D188CB" w14:textId="77777777" w:rsidR="0005553E" w:rsidRDefault="0005553E" w:rsidP="00B406CA">
      <w:pPr>
        <w:widowControl w:val="0"/>
        <w:spacing w:line="250" w:lineRule="exact"/>
        <w:ind w:left="411" w:right="101"/>
        <w:jc w:val="both"/>
        <w:rPr>
          <w:rFonts w:ascii="Calibri" w:hAnsi="Calibri"/>
          <w:color w:val="000000"/>
        </w:rPr>
      </w:pPr>
    </w:p>
    <w:p w14:paraId="444AF8E4" w14:textId="77777777" w:rsidR="00B406CA" w:rsidRPr="00B406CA" w:rsidRDefault="00B406CA" w:rsidP="00B406CA">
      <w:pPr>
        <w:widowControl w:val="0"/>
        <w:spacing w:line="250" w:lineRule="exact"/>
        <w:ind w:left="411" w:right="101"/>
        <w:jc w:val="both"/>
        <w:rPr>
          <w:rFonts w:ascii="Calibri" w:hAnsi="Calibri"/>
          <w:color w:val="000000"/>
        </w:rPr>
      </w:pPr>
      <w:r w:rsidRPr="00B406CA">
        <w:rPr>
          <w:rFonts w:ascii="Calibri" w:hAnsi="Calibri"/>
          <w:color w:val="000000"/>
        </w:rPr>
        <w:t>Criminal drug statute means a federal or non-federal criminal statute involving the manufacture, distribution, dispensing, use, or possession of any controlled substance;</w:t>
      </w:r>
    </w:p>
    <w:p w14:paraId="76D011E4" w14:textId="77777777" w:rsidR="00B406CA" w:rsidRPr="00B406CA" w:rsidRDefault="00B406CA" w:rsidP="00B406CA">
      <w:pPr>
        <w:widowControl w:val="0"/>
        <w:spacing w:line="250" w:lineRule="exact"/>
        <w:ind w:left="406" w:right="101"/>
        <w:jc w:val="both"/>
        <w:rPr>
          <w:rFonts w:ascii="Calibri" w:hAnsi="Calibri"/>
          <w:color w:val="000000"/>
        </w:rPr>
      </w:pPr>
      <w:r w:rsidRPr="00B406CA">
        <w:rPr>
          <w:rFonts w:ascii="Calibri" w:hAnsi="Calibri"/>
          <w:color w:val="000000"/>
        </w:rPr>
        <w:t>Employee means the employee of a subrecipient directly engaged in the performance of work under a subgrant, including:</w:t>
      </w:r>
    </w:p>
    <w:p w14:paraId="274B5C14" w14:textId="77777777" w:rsidR="00B406CA" w:rsidRPr="00B406CA" w:rsidRDefault="00B406CA" w:rsidP="00B406CA">
      <w:pPr>
        <w:widowControl w:val="0"/>
        <w:spacing w:line="250" w:lineRule="exact"/>
        <w:ind w:left="406" w:right="101"/>
        <w:jc w:val="both"/>
        <w:rPr>
          <w:rFonts w:ascii="Calibri" w:hAnsi="Calibri"/>
          <w:color w:val="000000"/>
        </w:rPr>
      </w:pPr>
    </w:p>
    <w:p w14:paraId="111835AC" w14:textId="34E67A48" w:rsidR="00B406CA" w:rsidRDefault="00B406CA" w:rsidP="00BB2757">
      <w:pPr>
        <w:widowControl w:val="0"/>
        <w:numPr>
          <w:ilvl w:val="0"/>
          <w:numId w:val="18"/>
        </w:numPr>
        <w:spacing w:after="200" w:line="276" w:lineRule="auto"/>
        <w:contextualSpacing/>
        <w:rPr>
          <w:rFonts w:ascii="Calibri" w:hAnsi="Calibri"/>
          <w:color w:val="000000"/>
        </w:rPr>
      </w:pPr>
      <w:r w:rsidRPr="00B406CA">
        <w:rPr>
          <w:rFonts w:ascii="Calibri" w:hAnsi="Calibri"/>
          <w:color w:val="000000"/>
        </w:rPr>
        <w:t>All direct charge employees;</w:t>
      </w:r>
    </w:p>
    <w:p w14:paraId="08EDDC86" w14:textId="77777777" w:rsidR="00FF2E81" w:rsidRPr="00B406CA" w:rsidRDefault="00FF2E81" w:rsidP="00FF2E81">
      <w:pPr>
        <w:widowControl w:val="0"/>
        <w:spacing w:after="200" w:line="276" w:lineRule="auto"/>
        <w:ind w:left="756"/>
        <w:contextualSpacing/>
        <w:rPr>
          <w:rFonts w:ascii="Calibri" w:hAnsi="Calibri"/>
          <w:color w:val="000000"/>
        </w:rPr>
      </w:pPr>
    </w:p>
    <w:p w14:paraId="68CFC91F" w14:textId="2E461F10" w:rsidR="00B406CA" w:rsidRPr="00B406CA" w:rsidRDefault="00B406CA" w:rsidP="00FF2E81">
      <w:pPr>
        <w:widowControl w:val="0"/>
        <w:numPr>
          <w:ilvl w:val="0"/>
          <w:numId w:val="46"/>
        </w:numPr>
        <w:spacing w:before="12" w:after="200" w:line="250" w:lineRule="exact"/>
        <w:ind w:right="101"/>
        <w:rPr>
          <w:rFonts w:ascii="Calibri" w:hAnsi="Calibri"/>
          <w:color w:val="000000"/>
        </w:rPr>
      </w:pPr>
      <w:r w:rsidRPr="00B406CA">
        <w:rPr>
          <w:rFonts w:ascii="Calibri" w:hAnsi="Calibri"/>
          <w:color w:val="000000"/>
        </w:rPr>
        <w:t>All indirect charge employees unless their impact or involvement is insignif</w:t>
      </w:r>
      <w:r w:rsidR="002E5F14">
        <w:rPr>
          <w:rFonts w:ascii="Calibri" w:hAnsi="Calibri"/>
          <w:color w:val="000000"/>
        </w:rPr>
        <w:t>i</w:t>
      </w:r>
      <w:r w:rsidRPr="00B406CA">
        <w:rPr>
          <w:rFonts w:ascii="Calibri" w:hAnsi="Calibri"/>
          <w:color w:val="000000"/>
        </w:rPr>
        <w:t>cant to the performance of the subgrant; and,</w:t>
      </w:r>
    </w:p>
    <w:p w14:paraId="0663889A" w14:textId="2831B548" w:rsidR="004653F7" w:rsidRPr="00046CA9" w:rsidRDefault="00B406CA" w:rsidP="00FF2E81">
      <w:pPr>
        <w:widowControl w:val="0"/>
        <w:numPr>
          <w:ilvl w:val="0"/>
          <w:numId w:val="46"/>
        </w:numPr>
        <w:spacing w:after="200" w:line="250" w:lineRule="exact"/>
        <w:ind w:right="100"/>
        <w:jc w:val="both"/>
        <w:rPr>
          <w:rFonts w:asciiTheme="minorHAnsi" w:hAnsiTheme="minorHAnsi" w:cs="Arial"/>
          <w:b/>
          <w:sz w:val="32"/>
          <w:szCs w:val="32"/>
        </w:rPr>
      </w:pPr>
      <w:r w:rsidRPr="00390AD2">
        <w:rPr>
          <w:rFonts w:ascii="Calibri" w:hAnsi="Calibri"/>
          <w:color w:val="000000"/>
        </w:rPr>
        <w:t>Temporary personnel and consultants who are directly engaged in the performance of work under the subgrant and who are on the subrecipient's payroll. This definition does not include workers not on the payroll of the subrecipient (e.g., volunteers, consultants or independent contractors not</w:t>
      </w:r>
      <w:r w:rsidR="00390AD2" w:rsidRPr="00390AD2">
        <w:rPr>
          <w:rFonts w:ascii="Calibri" w:hAnsi="Calibri"/>
          <w:color w:val="000000"/>
        </w:rPr>
        <w:t xml:space="preserve"> on the subrecipient's payroll)</w:t>
      </w:r>
      <w:r w:rsidR="00FF2E81">
        <w:rPr>
          <w:rFonts w:ascii="Calibri" w:hAnsi="Calibri"/>
          <w:color w:val="000000"/>
        </w:rPr>
        <w:t>.</w:t>
      </w:r>
    </w:p>
    <w:p w14:paraId="337C235C" w14:textId="77777777" w:rsidR="00046CA9" w:rsidRDefault="00046CA9" w:rsidP="00046CA9">
      <w:pPr>
        <w:widowControl w:val="0"/>
        <w:spacing w:after="200" w:line="250" w:lineRule="exact"/>
        <w:ind w:right="100"/>
        <w:rPr>
          <w:rFonts w:ascii="Calibri" w:hAnsi="Calibri"/>
          <w:color w:val="000000"/>
        </w:rPr>
      </w:pPr>
    </w:p>
    <w:p w14:paraId="3C6548BA" w14:textId="77777777" w:rsidR="00046CA9" w:rsidRDefault="00046CA9" w:rsidP="00046CA9">
      <w:pPr>
        <w:widowControl w:val="0"/>
        <w:spacing w:after="200" w:line="250" w:lineRule="exact"/>
        <w:ind w:right="100"/>
        <w:rPr>
          <w:rFonts w:ascii="Calibri" w:hAnsi="Calibri"/>
          <w:color w:val="000000"/>
        </w:rPr>
      </w:pPr>
    </w:p>
    <w:p w14:paraId="14A3EC47" w14:textId="77777777" w:rsidR="00046CA9" w:rsidRPr="00046CA9" w:rsidRDefault="00046CA9" w:rsidP="00046CA9">
      <w:pPr>
        <w:spacing w:after="200" w:line="276" w:lineRule="auto"/>
        <w:rPr>
          <w:rFonts w:ascii="Calibri" w:hAnsi="Calibri"/>
          <w:color w:val="000000"/>
        </w:rPr>
      </w:pPr>
    </w:p>
    <w:sectPr w:rsidR="00046CA9" w:rsidRPr="00046CA9" w:rsidSect="00D949C5">
      <w:headerReference w:type="default" r:id="rId39"/>
      <w:pgSz w:w="12240" w:h="15840"/>
      <w:pgMar w:top="99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C6345" w14:textId="77777777" w:rsidR="008C2291" w:rsidRDefault="008C2291" w:rsidP="0024299D">
      <w:r>
        <w:separator/>
      </w:r>
    </w:p>
  </w:endnote>
  <w:endnote w:type="continuationSeparator" w:id="0">
    <w:p w14:paraId="63AEE861" w14:textId="77777777" w:rsidR="008C2291" w:rsidRDefault="008C2291" w:rsidP="0024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499153"/>
      <w:docPartObj>
        <w:docPartGallery w:val="Page Numbers (Bottom of Page)"/>
        <w:docPartUnique/>
      </w:docPartObj>
    </w:sdtPr>
    <w:sdtEndPr>
      <w:rPr>
        <w:noProof/>
      </w:rPr>
    </w:sdtEndPr>
    <w:sdtContent>
      <w:p w14:paraId="20B8483A" w14:textId="33481F7F" w:rsidR="008C2291" w:rsidRDefault="008C229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4EC82D1" w14:textId="77777777" w:rsidR="008C2291" w:rsidRDefault="008C2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76859" w14:textId="77777777" w:rsidR="008C2291" w:rsidRDefault="008C2291">
    <w:pPr>
      <w:pStyle w:val="Footer"/>
      <w:jc w:val="center"/>
    </w:pPr>
    <w:r>
      <w:fldChar w:fldCharType="begin"/>
    </w:r>
    <w:r>
      <w:instrText xml:space="preserve"> PAGE   \* MERGEFORMAT </w:instrText>
    </w:r>
    <w:r>
      <w:fldChar w:fldCharType="separate"/>
    </w:r>
    <w:r>
      <w:rPr>
        <w:noProof/>
      </w:rPr>
      <w:t>1</w:t>
    </w:r>
    <w:r>
      <w:rPr>
        <w:noProof/>
      </w:rPr>
      <w:fldChar w:fldCharType="end"/>
    </w:r>
  </w:p>
  <w:p w14:paraId="2BA3B999" w14:textId="77777777" w:rsidR="008C2291" w:rsidRPr="002D15AD" w:rsidRDefault="008C2291" w:rsidP="00D949C5">
    <w:pPr>
      <w:pStyle w:val="Foote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95111"/>
      <w:docPartObj>
        <w:docPartGallery w:val="Page Numbers (Bottom of Page)"/>
        <w:docPartUnique/>
      </w:docPartObj>
    </w:sdtPr>
    <w:sdtEndPr>
      <w:rPr>
        <w:noProof/>
      </w:rPr>
    </w:sdtEndPr>
    <w:sdtContent>
      <w:p w14:paraId="766A1CB6" w14:textId="6A2B8CA9" w:rsidR="008C2291" w:rsidRDefault="008C2291">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511B345A" w14:textId="77777777" w:rsidR="008C2291" w:rsidRDefault="008C22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578087"/>
      <w:docPartObj>
        <w:docPartGallery w:val="Page Numbers (Bottom of Page)"/>
        <w:docPartUnique/>
      </w:docPartObj>
    </w:sdtPr>
    <w:sdtEndPr>
      <w:rPr>
        <w:noProof/>
      </w:rPr>
    </w:sdtEndPr>
    <w:sdtContent>
      <w:p w14:paraId="77CD5A8C" w14:textId="77D46E54" w:rsidR="008C2291" w:rsidRDefault="008C2291">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28530B40" w14:textId="77777777" w:rsidR="008C2291" w:rsidRDefault="008C2291">
    <w:pPr>
      <w:pStyle w:val="BodyText1"/>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132014"/>
      <w:docPartObj>
        <w:docPartGallery w:val="Page Numbers (Bottom of Page)"/>
        <w:docPartUnique/>
      </w:docPartObj>
    </w:sdtPr>
    <w:sdtEndPr>
      <w:rPr>
        <w:noProof/>
      </w:rPr>
    </w:sdtEndPr>
    <w:sdtContent>
      <w:p w14:paraId="7A689A85" w14:textId="0F76E7C7" w:rsidR="008C2291" w:rsidRDefault="008C2291">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57EAE167" w14:textId="77777777" w:rsidR="008C2291" w:rsidRDefault="008C2291">
    <w:pPr>
      <w:pStyle w:val="BodyText1"/>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923750"/>
      <w:docPartObj>
        <w:docPartGallery w:val="Page Numbers (Bottom of Page)"/>
        <w:docPartUnique/>
      </w:docPartObj>
    </w:sdtPr>
    <w:sdtEndPr>
      <w:rPr>
        <w:noProof/>
      </w:rPr>
    </w:sdtEndPr>
    <w:sdtContent>
      <w:p w14:paraId="05BB825C" w14:textId="3EC5D4FF" w:rsidR="008C2291" w:rsidRDefault="008C2291">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1602FF01" w14:textId="77777777" w:rsidR="008C2291" w:rsidRPr="005D0328" w:rsidRDefault="008C2291" w:rsidP="005D032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587163"/>
      <w:docPartObj>
        <w:docPartGallery w:val="Page Numbers (Bottom of Page)"/>
        <w:docPartUnique/>
      </w:docPartObj>
    </w:sdtPr>
    <w:sdtEndPr>
      <w:rPr>
        <w:noProof/>
      </w:rPr>
    </w:sdtEndPr>
    <w:sdtContent>
      <w:p w14:paraId="209BB8CE" w14:textId="0A17FB91" w:rsidR="008C2291" w:rsidRDefault="008C2291">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113AE246" w14:textId="77777777" w:rsidR="008C2291" w:rsidRPr="005D0328" w:rsidRDefault="008C2291" w:rsidP="005D03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801595"/>
      <w:docPartObj>
        <w:docPartGallery w:val="Page Numbers (Bottom of Page)"/>
        <w:docPartUnique/>
      </w:docPartObj>
    </w:sdtPr>
    <w:sdtEndPr>
      <w:rPr>
        <w:noProof/>
      </w:rPr>
    </w:sdtEndPr>
    <w:sdtContent>
      <w:p w14:paraId="56F0904A" w14:textId="7EAA3AD5" w:rsidR="008C2291" w:rsidRDefault="008C2291">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69A2A8B6" w14:textId="77777777" w:rsidR="008C2291" w:rsidRPr="005D0328" w:rsidRDefault="008C2291" w:rsidP="005D032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666193"/>
      <w:docPartObj>
        <w:docPartGallery w:val="Page Numbers (Bottom of Page)"/>
        <w:docPartUnique/>
      </w:docPartObj>
    </w:sdtPr>
    <w:sdtEndPr>
      <w:rPr>
        <w:rFonts w:asciiTheme="minorHAnsi" w:hAnsiTheme="minorHAnsi" w:cstheme="minorHAnsi"/>
        <w:noProof/>
      </w:rPr>
    </w:sdtEndPr>
    <w:sdtContent>
      <w:p w14:paraId="2412A26E" w14:textId="25E17B44" w:rsidR="008C2291" w:rsidRPr="00BE28C1" w:rsidRDefault="008C2291">
        <w:pPr>
          <w:pStyle w:val="Footer"/>
          <w:jc w:val="center"/>
          <w:rPr>
            <w:rFonts w:asciiTheme="minorHAnsi" w:hAnsiTheme="minorHAnsi" w:cstheme="minorHAnsi"/>
          </w:rPr>
        </w:pPr>
        <w:r w:rsidRPr="00BE28C1">
          <w:rPr>
            <w:rFonts w:asciiTheme="minorHAnsi" w:hAnsiTheme="minorHAnsi" w:cstheme="minorHAnsi"/>
          </w:rPr>
          <w:fldChar w:fldCharType="begin"/>
        </w:r>
        <w:r w:rsidRPr="00BE28C1">
          <w:rPr>
            <w:rFonts w:asciiTheme="minorHAnsi" w:hAnsiTheme="minorHAnsi" w:cstheme="minorHAnsi"/>
          </w:rPr>
          <w:instrText xml:space="preserve"> PAGE   \* MERGEFORMAT </w:instrText>
        </w:r>
        <w:r w:rsidRPr="00BE28C1">
          <w:rPr>
            <w:rFonts w:asciiTheme="minorHAnsi" w:hAnsiTheme="minorHAnsi" w:cstheme="minorHAnsi"/>
          </w:rPr>
          <w:fldChar w:fldCharType="separate"/>
        </w:r>
        <w:r w:rsidRPr="00BE28C1">
          <w:rPr>
            <w:rFonts w:asciiTheme="minorHAnsi" w:hAnsiTheme="minorHAnsi" w:cstheme="minorHAnsi"/>
            <w:noProof/>
          </w:rPr>
          <w:t>34</w:t>
        </w:r>
        <w:r w:rsidRPr="00BE28C1">
          <w:rPr>
            <w:rFonts w:asciiTheme="minorHAnsi" w:hAnsiTheme="minorHAnsi" w:cstheme="minorHAnsi"/>
            <w:noProof/>
          </w:rPr>
          <w:fldChar w:fldCharType="end"/>
        </w:r>
      </w:p>
    </w:sdtContent>
  </w:sdt>
  <w:p w14:paraId="50E53C95" w14:textId="77777777" w:rsidR="008C2291" w:rsidRPr="005D0328" w:rsidRDefault="008C2291" w:rsidP="005D0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20FEA" w14:textId="77777777" w:rsidR="008C2291" w:rsidRDefault="008C2291" w:rsidP="0024299D">
      <w:r>
        <w:separator/>
      </w:r>
    </w:p>
  </w:footnote>
  <w:footnote w:type="continuationSeparator" w:id="0">
    <w:p w14:paraId="67751614" w14:textId="77777777" w:rsidR="008C2291" w:rsidRDefault="008C2291" w:rsidP="00242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3C9A9" w14:textId="77777777" w:rsidR="008C2291" w:rsidRDefault="008C2291">
    <w:pPr>
      <w:pStyle w:val="BodyText1"/>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D34F8" w14:textId="77777777" w:rsidR="008C2291" w:rsidRDefault="008C2291" w:rsidP="0024299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6B4E" w14:textId="047AD4CC" w:rsidR="008C2291" w:rsidRPr="002D15AD" w:rsidRDefault="008C2291" w:rsidP="00D949C5">
    <w:pPr>
      <w:pStyle w:val="Header"/>
      <w:jc w:val="right"/>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60AC9" w14:textId="77777777" w:rsidR="008C2291" w:rsidRDefault="008C2291">
    <w:pPr>
      <w:pStyle w:val="BodyText1"/>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DF82" w14:textId="77777777" w:rsidR="008C2291" w:rsidRDefault="008C2291">
    <w:pPr>
      <w:pStyle w:val="BodyText1"/>
      <w:spacing w:line="14" w:lineRule="auto"/>
      <w:rPr>
        <w:sz w:val="20"/>
      </w:rPr>
    </w:pPr>
    <w:r>
      <w:rPr>
        <w:noProof/>
        <w:sz w:val="24"/>
      </w:rPr>
      <mc:AlternateContent>
        <mc:Choice Requires="wps">
          <w:drawing>
            <wp:anchor distT="0" distB="0" distL="114300" distR="114300" simplePos="0" relativeHeight="251660288" behindDoc="1" locked="0" layoutInCell="1" allowOverlap="1" wp14:anchorId="0F2D0389" wp14:editId="4CED5192">
              <wp:simplePos x="0" y="0"/>
              <wp:positionH relativeFrom="page">
                <wp:posOffset>5584825</wp:posOffset>
              </wp:positionH>
              <wp:positionV relativeFrom="page">
                <wp:posOffset>452755</wp:posOffset>
              </wp:positionV>
              <wp:extent cx="1285240" cy="196215"/>
              <wp:effectExtent l="3175" t="0" r="0" b="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954A4" w14:textId="6F5266C4" w:rsidR="008C2291" w:rsidRPr="00A446EB" w:rsidRDefault="008C2291" w:rsidP="00B406CA">
                          <w:pPr>
                            <w:spacing w:before="12"/>
                            <w:ind w:left="20"/>
                            <w:jc w:val="right"/>
                            <w:rPr>
                              <w:rFonts w:asciiTheme="minorHAnsi" w:hAnsiTheme="minorHAnsi"/>
                              <w:b/>
                            </w:rPr>
                          </w:pPr>
                          <w:r w:rsidRPr="00A446EB">
                            <w:rPr>
                              <w:rFonts w:asciiTheme="minorHAnsi" w:hAnsiTheme="minorHAnsi"/>
                              <w:b/>
                            </w:rPr>
                            <w:t>ATTACHMENT #</w:t>
                          </w:r>
                          <w:r>
                            <w:rPr>
                              <w:rFonts w:asciiTheme="minorHAnsi" w:hAnsiTheme="minorHAnsi"/>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D0389" id="_x0000_t202" coordsize="21600,21600" o:spt="202" path="m,l,21600r21600,l21600,xe">
              <v:stroke joinstyle="miter"/>
              <v:path gradientshapeok="t" o:connecttype="rect"/>
            </v:shapetype>
            <v:shape id="Text Box 261" o:spid="_x0000_s1034" type="#_x0000_t202" style="position:absolute;left:0;text-align:left;margin-left:439.75pt;margin-top:35.65pt;width:101.2pt;height:1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" filled="f" stroked="f">
              <v:textbox inset="0,0,0,0">
                <w:txbxContent>
                  <w:p w14:paraId="691954A4" w14:textId="6F5266C4" w:rsidR="008C2291" w:rsidRPr="00A446EB" w:rsidRDefault="008C2291" w:rsidP="00B406CA">
                    <w:pPr>
                      <w:spacing w:before="12"/>
                      <w:ind w:left="20"/>
                      <w:jc w:val="right"/>
                      <w:rPr>
                        <w:rFonts w:asciiTheme="minorHAnsi" w:hAnsiTheme="minorHAnsi"/>
                        <w:b/>
                      </w:rPr>
                    </w:pPr>
                    <w:r w:rsidRPr="00A446EB">
                      <w:rPr>
                        <w:rFonts w:asciiTheme="minorHAnsi" w:hAnsiTheme="minorHAnsi"/>
                        <w:b/>
                      </w:rPr>
                      <w:t>ATTACHMENT #</w:t>
                    </w:r>
                    <w:r>
                      <w:rPr>
                        <w:rFonts w:asciiTheme="minorHAnsi" w:hAnsiTheme="minorHAnsi"/>
                        <w:b/>
                      </w:rPr>
                      <w:t>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EF174" w14:textId="77777777" w:rsidR="008C2291" w:rsidRDefault="008C2291">
    <w:pPr>
      <w:pStyle w:val="BodyText1"/>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383BB" w14:textId="77777777" w:rsidR="008C2291" w:rsidRDefault="008C2291">
    <w:pPr>
      <w:pStyle w:val="BodyText1"/>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270B7" w14:textId="77777777" w:rsidR="008C2291" w:rsidRDefault="008C2291">
    <w:pPr>
      <w:pStyle w:val="BodyText1"/>
      <w:spacing w:line="14" w:lineRule="auto"/>
      <w:rPr>
        <w:sz w:val="20"/>
      </w:rPr>
    </w:pPr>
    <w:r>
      <w:rPr>
        <w:noProof/>
        <w:sz w:val="24"/>
      </w:rPr>
      <mc:AlternateContent>
        <mc:Choice Requires="wps">
          <w:drawing>
            <wp:anchor distT="0" distB="0" distL="114300" distR="114300" simplePos="0" relativeHeight="251661312" behindDoc="1" locked="0" layoutInCell="1" allowOverlap="1" wp14:anchorId="475F2DB9" wp14:editId="2969EA53">
              <wp:simplePos x="0" y="0"/>
              <wp:positionH relativeFrom="page">
                <wp:posOffset>6042025</wp:posOffset>
              </wp:positionH>
              <wp:positionV relativeFrom="page">
                <wp:posOffset>167640</wp:posOffset>
              </wp:positionV>
              <wp:extent cx="1285240" cy="196215"/>
              <wp:effectExtent l="3175" t="0" r="0" b="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BB83" w14:textId="45C25505" w:rsidR="008C2291" w:rsidRPr="00DB32E2" w:rsidRDefault="008C2291">
                          <w:pPr>
                            <w:spacing w:before="12"/>
                            <w:ind w:left="20"/>
                            <w:rPr>
                              <w:b/>
                              <w:sz w:val="26"/>
                              <w:szCs w:val="26"/>
                            </w:rPr>
                          </w:pPr>
                          <w:r w:rsidRPr="00DB32E2">
                            <w:rPr>
                              <w:rFonts w:asciiTheme="minorHAnsi" w:hAnsiTheme="minorHAnsi"/>
                              <w:b/>
                            </w:rPr>
                            <w:t>ATTACHMENT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F2DB9" id="_x0000_t202" coordsize="21600,21600" o:spt="202" path="m,l,21600r21600,l21600,xe">
              <v:stroke joinstyle="miter"/>
              <v:path gradientshapeok="t" o:connecttype="rect"/>
            </v:shapetype>
            <v:shape id="Text Box 258" o:spid="_x0000_s1035" type="#_x0000_t202" style="position:absolute;left:0;text-align:left;margin-left:475.75pt;margin-top:13.2pt;width:101.2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ffsAIAALQ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" filled="f" stroked="f">
              <v:textbox inset="0,0,0,0">
                <w:txbxContent>
                  <w:p w14:paraId="6AD5BB83" w14:textId="45C25505" w:rsidR="008C2291" w:rsidRPr="00DB32E2" w:rsidRDefault="008C2291">
                    <w:pPr>
                      <w:spacing w:before="12"/>
                      <w:ind w:left="20"/>
                      <w:rPr>
                        <w:b/>
                        <w:sz w:val="26"/>
                        <w:szCs w:val="26"/>
                      </w:rPr>
                    </w:pPr>
                    <w:r w:rsidRPr="00DB32E2">
                      <w:rPr>
                        <w:rFonts w:asciiTheme="minorHAnsi" w:hAnsiTheme="minorHAnsi"/>
                        <w:b/>
                      </w:rPr>
                      <w:t>ATTACHMENT #3</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7D7D" w14:textId="77777777" w:rsidR="008C2291" w:rsidRDefault="008C2291">
    <w:pPr>
      <w:pStyle w:val="BodyText1"/>
      <w:spacing w:line="14" w:lineRule="auto"/>
      <w:rPr>
        <w:sz w:val="20"/>
      </w:rPr>
    </w:pPr>
    <w:r>
      <w:rPr>
        <w:noProof/>
        <w:sz w:val="24"/>
      </w:rPr>
      <mc:AlternateContent>
        <mc:Choice Requires="wps">
          <w:drawing>
            <wp:anchor distT="0" distB="0" distL="114300" distR="114300" simplePos="0" relativeHeight="251662336" behindDoc="1" locked="0" layoutInCell="1" allowOverlap="1" wp14:anchorId="5F4F3D01" wp14:editId="7DE43ACF">
              <wp:simplePos x="0" y="0"/>
              <wp:positionH relativeFrom="page">
                <wp:posOffset>6202892</wp:posOffset>
              </wp:positionH>
              <wp:positionV relativeFrom="page">
                <wp:posOffset>280670</wp:posOffset>
              </wp:positionV>
              <wp:extent cx="1170940" cy="180340"/>
              <wp:effectExtent l="0" t="0" r="10160" b="1016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7ADB2" w14:textId="0012E911" w:rsidR="008C2291" w:rsidRPr="00DB32E2" w:rsidRDefault="008C2291">
                          <w:pPr>
                            <w:spacing w:before="11"/>
                            <w:ind w:left="20"/>
                            <w:rPr>
                              <w:b/>
                              <w:sz w:val="26"/>
                              <w:szCs w:val="26"/>
                            </w:rPr>
                          </w:pPr>
                          <w:r w:rsidRPr="00DB32E2">
                            <w:rPr>
                              <w:rFonts w:asciiTheme="minorHAnsi" w:hAnsiTheme="minorHAnsi"/>
                              <w:b/>
                            </w:rPr>
                            <w:t>ATTACHMENT</w:t>
                          </w:r>
                          <w:r w:rsidRPr="00DB32E2">
                            <w:rPr>
                              <w:b/>
                              <w:spacing w:val="-37"/>
                              <w:sz w:val="26"/>
                              <w:szCs w:val="26"/>
                            </w:rPr>
                            <w:t xml:space="preserve"> </w:t>
                          </w:r>
                          <w:r w:rsidRPr="00DB32E2">
                            <w:rPr>
                              <w:rFonts w:asciiTheme="minorHAnsi" w:hAnsiTheme="minorHAnsi"/>
                              <w:b/>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F3D01" id="_x0000_t202" coordsize="21600,21600" o:spt="202" path="m,l,21600r21600,l21600,xe">
              <v:stroke joinstyle="miter"/>
              <v:path gradientshapeok="t" o:connecttype="rect"/>
            </v:shapetype>
            <v:shape id="Text Box 257" o:spid="_x0000_s1036" type="#_x0000_t202" style="position:absolute;left:0;text-align:left;margin-left:488.4pt;margin-top:22.1pt;width:92.2pt;height:1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disA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" filled="f" stroked="f">
              <v:textbox inset="0,0,0,0">
                <w:txbxContent>
                  <w:p w14:paraId="7FC7ADB2" w14:textId="0012E911" w:rsidR="008C2291" w:rsidRPr="00DB32E2" w:rsidRDefault="008C2291">
                    <w:pPr>
                      <w:spacing w:before="11"/>
                      <w:ind w:left="20"/>
                      <w:rPr>
                        <w:b/>
                        <w:sz w:val="26"/>
                        <w:szCs w:val="26"/>
                      </w:rPr>
                    </w:pPr>
                    <w:r w:rsidRPr="00DB32E2">
                      <w:rPr>
                        <w:rFonts w:asciiTheme="minorHAnsi" w:hAnsiTheme="minorHAnsi"/>
                        <w:b/>
                      </w:rPr>
                      <w:t>ATTACHMENT</w:t>
                    </w:r>
                    <w:r w:rsidRPr="00DB32E2">
                      <w:rPr>
                        <w:b/>
                        <w:spacing w:val="-37"/>
                        <w:sz w:val="26"/>
                        <w:szCs w:val="26"/>
                      </w:rPr>
                      <w:t xml:space="preserve"> </w:t>
                    </w:r>
                    <w:r w:rsidRPr="00DB32E2">
                      <w:rPr>
                        <w:rFonts w:asciiTheme="minorHAnsi" w:hAnsiTheme="minorHAnsi"/>
                        <w:b/>
                      </w:rPr>
                      <w:t>#4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E1C4" w14:textId="77777777" w:rsidR="008C2291" w:rsidRDefault="008C2291">
    <w:pPr>
      <w:pStyle w:val="BodyText1"/>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049"/>
    <w:multiLevelType w:val="hybridMultilevel"/>
    <w:tmpl w:val="1DA45CA4"/>
    <w:lvl w:ilvl="0" w:tplc="5404A30E">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552CD0"/>
    <w:multiLevelType w:val="hybridMultilevel"/>
    <w:tmpl w:val="6AA6D10A"/>
    <w:lvl w:ilvl="0" w:tplc="00925196">
      <w:start w:val="1"/>
      <w:numFmt w:val="lowerRoman"/>
      <w:lvlText w:val="(%1)"/>
      <w:lvlJc w:val="left"/>
      <w:pPr>
        <w:ind w:left="756" w:hanging="360"/>
      </w:pPr>
      <w:rPr>
        <w:rFonts w:hint="default"/>
        <w:b w:val="0"/>
        <w:sz w:val="24"/>
        <w:szCs w:val="24"/>
      </w:rPr>
    </w:lvl>
    <w:lvl w:ilvl="1" w:tplc="04090019">
      <w:start w:val="1"/>
      <w:numFmt w:val="lowerLetter"/>
      <w:lvlText w:val="%2."/>
      <w:lvlJc w:val="left"/>
      <w:pPr>
        <w:ind w:left="1476" w:hanging="360"/>
      </w:pPr>
    </w:lvl>
    <w:lvl w:ilvl="2" w:tplc="0409001B">
      <w:start w:val="1"/>
      <w:numFmt w:val="lowerRoman"/>
      <w:lvlText w:val="%3."/>
      <w:lvlJc w:val="right"/>
      <w:pPr>
        <w:ind w:left="2196" w:hanging="180"/>
      </w:pPr>
    </w:lvl>
    <w:lvl w:ilvl="3" w:tplc="0409000F">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 w15:restartNumberingAfterBreak="0">
    <w:nsid w:val="02680D1E"/>
    <w:multiLevelType w:val="hybridMultilevel"/>
    <w:tmpl w:val="D84A4AEE"/>
    <w:lvl w:ilvl="0" w:tplc="04882D38">
      <w:start w:val="1"/>
      <w:numFmt w:val="decimal"/>
      <w:lvlText w:val="%1."/>
      <w:lvlJc w:val="left"/>
      <w:pPr>
        <w:ind w:left="411" w:hanging="308"/>
      </w:pPr>
      <w:rPr>
        <w:rFonts w:asciiTheme="minorHAnsi" w:eastAsia="Arial" w:hAnsiTheme="minorHAnsi" w:cs="Arial" w:hint="default"/>
        <w:spacing w:val="-28"/>
        <w:w w:val="99"/>
        <w:sz w:val="24"/>
        <w:szCs w:val="24"/>
      </w:rPr>
    </w:lvl>
    <w:lvl w:ilvl="1" w:tplc="A9E41D6E">
      <w:numFmt w:val="bullet"/>
      <w:lvlText w:val="•"/>
      <w:lvlJc w:val="left"/>
      <w:pPr>
        <w:ind w:left="1040" w:hanging="308"/>
      </w:pPr>
      <w:rPr>
        <w:rFonts w:hint="default"/>
      </w:rPr>
    </w:lvl>
    <w:lvl w:ilvl="2" w:tplc="50B45A9C">
      <w:numFmt w:val="bullet"/>
      <w:lvlText w:val="•"/>
      <w:lvlJc w:val="left"/>
      <w:pPr>
        <w:ind w:left="2115" w:hanging="308"/>
      </w:pPr>
      <w:rPr>
        <w:rFonts w:hint="default"/>
      </w:rPr>
    </w:lvl>
    <w:lvl w:ilvl="3" w:tplc="6ECE5402">
      <w:numFmt w:val="bullet"/>
      <w:lvlText w:val="•"/>
      <w:lvlJc w:val="left"/>
      <w:pPr>
        <w:ind w:left="3191" w:hanging="308"/>
      </w:pPr>
      <w:rPr>
        <w:rFonts w:hint="default"/>
      </w:rPr>
    </w:lvl>
    <w:lvl w:ilvl="4" w:tplc="5936C16E">
      <w:numFmt w:val="bullet"/>
      <w:lvlText w:val="•"/>
      <w:lvlJc w:val="left"/>
      <w:pPr>
        <w:ind w:left="4266" w:hanging="308"/>
      </w:pPr>
      <w:rPr>
        <w:rFonts w:hint="default"/>
      </w:rPr>
    </w:lvl>
    <w:lvl w:ilvl="5" w:tplc="32E4DFA8">
      <w:numFmt w:val="bullet"/>
      <w:lvlText w:val="•"/>
      <w:lvlJc w:val="left"/>
      <w:pPr>
        <w:ind w:left="5342" w:hanging="308"/>
      </w:pPr>
      <w:rPr>
        <w:rFonts w:hint="default"/>
      </w:rPr>
    </w:lvl>
    <w:lvl w:ilvl="6" w:tplc="E7AC6684">
      <w:numFmt w:val="bullet"/>
      <w:lvlText w:val="•"/>
      <w:lvlJc w:val="left"/>
      <w:pPr>
        <w:ind w:left="6417" w:hanging="308"/>
      </w:pPr>
      <w:rPr>
        <w:rFonts w:hint="default"/>
      </w:rPr>
    </w:lvl>
    <w:lvl w:ilvl="7" w:tplc="34AC0360">
      <w:numFmt w:val="bullet"/>
      <w:lvlText w:val="•"/>
      <w:lvlJc w:val="left"/>
      <w:pPr>
        <w:ind w:left="7493" w:hanging="308"/>
      </w:pPr>
      <w:rPr>
        <w:rFonts w:hint="default"/>
      </w:rPr>
    </w:lvl>
    <w:lvl w:ilvl="8" w:tplc="F386FA32">
      <w:numFmt w:val="bullet"/>
      <w:lvlText w:val="•"/>
      <w:lvlJc w:val="left"/>
      <w:pPr>
        <w:ind w:left="8568" w:hanging="308"/>
      </w:pPr>
      <w:rPr>
        <w:rFonts w:hint="default"/>
      </w:rPr>
    </w:lvl>
  </w:abstractNum>
  <w:abstractNum w:abstractNumId="3" w15:restartNumberingAfterBreak="0">
    <w:nsid w:val="051A5835"/>
    <w:multiLevelType w:val="hybridMultilevel"/>
    <w:tmpl w:val="3EB61FD2"/>
    <w:lvl w:ilvl="0" w:tplc="D2D2708C">
      <w:start w:val="1"/>
      <w:numFmt w:val="bullet"/>
      <w:lvlText w:val="-"/>
      <w:lvlJc w:val="left"/>
      <w:pPr>
        <w:ind w:left="1062" w:hanging="360"/>
      </w:pPr>
      <w:rPr>
        <w:rFonts w:ascii="Arial" w:hAnsi="Aria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 w15:restartNumberingAfterBreak="0">
    <w:nsid w:val="072D6989"/>
    <w:multiLevelType w:val="hybridMultilevel"/>
    <w:tmpl w:val="48625900"/>
    <w:lvl w:ilvl="0" w:tplc="B6E60406">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882B7F"/>
    <w:multiLevelType w:val="hybridMultilevel"/>
    <w:tmpl w:val="3F4EED86"/>
    <w:lvl w:ilvl="0" w:tplc="B9FA3C2C">
      <w:start w:val="1"/>
      <w:numFmt w:val="decimal"/>
      <w:lvlText w:val="%1."/>
      <w:lvlJc w:val="left"/>
      <w:pPr>
        <w:ind w:left="527" w:hanging="428"/>
      </w:pPr>
      <w:rPr>
        <w:rFonts w:asciiTheme="minorHAnsi" w:eastAsia="Arial" w:hAnsiTheme="minorHAnsi" w:cs="Arial" w:hint="default"/>
        <w:spacing w:val="-19"/>
        <w:w w:val="99"/>
        <w:sz w:val="24"/>
        <w:szCs w:val="24"/>
      </w:rPr>
    </w:lvl>
    <w:lvl w:ilvl="1" w:tplc="FFF88B30">
      <w:numFmt w:val="bullet"/>
      <w:lvlText w:val="•"/>
      <w:lvlJc w:val="left"/>
      <w:pPr>
        <w:ind w:left="1498" w:hanging="428"/>
      </w:pPr>
      <w:rPr>
        <w:rFonts w:hint="default"/>
      </w:rPr>
    </w:lvl>
    <w:lvl w:ilvl="2" w:tplc="4954A732">
      <w:numFmt w:val="bullet"/>
      <w:lvlText w:val="•"/>
      <w:lvlJc w:val="left"/>
      <w:pPr>
        <w:ind w:left="2476" w:hanging="428"/>
      </w:pPr>
      <w:rPr>
        <w:rFonts w:hint="default"/>
      </w:rPr>
    </w:lvl>
    <w:lvl w:ilvl="3" w:tplc="D090B198">
      <w:numFmt w:val="bullet"/>
      <w:lvlText w:val="•"/>
      <w:lvlJc w:val="left"/>
      <w:pPr>
        <w:ind w:left="3454" w:hanging="428"/>
      </w:pPr>
      <w:rPr>
        <w:rFonts w:hint="default"/>
      </w:rPr>
    </w:lvl>
    <w:lvl w:ilvl="4" w:tplc="98625EEA">
      <w:numFmt w:val="bullet"/>
      <w:lvlText w:val="•"/>
      <w:lvlJc w:val="left"/>
      <w:pPr>
        <w:ind w:left="4432" w:hanging="428"/>
      </w:pPr>
      <w:rPr>
        <w:rFonts w:hint="default"/>
      </w:rPr>
    </w:lvl>
    <w:lvl w:ilvl="5" w:tplc="9384B112">
      <w:numFmt w:val="bullet"/>
      <w:lvlText w:val="•"/>
      <w:lvlJc w:val="left"/>
      <w:pPr>
        <w:ind w:left="5410" w:hanging="428"/>
      </w:pPr>
      <w:rPr>
        <w:rFonts w:hint="default"/>
      </w:rPr>
    </w:lvl>
    <w:lvl w:ilvl="6" w:tplc="8E9CA3D4">
      <w:numFmt w:val="bullet"/>
      <w:lvlText w:val="•"/>
      <w:lvlJc w:val="left"/>
      <w:pPr>
        <w:ind w:left="6388" w:hanging="428"/>
      </w:pPr>
      <w:rPr>
        <w:rFonts w:hint="default"/>
      </w:rPr>
    </w:lvl>
    <w:lvl w:ilvl="7" w:tplc="95D6DFE6">
      <w:numFmt w:val="bullet"/>
      <w:lvlText w:val="•"/>
      <w:lvlJc w:val="left"/>
      <w:pPr>
        <w:ind w:left="7366" w:hanging="428"/>
      </w:pPr>
      <w:rPr>
        <w:rFonts w:hint="default"/>
      </w:rPr>
    </w:lvl>
    <w:lvl w:ilvl="8" w:tplc="038A2F74">
      <w:numFmt w:val="bullet"/>
      <w:lvlText w:val="•"/>
      <w:lvlJc w:val="left"/>
      <w:pPr>
        <w:ind w:left="8344" w:hanging="428"/>
      </w:pPr>
      <w:rPr>
        <w:rFonts w:hint="default"/>
      </w:rPr>
    </w:lvl>
  </w:abstractNum>
  <w:abstractNum w:abstractNumId="6" w15:restartNumberingAfterBreak="0">
    <w:nsid w:val="10541CDB"/>
    <w:multiLevelType w:val="hybridMultilevel"/>
    <w:tmpl w:val="6B4CDC48"/>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7" w15:restartNumberingAfterBreak="0">
    <w:nsid w:val="153556AF"/>
    <w:multiLevelType w:val="hybridMultilevel"/>
    <w:tmpl w:val="8AE2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422B9"/>
    <w:multiLevelType w:val="hybridMultilevel"/>
    <w:tmpl w:val="BA24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325E0"/>
    <w:multiLevelType w:val="hybridMultilevel"/>
    <w:tmpl w:val="64AA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B5ECA"/>
    <w:multiLevelType w:val="hybridMultilevel"/>
    <w:tmpl w:val="8B64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F6EEB"/>
    <w:multiLevelType w:val="hybridMultilevel"/>
    <w:tmpl w:val="0350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833BD"/>
    <w:multiLevelType w:val="hybridMultilevel"/>
    <w:tmpl w:val="11845586"/>
    <w:lvl w:ilvl="0" w:tplc="6DBC3E08">
      <w:start w:val="13"/>
      <w:numFmt w:val="decimal"/>
      <w:lvlText w:val="%1."/>
      <w:lvlJc w:val="left"/>
      <w:pPr>
        <w:ind w:left="439" w:hanging="308"/>
      </w:pPr>
      <w:rPr>
        <w:rFonts w:asciiTheme="minorHAnsi" w:eastAsia="Arial" w:hAnsiTheme="minorHAnsi" w:cs="Arial" w:hint="default"/>
        <w:b/>
        <w:w w:val="98"/>
        <w:sz w:val="20"/>
        <w:szCs w:val="16"/>
      </w:rPr>
    </w:lvl>
    <w:lvl w:ilvl="1" w:tplc="14AC4A26">
      <w:start w:val="1"/>
      <w:numFmt w:val="lowerLetter"/>
      <w:lvlText w:val="%2."/>
      <w:lvlJc w:val="left"/>
      <w:pPr>
        <w:ind w:left="736" w:hanging="202"/>
      </w:pPr>
      <w:rPr>
        <w:rFonts w:ascii="Arial" w:eastAsia="Arial" w:hAnsi="Arial" w:cs="Arial" w:hint="default"/>
        <w:w w:val="99"/>
        <w:sz w:val="18"/>
        <w:szCs w:val="18"/>
      </w:rPr>
    </w:lvl>
    <w:lvl w:ilvl="2" w:tplc="1E84116A">
      <w:numFmt w:val="bullet"/>
      <w:lvlText w:val="•"/>
      <w:lvlJc w:val="left"/>
      <w:pPr>
        <w:ind w:left="1212" w:hanging="202"/>
      </w:pPr>
      <w:rPr>
        <w:rFonts w:hint="default"/>
      </w:rPr>
    </w:lvl>
    <w:lvl w:ilvl="3" w:tplc="540CA5DA">
      <w:numFmt w:val="bullet"/>
      <w:lvlText w:val="•"/>
      <w:lvlJc w:val="left"/>
      <w:pPr>
        <w:ind w:left="1684" w:hanging="202"/>
      </w:pPr>
      <w:rPr>
        <w:rFonts w:hint="default"/>
      </w:rPr>
    </w:lvl>
    <w:lvl w:ilvl="4" w:tplc="29EEF2FE">
      <w:numFmt w:val="bullet"/>
      <w:lvlText w:val="•"/>
      <w:lvlJc w:val="left"/>
      <w:pPr>
        <w:ind w:left="2156" w:hanging="202"/>
      </w:pPr>
      <w:rPr>
        <w:rFonts w:hint="default"/>
      </w:rPr>
    </w:lvl>
    <w:lvl w:ilvl="5" w:tplc="B4D0FCF4">
      <w:numFmt w:val="bullet"/>
      <w:lvlText w:val="•"/>
      <w:lvlJc w:val="left"/>
      <w:pPr>
        <w:ind w:left="2628" w:hanging="202"/>
      </w:pPr>
      <w:rPr>
        <w:rFonts w:hint="default"/>
      </w:rPr>
    </w:lvl>
    <w:lvl w:ilvl="6" w:tplc="D2F6C5C4">
      <w:numFmt w:val="bullet"/>
      <w:lvlText w:val="•"/>
      <w:lvlJc w:val="left"/>
      <w:pPr>
        <w:ind w:left="3100" w:hanging="202"/>
      </w:pPr>
      <w:rPr>
        <w:rFonts w:hint="default"/>
      </w:rPr>
    </w:lvl>
    <w:lvl w:ilvl="7" w:tplc="8E68C082">
      <w:numFmt w:val="bullet"/>
      <w:lvlText w:val="•"/>
      <w:lvlJc w:val="left"/>
      <w:pPr>
        <w:ind w:left="3573" w:hanging="202"/>
      </w:pPr>
      <w:rPr>
        <w:rFonts w:hint="default"/>
      </w:rPr>
    </w:lvl>
    <w:lvl w:ilvl="8" w:tplc="CF0A3568">
      <w:numFmt w:val="bullet"/>
      <w:lvlText w:val="•"/>
      <w:lvlJc w:val="left"/>
      <w:pPr>
        <w:ind w:left="4045" w:hanging="202"/>
      </w:pPr>
      <w:rPr>
        <w:rFonts w:hint="default"/>
      </w:rPr>
    </w:lvl>
  </w:abstractNum>
  <w:abstractNum w:abstractNumId="13" w15:restartNumberingAfterBreak="0">
    <w:nsid w:val="25E57666"/>
    <w:multiLevelType w:val="hybridMultilevel"/>
    <w:tmpl w:val="EEA2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00CFB"/>
    <w:multiLevelType w:val="hybridMultilevel"/>
    <w:tmpl w:val="7BA4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A1D99"/>
    <w:multiLevelType w:val="hybridMultilevel"/>
    <w:tmpl w:val="4B4C180E"/>
    <w:lvl w:ilvl="0" w:tplc="2D1E3338">
      <w:start w:val="3"/>
      <w:numFmt w:val="decimal"/>
      <w:lvlText w:val="%1."/>
      <w:lvlJc w:val="left"/>
      <w:pPr>
        <w:ind w:left="439" w:hanging="308"/>
      </w:pPr>
      <w:rPr>
        <w:rFonts w:asciiTheme="minorHAnsi" w:eastAsia="Arial" w:hAnsiTheme="minorHAnsi" w:cs="Arial" w:hint="default"/>
        <w:b/>
        <w:bCs/>
        <w:w w:val="99"/>
        <w:sz w:val="20"/>
        <w:szCs w:val="16"/>
      </w:rPr>
    </w:lvl>
    <w:lvl w:ilvl="1" w:tplc="146A6B96">
      <w:start w:val="1"/>
      <w:numFmt w:val="lowerLetter"/>
      <w:lvlText w:val="%2."/>
      <w:lvlJc w:val="left"/>
      <w:pPr>
        <w:ind w:left="974" w:hanging="176"/>
      </w:pPr>
      <w:rPr>
        <w:rFonts w:asciiTheme="minorHAnsi" w:eastAsia="Arial" w:hAnsiTheme="minorHAnsi" w:cs="Arial" w:hint="default"/>
        <w:w w:val="99"/>
        <w:sz w:val="16"/>
        <w:szCs w:val="16"/>
      </w:rPr>
    </w:lvl>
    <w:lvl w:ilvl="2" w:tplc="B930208C">
      <w:numFmt w:val="bullet"/>
      <w:lvlText w:val="•"/>
      <w:lvlJc w:val="left"/>
      <w:pPr>
        <w:ind w:left="1205" w:hanging="176"/>
      </w:pPr>
      <w:rPr>
        <w:rFonts w:hint="default"/>
      </w:rPr>
    </w:lvl>
    <w:lvl w:ilvl="3" w:tplc="253A9768">
      <w:numFmt w:val="bullet"/>
      <w:lvlText w:val="•"/>
      <w:lvlJc w:val="left"/>
      <w:pPr>
        <w:ind w:left="1431" w:hanging="176"/>
      </w:pPr>
      <w:rPr>
        <w:rFonts w:hint="default"/>
      </w:rPr>
    </w:lvl>
    <w:lvl w:ilvl="4" w:tplc="1868C550">
      <w:numFmt w:val="bullet"/>
      <w:lvlText w:val="•"/>
      <w:lvlJc w:val="left"/>
      <w:pPr>
        <w:ind w:left="1656" w:hanging="176"/>
      </w:pPr>
      <w:rPr>
        <w:rFonts w:hint="default"/>
      </w:rPr>
    </w:lvl>
    <w:lvl w:ilvl="5" w:tplc="2A0A39BC">
      <w:numFmt w:val="bullet"/>
      <w:lvlText w:val="•"/>
      <w:lvlJc w:val="left"/>
      <w:pPr>
        <w:ind w:left="1882" w:hanging="176"/>
      </w:pPr>
      <w:rPr>
        <w:rFonts w:hint="default"/>
      </w:rPr>
    </w:lvl>
    <w:lvl w:ilvl="6" w:tplc="3F9CC678">
      <w:numFmt w:val="bullet"/>
      <w:lvlText w:val="•"/>
      <w:lvlJc w:val="left"/>
      <w:pPr>
        <w:ind w:left="2107" w:hanging="176"/>
      </w:pPr>
      <w:rPr>
        <w:rFonts w:hint="default"/>
      </w:rPr>
    </w:lvl>
    <w:lvl w:ilvl="7" w:tplc="848A4B2C">
      <w:numFmt w:val="bullet"/>
      <w:lvlText w:val="•"/>
      <w:lvlJc w:val="left"/>
      <w:pPr>
        <w:ind w:left="2333" w:hanging="176"/>
      </w:pPr>
      <w:rPr>
        <w:rFonts w:hint="default"/>
      </w:rPr>
    </w:lvl>
    <w:lvl w:ilvl="8" w:tplc="46FC8B7E">
      <w:numFmt w:val="bullet"/>
      <w:lvlText w:val="•"/>
      <w:lvlJc w:val="left"/>
      <w:pPr>
        <w:ind w:left="2558" w:hanging="176"/>
      </w:pPr>
      <w:rPr>
        <w:rFonts w:hint="default"/>
      </w:rPr>
    </w:lvl>
  </w:abstractNum>
  <w:abstractNum w:abstractNumId="16" w15:restartNumberingAfterBreak="0">
    <w:nsid w:val="2DB36820"/>
    <w:multiLevelType w:val="hybridMultilevel"/>
    <w:tmpl w:val="C9C2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91E22"/>
    <w:multiLevelType w:val="hybridMultilevel"/>
    <w:tmpl w:val="4C0002D4"/>
    <w:lvl w:ilvl="0" w:tplc="B614C154">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5573CE"/>
    <w:multiLevelType w:val="hybridMultilevel"/>
    <w:tmpl w:val="FE74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15CDA"/>
    <w:multiLevelType w:val="hybridMultilevel"/>
    <w:tmpl w:val="5D200CFC"/>
    <w:lvl w:ilvl="0" w:tplc="1F3A550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5E3D56"/>
    <w:multiLevelType w:val="hybridMultilevel"/>
    <w:tmpl w:val="053E6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E801E9"/>
    <w:multiLevelType w:val="hybridMultilevel"/>
    <w:tmpl w:val="DCEA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16936"/>
    <w:multiLevelType w:val="hybridMultilevel"/>
    <w:tmpl w:val="B9686F22"/>
    <w:lvl w:ilvl="0" w:tplc="EDEC0E66">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2D5D96"/>
    <w:multiLevelType w:val="hybridMultilevel"/>
    <w:tmpl w:val="40E4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E4E78"/>
    <w:multiLevelType w:val="hybridMultilevel"/>
    <w:tmpl w:val="30B4E994"/>
    <w:lvl w:ilvl="0" w:tplc="D2D2708C">
      <w:start w:val="1"/>
      <w:numFmt w:val="bullet"/>
      <w:lvlText w:val="-"/>
      <w:lvlJc w:val="left"/>
      <w:pPr>
        <w:ind w:left="2052" w:hanging="360"/>
      </w:pPr>
      <w:rPr>
        <w:rFonts w:ascii="Arial" w:hAnsi="Arial" w:hint="default"/>
      </w:rPr>
    </w:lvl>
    <w:lvl w:ilvl="1" w:tplc="04090003" w:tentative="1">
      <w:start w:val="1"/>
      <w:numFmt w:val="bullet"/>
      <w:lvlText w:val="o"/>
      <w:lvlJc w:val="left"/>
      <w:pPr>
        <w:ind w:left="2772" w:hanging="360"/>
      </w:pPr>
      <w:rPr>
        <w:rFonts w:ascii="Courier New" w:hAnsi="Courier New" w:cs="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25" w15:restartNumberingAfterBreak="0">
    <w:nsid w:val="3F637455"/>
    <w:multiLevelType w:val="hybridMultilevel"/>
    <w:tmpl w:val="62A2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F607B"/>
    <w:multiLevelType w:val="hybridMultilevel"/>
    <w:tmpl w:val="2196CCAE"/>
    <w:lvl w:ilvl="0" w:tplc="DD1625DA">
      <w:start w:val="1"/>
      <w:numFmt w:val="decimal"/>
      <w:lvlText w:val="(%1)"/>
      <w:lvlJc w:val="left"/>
      <w:pPr>
        <w:ind w:left="551" w:hanging="428"/>
      </w:pPr>
      <w:rPr>
        <w:rFonts w:ascii="Arial" w:eastAsia="Arial" w:hAnsi="Arial" w:cs="Arial" w:hint="default"/>
        <w:spacing w:val="-33"/>
        <w:w w:val="99"/>
        <w:sz w:val="24"/>
        <w:szCs w:val="24"/>
      </w:rPr>
    </w:lvl>
    <w:lvl w:ilvl="1" w:tplc="9C18B95E">
      <w:numFmt w:val="bullet"/>
      <w:lvlText w:val="•"/>
      <w:lvlJc w:val="left"/>
      <w:pPr>
        <w:ind w:left="1578" w:hanging="428"/>
      </w:pPr>
      <w:rPr>
        <w:rFonts w:hint="default"/>
      </w:rPr>
    </w:lvl>
    <w:lvl w:ilvl="2" w:tplc="03FAD574">
      <w:numFmt w:val="bullet"/>
      <w:lvlText w:val="•"/>
      <w:lvlJc w:val="left"/>
      <w:pPr>
        <w:ind w:left="2596" w:hanging="428"/>
      </w:pPr>
      <w:rPr>
        <w:rFonts w:hint="default"/>
      </w:rPr>
    </w:lvl>
    <w:lvl w:ilvl="3" w:tplc="509AB16E">
      <w:numFmt w:val="bullet"/>
      <w:lvlText w:val="•"/>
      <w:lvlJc w:val="left"/>
      <w:pPr>
        <w:ind w:left="3614" w:hanging="428"/>
      </w:pPr>
      <w:rPr>
        <w:rFonts w:hint="default"/>
      </w:rPr>
    </w:lvl>
    <w:lvl w:ilvl="4" w:tplc="6B06425C">
      <w:numFmt w:val="bullet"/>
      <w:lvlText w:val="•"/>
      <w:lvlJc w:val="left"/>
      <w:pPr>
        <w:ind w:left="4632" w:hanging="428"/>
      </w:pPr>
      <w:rPr>
        <w:rFonts w:hint="default"/>
      </w:rPr>
    </w:lvl>
    <w:lvl w:ilvl="5" w:tplc="4EA686AE">
      <w:numFmt w:val="bullet"/>
      <w:lvlText w:val="•"/>
      <w:lvlJc w:val="left"/>
      <w:pPr>
        <w:ind w:left="5650" w:hanging="428"/>
      </w:pPr>
      <w:rPr>
        <w:rFonts w:hint="default"/>
      </w:rPr>
    </w:lvl>
    <w:lvl w:ilvl="6" w:tplc="40545558">
      <w:numFmt w:val="bullet"/>
      <w:lvlText w:val="•"/>
      <w:lvlJc w:val="left"/>
      <w:pPr>
        <w:ind w:left="6668" w:hanging="428"/>
      </w:pPr>
      <w:rPr>
        <w:rFonts w:hint="default"/>
      </w:rPr>
    </w:lvl>
    <w:lvl w:ilvl="7" w:tplc="8FEA81BE">
      <w:numFmt w:val="bullet"/>
      <w:lvlText w:val="•"/>
      <w:lvlJc w:val="left"/>
      <w:pPr>
        <w:ind w:left="7686" w:hanging="428"/>
      </w:pPr>
      <w:rPr>
        <w:rFonts w:hint="default"/>
      </w:rPr>
    </w:lvl>
    <w:lvl w:ilvl="8" w:tplc="C186A220">
      <w:numFmt w:val="bullet"/>
      <w:lvlText w:val="•"/>
      <w:lvlJc w:val="left"/>
      <w:pPr>
        <w:ind w:left="8704" w:hanging="428"/>
      </w:pPr>
      <w:rPr>
        <w:rFonts w:hint="default"/>
      </w:rPr>
    </w:lvl>
  </w:abstractNum>
  <w:abstractNum w:abstractNumId="27" w15:restartNumberingAfterBreak="0">
    <w:nsid w:val="4CA403A1"/>
    <w:multiLevelType w:val="hybridMultilevel"/>
    <w:tmpl w:val="CDAE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75AC9"/>
    <w:multiLevelType w:val="hybridMultilevel"/>
    <w:tmpl w:val="16147B7E"/>
    <w:lvl w:ilvl="0" w:tplc="14B6F7B0">
      <w:start w:val="12"/>
      <w:numFmt w:val="decimal"/>
      <w:lvlText w:val="%1."/>
      <w:lvlJc w:val="left"/>
      <w:pPr>
        <w:ind w:left="405" w:hanging="308"/>
      </w:pPr>
      <w:rPr>
        <w:rFonts w:asciiTheme="minorHAnsi" w:eastAsia="Arial" w:hAnsiTheme="minorHAnsi" w:cs="Arial" w:hint="default"/>
        <w:b/>
        <w:bCs/>
        <w:w w:val="98"/>
        <w:sz w:val="20"/>
        <w:szCs w:val="16"/>
      </w:rPr>
    </w:lvl>
    <w:lvl w:ilvl="1" w:tplc="F2928378">
      <w:start w:val="1"/>
      <w:numFmt w:val="lowerLetter"/>
      <w:lvlText w:val="%2."/>
      <w:lvlJc w:val="left"/>
      <w:pPr>
        <w:ind w:left="1885" w:hanging="176"/>
      </w:pPr>
      <w:rPr>
        <w:rFonts w:ascii="Arial" w:eastAsia="Arial" w:hAnsi="Arial" w:cs="Arial" w:hint="default"/>
        <w:w w:val="98"/>
        <w:sz w:val="16"/>
        <w:szCs w:val="16"/>
      </w:rPr>
    </w:lvl>
    <w:lvl w:ilvl="2" w:tplc="F392C54C">
      <w:numFmt w:val="bullet"/>
      <w:lvlText w:val="•"/>
      <w:lvlJc w:val="left"/>
      <w:pPr>
        <w:ind w:left="2265" w:hanging="176"/>
      </w:pPr>
      <w:rPr>
        <w:rFonts w:hint="default"/>
      </w:rPr>
    </w:lvl>
    <w:lvl w:ilvl="3" w:tplc="8CE6E88A">
      <w:numFmt w:val="bullet"/>
      <w:lvlText w:val="•"/>
      <w:lvlJc w:val="left"/>
      <w:pPr>
        <w:ind w:left="2650" w:hanging="176"/>
      </w:pPr>
      <w:rPr>
        <w:rFonts w:hint="default"/>
      </w:rPr>
    </w:lvl>
    <w:lvl w:ilvl="4" w:tplc="85EE7ECE">
      <w:numFmt w:val="bullet"/>
      <w:lvlText w:val="•"/>
      <w:lvlJc w:val="left"/>
      <w:pPr>
        <w:ind w:left="3035" w:hanging="176"/>
      </w:pPr>
      <w:rPr>
        <w:rFonts w:hint="default"/>
      </w:rPr>
    </w:lvl>
    <w:lvl w:ilvl="5" w:tplc="4BF67182">
      <w:numFmt w:val="bullet"/>
      <w:lvlText w:val="•"/>
      <w:lvlJc w:val="left"/>
      <w:pPr>
        <w:ind w:left="3420" w:hanging="176"/>
      </w:pPr>
      <w:rPr>
        <w:rFonts w:hint="default"/>
      </w:rPr>
    </w:lvl>
    <w:lvl w:ilvl="6" w:tplc="FCDE92DE">
      <w:numFmt w:val="bullet"/>
      <w:lvlText w:val="•"/>
      <w:lvlJc w:val="left"/>
      <w:pPr>
        <w:ind w:left="3806" w:hanging="176"/>
      </w:pPr>
      <w:rPr>
        <w:rFonts w:hint="default"/>
      </w:rPr>
    </w:lvl>
    <w:lvl w:ilvl="7" w:tplc="F74EF2C2">
      <w:numFmt w:val="bullet"/>
      <w:lvlText w:val="•"/>
      <w:lvlJc w:val="left"/>
      <w:pPr>
        <w:ind w:left="4191" w:hanging="176"/>
      </w:pPr>
      <w:rPr>
        <w:rFonts w:hint="default"/>
      </w:rPr>
    </w:lvl>
    <w:lvl w:ilvl="8" w:tplc="B9E8A6EC">
      <w:numFmt w:val="bullet"/>
      <w:lvlText w:val="•"/>
      <w:lvlJc w:val="left"/>
      <w:pPr>
        <w:ind w:left="4576" w:hanging="176"/>
      </w:pPr>
      <w:rPr>
        <w:rFonts w:hint="default"/>
      </w:rPr>
    </w:lvl>
  </w:abstractNum>
  <w:abstractNum w:abstractNumId="29" w15:restartNumberingAfterBreak="0">
    <w:nsid w:val="4F506C0C"/>
    <w:multiLevelType w:val="hybridMultilevel"/>
    <w:tmpl w:val="91665EA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0" w15:restartNumberingAfterBreak="0">
    <w:nsid w:val="51340A02"/>
    <w:multiLevelType w:val="hybridMultilevel"/>
    <w:tmpl w:val="FB08EEE8"/>
    <w:lvl w:ilvl="0" w:tplc="A7B0AD4A">
      <w:start w:val="1"/>
      <w:numFmt w:val="decimal"/>
      <w:lvlText w:val="%1."/>
      <w:lvlJc w:val="left"/>
      <w:pPr>
        <w:ind w:left="547" w:hanging="437"/>
      </w:pPr>
      <w:rPr>
        <w:rFonts w:asciiTheme="minorHAnsi" w:eastAsia="Arial" w:hAnsiTheme="minorHAnsi" w:cs="Arial" w:hint="default"/>
        <w:spacing w:val="-3"/>
        <w:w w:val="99"/>
        <w:sz w:val="24"/>
        <w:szCs w:val="24"/>
      </w:rPr>
    </w:lvl>
    <w:lvl w:ilvl="1" w:tplc="042C455C">
      <w:start w:val="1"/>
      <w:numFmt w:val="upperRoman"/>
      <w:lvlText w:val="%2."/>
      <w:lvlJc w:val="left"/>
      <w:pPr>
        <w:ind w:left="983" w:hanging="308"/>
        <w:jc w:val="right"/>
      </w:pPr>
      <w:rPr>
        <w:rFonts w:asciiTheme="minorHAnsi" w:eastAsia="Arial" w:hAnsiTheme="minorHAnsi" w:cs="Arial" w:hint="default"/>
        <w:w w:val="100"/>
        <w:sz w:val="24"/>
        <w:szCs w:val="24"/>
      </w:rPr>
    </w:lvl>
    <w:lvl w:ilvl="2" w:tplc="75A26354">
      <w:start w:val="1"/>
      <w:numFmt w:val="decimal"/>
      <w:lvlText w:val="%3."/>
      <w:lvlJc w:val="left"/>
      <w:pPr>
        <w:ind w:left="989" w:hanging="320"/>
        <w:jc w:val="right"/>
      </w:pPr>
      <w:rPr>
        <w:rFonts w:asciiTheme="minorHAnsi" w:eastAsia="Arial" w:hAnsiTheme="minorHAnsi" w:cs="Arial" w:hint="default"/>
        <w:spacing w:val="-30"/>
        <w:w w:val="99"/>
        <w:sz w:val="24"/>
        <w:szCs w:val="24"/>
      </w:rPr>
    </w:lvl>
    <w:lvl w:ilvl="3" w:tplc="DC2C2CCE">
      <w:start w:val="1"/>
      <w:numFmt w:val="upperLetter"/>
      <w:lvlText w:val="%4."/>
      <w:lvlJc w:val="left"/>
      <w:pPr>
        <w:ind w:left="1376" w:hanging="387"/>
      </w:pPr>
      <w:rPr>
        <w:rFonts w:asciiTheme="minorHAnsi" w:eastAsia="Arial" w:hAnsiTheme="minorHAnsi" w:cs="Arial" w:hint="default"/>
        <w:w w:val="100"/>
        <w:sz w:val="24"/>
        <w:szCs w:val="24"/>
      </w:rPr>
    </w:lvl>
    <w:lvl w:ilvl="4" w:tplc="E684124C">
      <w:start w:val="1"/>
      <w:numFmt w:val="decimal"/>
      <w:lvlText w:val="(%5)"/>
      <w:lvlJc w:val="left"/>
      <w:pPr>
        <w:ind w:left="1762" w:hanging="387"/>
      </w:pPr>
      <w:rPr>
        <w:rFonts w:asciiTheme="minorHAnsi" w:eastAsia="Arial" w:hAnsiTheme="minorHAnsi" w:cs="Arial" w:hint="default"/>
        <w:spacing w:val="-1"/>
        <w:w w:val="99"/>
        <w:sz w:val="24"/>
        <w:szCs w:val="24"/>
      </w:rPr>
    </w:lvl>
    <w:lvl w:ilvl="5" w:tplc="009807D2">
      <w:numFmt w:val="bullet"/>
      <w:lvlText w:val="•"/>
      <w:lvlJc w:val="left"/>
      <w:pPr>
        <w:ind w:left="3885" w:hanging="387"/>
      </w:pPr>
      <w:rPr>
        <w:rFonts w:hint="default"/>
      </w:rPr>
    </w:lvl>
    <w:lvl w:ilvl="6" w:tplc="5D224344">
      <w:numFmt w:val="bullet"/>
      <w:lvlText w:val="•"/>
      <w:lvlJc w:val="left"/>
      <w:pPr>
        <w:ind w:left="4948" w:hanging="387"/>
      </w:pPr>
      <w:rPr>
        <w:rFonts w:hint="default"/>
      </w:rPr>
    </w:lvl>
    <w:lvl w:ilvl="7" w:tplc="DAF0C1FC">
      <w:numFmt w:val="bullet"/>
      <w:lvlText w:val="•"/>
      <w:lvlJc w:val="left"/>
      <w:pPr>
        <w:ind w:left="6011" w:hanging="387"/>
      </w:pPr>
      <w:rPr>
        <w:rFonts w:hint="default"/>
      </w:rPr>
    </w:lvl>
    <w:lvl w:ilvl="8" w:tplc="9A7C1074">
      <w:numFmt w:val="bullet"/>
      <w:lvlText w:val="•"/>
      <w:lvlJc w:val="left"/>
      <w:pPr>
        <w:ind w:left="7074" w:hanging="387"/>
      </w:pPr>
      <w:rPr>
        <w:rFonts w:hint="default"/>
      </w:rPr>
    </w:lvl>
  </w:abstractNum>
  <w:abstractNum w:abstractNumId="31" w15:restartNumberingAfterBreak="0">
    <w:nsid w:val="527940CA"/>
    <w:multiLevelType w:val="hybridMultilevel"/>
    <w:tmpl w:val="84844D6A"/>
    <w:lvl w:ilvl="0" w:tplc="489ACEFC">
      <w:start w:val="1"/>
      <w:numFmt w:val="bullet"/>
      <w:lvlText w:val=""/>
      <w:lvlJc w:val="left"/>
      <w:pPr>
        <w:ind w:left="1350" w:hanging="360"/>
      </w:pPr>
      <w:rPr>
        <w:rFonts w:ascii="Symbol" w:hAnsi="Symbol" w:hint="default"/>
        <w:b/>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565411F1"/>
    <w:multiLevelType w:val="hybridMultilevel"/>
    <w:tmpl w:val="0BCC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092D17"/>
    <w:multiLevelType w:val="hybridMultilevel"/>
    <w:tmpl w:val="05D298CA"/>
    <w:lvl w:ilvl="0" w:tplc="FB14E89A">
      <w:start w:val="1"/>
      <w:numFmt w:val="decimal"/>
      <w:lvlText w:val="%1."/>
      <w:lvlJc w:val="left"/>
      <w:pPr>
        <w:ind w:left="405" w:hanging="308"/>
      </w:pPr>
      <w:rPr>
        <w:rFonts w:ascii="Arial" w:eastAsia="Arial" w:hAnsi="Arial" w:cs="Arial" w:hint="default"/>
        <w:b/>
        <w:bCs/>
        <w:w w:val="99"/>
        <w:sz w:val="16"/>
        <w:szCs w:val="16"/>
      </w:rPr>
    </w:lvl>
    <w:lvl w:ilvl="1" w:tplc="FD7E5632">
      <w:start w:val="1"/>
      <w:numFmt w:val="lowerLetter"/>
      <w:lvlText w:val="%2."/>
      <w:lvlJc w:val="left"/>
      <w:pPr>
        <w:ind w:left="940" w:hanging="176"/>
      </w:pPr>
      <w:rPr>
        <w:rFonts w:asciiTheme="minorHAnsi" w:eastAsia="Arial" w:hAnsiTheme="minorHAnsi" w:cs="Arial" w:hint="default"/>
        <w:w w:val="99"/>
        <w:sz w:val="16"/>
        <w:szCs w:val="16"/>
      </w:rPr>
    </w:lvl>
    <w:lvl w:ilvl="2" w:tplc="808E56F6">
      <w:numFmt w:val="bullet"/>
      <w:lvlText w:val="•"/>
      <w:lvlJc w:val="left"/>
      <w:pPr>
        <w:ind w:left="1219" w:hanging="176"/>
      </w:pPr>
      <w:rPr>
        <w:rFonts w:hint="default"/>
      </w:rPr>
    </w:lvl>
    <w:lvl w:ilvl="3" w:tplc="9EA23D5C">
      <w:numFmt w:val="bullet"/>
      <w:lvlText w:val="•"/>
      <w:lvlJc w:val="left"/>
      <w:pPr>
        <w:ind w:left="1499" w:hanging="176"/>
      </w:pPr>
      <w:rPr>
        <w:rFonts w:hint="default"/>
      </w:rPr>
    </w:lvl>
    <w:lvl w:ilvl="4" w:tplc="65C49458">
      <w:numFmt w:val="bullet"/>
      <w:lvlText w:val="•"/>
      <w:lvlJc w:val="left"/>
      <w:pPr>
        <w:ind w:left="1779" w:hanging="176"/>
      </w:pPr>
      <w:rPr>
        <w:rFonts w:hint="default"/>
      </w:rPr>
    </w:lvl>
    <w:lvl w:ilvl="5" w:tplc="95DA4CCA">
      <w:numFmt w:val="bullet"/>
      <w:lvlText w:val="•"/>
      <w:lvlJc w:val="left"/>
      <w:pPr>
        <w:ind w:left="2059" w:hanging="176"/>
      </w:pPr>
      <w:rPr>
        <w:rFonts w:hint="default"/>
      </w:rPr>
    </w:lvl>
    <w:lvl w:ilvl="6" w:tplc="3C5C11F2">
      <w:numFmt w:val="bullet"/>
      <w:lvlText w:val="•"/>
      <w:lvlJc w:val="left"/>
      <w:pPr>
        <w:ind w:left="2339" w:hanging="176"/>
      </w:pPr>
      <w:rPr>
        <w:rFonts w:hint="default"/>
      </w:rPr>
    </w:lvl>
    <w:lvl w:ilvl="7" w:tplc="C9FAFB26">
      <w:numFmt w:val="bullet"/>
      <w:lvlText w:val="•"/>
      <w:lvlJc w:val="left"/>
      <w:pPr>
        <w:ind w:left="2618" w:hanging="176"/>
      </w:pPr>
      <w:rPr>
        <w:rFonts w:hint="default"/>
      </w:rPr>
    </w:lvl>
    <w:lvl w:ilvl="8" w:tplc="64800E00">
      <w:numFmt w:val="bullet"/>
      <w:lvlText w:val="•"/>
      <w:lvlJc w:val="left"/>
      <w:pPr>
        <w:ind w:left="2898" w:hanging="176"/>
      </w:pPr>
      <w:rPr>
        <w:rFonts w:hint="default"/>
      </w:rPr>
    </w:lvl>
  </w:abstractNum>
  <w:abstractNum w:abstractNumId="34" w15:restartNumberingAfterBreak="0">
    <w:nsid w:val="61C92618"/>
    <w:multiLevelType w:val="hybridMultilevel"/>
    <w:tmpl w:val="6AA6D10A"/>
    <w:lvl w:ilvl="0" w:tplc="00925196">
      <w:start w:val="1"/>
      <w:numFmt w:val="lowerRoman"/>
      <w:lvlText w:val="(%1)"/>
      <w:lvlJc w:val="left"/>
      <w:pPr>
        <w:ind w:left="756" w:hanging="360"/>
      </w:pPr>
      <w:rPr>
        <w:rFonts w:hint="default"/>
        <w:b w:val="0"/>
        <w:sz w:val="24"/>
        <w:szCs w:val="24"/>
      </w:rPr>
    </w:lvl>
    <w:lvl w:ilvl="1" w:tplc="04090019">
      <w:start w:val="1"/>
      <w:numFmt w:val="lowerLetter"/>
      <w:lvlText w:val="%2."/>
      <w:lvlJc w:val="left"/>
      <w:pPr>
        <w:ind w:left="1476" w:hanging="360"/>
      </w:pPr>
    </w:lvl>
    <w:lvl w:ilvl="2" w:tplc="0409001B">
      <w:start w:val="1"/>
      <w:numFmt w:val="lowerRoman"/>
      <w:lvlText w:val="%3."/>
      <w:lvlJc w:val="right"/>
      <w:pPr>
        <w:ind w:left="2196" w:hanging="180"/>
      </w:pPr>
    </w:lvl>
    <w:lvl w:ilvl="3" w:tplc="0409000F">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5" w15:restartNumberingAfterBreak="0">
    <w:nsid w:val="644618D9"/>
    <w:multiLevelType w:val="hybridMultilevel"/>
    <w:tmpl w:val="2F10E490"/>
    <w:lvl w:ilvl="0" w:tplc="227A2D5C">
      <w:start w:val="1"/>
      <w:numFmt w:val="upperRoman"/>
      <w:lvlText w:val="%1."/>
      <w:lvlJc w:val="left"/>
      <w:pPr>
        <w:ind w:left="983" w:hanging="308"/>
        <w:jc w:val="right"/>
      </w:pPr>
      <w:rPr>
        <w:rFonts w:asciiTheme="minorHAnsi" w:eastAsia="Arial" w:hAnsiTheme="minorHAnsi" w:cs="Arial" w:hint="default"/>
        <w:w w:val="100"/>
        <w:sz w:val="24"/>
        <w:szCs w:val="24"/>
      </w:rPr>
    </w:lvl>
    <w:lvl w:ilvl="1" w:tplc="37065458">
      <w:start w:val="1"/>
      <w:numFmt w:val="decimal"/>
      <w:lvlText w:val="%2."/>
      <w:lvlJc w:val="left"/>
      <w:pPr>
        <w:ind w:left="1369" w:hanging="320"/>
      </w:pPr>
      <w:rPr>
        <w:rFonts w:asciiTheme="minorHAnsi" w:eastAsia="Arial" w:hAnsiTheme="minorHAnsi" w:cs="Arial" w:hint="default"/>
        <w:spacing w:val="-33"/>
        <w:w w:val="99"/>
        <w:sz w:val="24"/>
        <w:szCs w:val="24"/>
      </w:rPr>
    </w:lvl>
    <w:lvl w:ilvl="2" w:tplc="AD40EC80">
      <w:numFmt w:val="bullet"/>
      <w:lvlText w:val="•"/>
      <w:lvlJc w:val="left"/>
      <w:pPr>
        <w:ind w:left="2273" w:hanging="320"/>
      </w:pPr>
      <w:rPr>
        <w:rFonts w:hint="default"/>
      </w:rPr>
    </w:lvl>
    <w:lvl w:ilvl="3" w:tplc="958ED9C0">
      <w:numFmt w:val="bullet"/>
      <w:lvlText w:val="•"/>
      <w:lvlJc w:val="left"/>
      <w:pPr>
        <w:ind w:left="3186" w:hanging="320"/>
      </w:pPr>
      <w:rPr>
        <w:rFonts w:hint="default"/>
      </w:rPr>
    </w:lvl>
    <w:lvl w:ilvl="4" w:tplc="318077B8">
      <w:numFmt w:val="bullet"/>
      <w:lvlText w:val="•"/>
      <w:lvlJc w:val="left"/>
      <w:pPr>
        <w:ind w:left="4100" w:hanging="320"/>
      </w:pPr>
      <w:rPr>
        <w:rFonts w:hint="default"/>
      </w:rPr>
    </w:lvl>
    <w:lvl w:ilvl="5" w:tplc="6D46944A">
      <w:numFmt w:val="bullet"/>
      <w:lvlText w:val="•"/>
      <w:lvlJc w:val="left"/>
      <w:pPr>
        <w:ind w:left="5013" w:hanging="320"/>
      </w:pPr>
      <w:rPr>
        <w:rFonts w:hint="default"/>
      </w:rPr>
    </w:lvl>
    <w:lvl w:ilvl="6" w:tplc="713CAEA6">
      <w:numFmt w:val="bullet"/>
      <w:lvlText w:val="•"/>
      <w:lvlJc w:val="left"/>
      <w:pPr>
        <w:ind w:left="5926" w:hanging="320"/>
      </w:pPr>
      <w:rPr>
        <w:rFonts w:hint="default"/>
      </w:rPr>
    </w:lvl>
    <w:lvl w:ilvl="7" w:tplc="86726E80">
      <w:numFmt w:val="bullet"/>
      <w:lvlText w:val="•"/>
      <w:lvlJc w:val="left"/>
      <w:pPr>
        <w:ind w:left="6840" w:hanging="320"/>
      </w:pPr>
      <w:rPr>
        <w:rFonts w:hint="default"/>
      </w:rPr>
    </w:lvl>
    <w:lvl w:ilvl="8" w:tplc="B5A884D6">
      <w:numFmt w:val="bullet"/>
      <w:lvlText w:val="•"/>
      <w:lvlJc w:val="left"/>
      <w:pPr>
        <w:ind w:left="7753" w:hanging="320"/>
      </w:pPr>
      <w:rPr>
        <w:rFonts w:hint="default"/>
      </w:rPr>
    </w:lvl>
  </w:abstractNum>
  <w:abstractNum w:abstractNumId="36" w15:restartNumberingAfterBreak="0">
    <w:nsid w:val="65C46572"/>
    <w:multiLevelType w:val="hybridMultilevel"/>
    <w:tmpl w:val="6BE464A2"/>
    <w:lvl w:ilvl="0" w:tplc="14D20E04">
      <w:start w:val="1"/>
      <w:numFmt w:val="decimal"/>
      <w:lvlText w:val="%1."/>
      <w:lvlJc w:val="left"/>
      <w:pPr>
        <w:ind w:left="411" w:hanging="257"/>
      </w:pPr>
      <w:rPr>
        <w:rFonts w:asciiTheme="minorHAnsi" w:eastAsia="Arial" w:hAnsiTheme="minorHAnsi" w:cs="Arial" w:hint="default"/>
        <w:spacing w:val="-3"/>
        <w:w w:val="99"/>
        <w:sz w:val="18"/>
        <w:szCs w:val="18"/>
      </w:rPr>
    </w:lvl>
    <w:lvl w:ilvl="1" w:tplc="EB1C1A46">
      <w:numFmt w:val="bullet"/>
      <w:lvlText w:val="•"/>
      <w:lvlJc w:val="left"/>
      <w:pPr>
        <w:ind w:left="1450" w:hanging="257"/>
      </w:pPr>
      <w:rPr>
        <w:rFonts w:hint="default"/>
      </w:rPr>
    </w:lvl>
    <w:lvl w:ilvl="2" w:tplc="54501420">
      <w:numFmt w:val="bullet"/>
      <w:lvlText w:val="•"/>
      <w:lvlJc w:val="left"/>
      <w:pPr>
        <w:ind w:left="2480" w:hanging="257"/>
      </w:pPr>
      <w:rPr>
        <w:rFonts w:hint="default"/>
      </w:rPr>
    </w:lvl>
    <w:lvl w:ilvl="3" w:tplc="8028F264">
      <w:numFmt w:val="bullet"/>
      <w:lvlText w:val="•"/>
      <w:lvlJc w:val="left"/>
      <w:pPr>
        <w:ind w:left="3510" w:hanging="257"/>
      </w:pPr>
      <w:rPr>
        <w:rFonts w:hint="default"/>
      </w:rPr>
    </w:lvl>
    <w:lvl w:ilvl="4" w:tplc="A306C3D2">
      <w:numFmt w:val="bullet"/>
      <w:lvlText w:val="•"/>
      <w:lvlJc w:val="left"/>
      <w:pPr>
        <w:ind w:left="4540" w:hanging="257"/>
      </w:pPr>
      <w:rPr>
        <w:rFonts w:hint="default"/>
      </w:rPr>
    </w:lvl>
    <w:lvl w:ilvl="5" w:tplc="02C21BE8">
      <w:numFmt w:val="bullet"/>
      <w:lvlText w:val="•"/>
      <w:lvlJc w:val="left"/>
      <w:pPr>
        <w:ind w:left="5570" w:hanging="257"/>
      </w:pPr>
      <w:rPr>
        <w:rFonts w:hint="default"/>
      </w:rPr>
    </w:lvl>
    <w:lvl w:ilvl="6" w:tplc="D2AEDE40">
      <w:numFmt w:val="bullet"/>
      <w:lvlText w:val="•"/>
      <w:lvlJc w:val="left"/>
      <w:pPr>
        <w:ind w:left="6600" w:hanging="257"/>
      </w:pPr>
      <w:rPr>
        <w:rFonts w:hint="default"/>
      </w:rPr>
    </w:lvl>
    <w:lvl w:ilvl="7" w:tplc="B95A62D2">
      <w:numFmt w:val="bullet"/>
      <w:lvlText w:val="•"/>
      <w:lvlJc w:val="left"/>
      <w:pPr>
        <w:ind w:left="7630" w:hanging="257"/>
      </w:pPr>
      <w:rPr>
        <w:rFonts w:hint="default"/>
      </w:rPr>
    </w:lvl>
    <w:lvl w:ilvl="8" w:tplc="9928405C">
      <w:numFmt w:val="bullet"/>
      <w:lvlText w:val="•"/>
      <w:lvlJc w:val="left"/>
      <w:pPr>
        <w:ind w:left="8660" w:hanging="257"/>
      </w:pPr>
      <w:rPr>
        <w:rFonts w:hint="default"/>
      </w:rPr>
    </w:lvl>
  </w:abstractNum>
  <w:abstractNum w:abstractNumId="37" w15:restartNumberingAfterBreak="0">
    <w:nsid w:val="6E934E63"/>
    <w:multiLevelType w:val="hybridMultilevel"/>
    <w:tmpl w:val="C6E0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DE424F"/>
    <w:multiLevelType w:val="hybridMultilevel"/>
    <w:tmpl w:val="3DFA0A8E"/>
    <w:lvl w:ilvl="0" w:tplc="F5DCA2DC">
      <w:start w:val="2"/>
      <w:numFmt w:val="decimal"/>
      <w:lvlText w:val="%1."/>
      <w:lvlJc w:val="left"/>
      <w:pPr>
        <w:ind w:left="439" w:hanging="308"/>
      </w:pPr>
      <w:rPr>
        <w:rFonts w:asciiTheme="minorHAnsi" w:eastAsia="Arial" w:hAnsiTheme="minorHAnsi" w:cs="Arial" w:hint="default"/>
        <w:b/>
        <w:bCs/>
        <w:w w:val="99"/>
        <w:sz w:val="20"/>
        <w:szCs w:val="16"/>
      </w:rPr>
    </w:lvl>
    <w:lvl w:ilvl="1" w:tplc="60AC35FE">
      <w:start w:val="1"/>
      <w:numFmt w:val="lowerLetter"/>
      <w:lvlText w:val="%2."/>
      <w:lvlJc w:val="left"/>
      <w:pPr>
        <w:ind w:left="974" w:hanging="176"/>
      </w:pPr>
      <w:rPr>
        <w:rFonts w:asciiTheme="minorHAnsi" w:eastAsia="Arial" w:hAnsiTheme="minorHAnsi" w:cs="Arial" w:hint="default"/>
        <w:w w:val="99"/>
        <w:sz w:val="16"/>
        <w:szCs w:val="16"/>
      </w:rPr>
    </w:lvl>
    <w:lvl w:ilvl="2" w:tplc="F684B458">
      <w:numFmt w:val="bullet"/>
      <w:lvlText w:val="•"/>
      <w:lvlJc w:val="left"/>
      <w:pPr>
        <w:ind w:left="1299" w:hanging="176"/>
      </w:pPr>
      <w:rPr>
        <w:rFonts w:hint="default"/>
      </w:rPr>
    </w:lvl>
    <w:lvl w:ilvl="3" w:tplc="2D20970E">
      <w:numFmt w:val="bullet"/>
      <w:lvlText w:val="•"/>
      <w:lvlJc w:val="left"/>
      <w:pPr>
        <w:ind w:left="1618" w:hanging="176"/>
      </w:pPr>
      <w:rPr>
        <w:rFonts w:hint="default"/>
      </w:rPr>
    </w:lvl>
    <w:lvl w:ilvl="4" w:tplc="929A8DD2">
      <w:numFmt w:val="bullet"/>
      <w:lvlText w:val="•"/>
      <w:lvlJc w:val="left"/>
      <w:pPr>
        <w:ind w:left="1937" w:hanging="176"/>
      </w:pPr>
      <w:rPr>
        <w:rFonts w:hint="default"/>
      </w:rPr>
    </w:lvl>
    <w:lvl w:ilvl="5" w:tplc="3E86E734">
      <w:numFmt w:val="bullet"/>
      <w:lvlText w:val="•"/>
      <w:lvlJc w:val="left"/>
      <w:pPr>
        <w:ind w:left="2256" w:hanging="176"/>
      </w:pPr>
      <w:rPr>
        <w:rFonts w:hint="default"/>
      </w:rPr>
    </w:lvl>
    <w:lvl w:ilvl="6" w:tplc="65689B90">
      <w:numFmt w:val="bullet"/>
      <w:lvlText w:val="•"/>
      <w:lvlJc w:val="left"/>
      <w:pPr>
        <w:ind w:left="2575" w:hanging="176"/>
      </w:pPr>
      <w:rPr>
        <w:rFonts w:hint="default"/>
      </w:rPr>
    </w:lvl>
    <w:lvl w:ilvl="7" w:tplc="8AEE41E6">
      <w:numFmt w:val="bullet"/>
      <w:lvlText w:val="•"/>
      <w:lvlJc w:val="left"/>
      <w:pPr>
        <w:ind w:left="2894" w:hanging="176"/>
      </w:pPr>
      <w:rPr>
        <w:rFonts w:hint="default"/>
      </w:rPr>
    </w:lvl>
    <w:lvl w:ilvl="8" w:tplc="8BF245BC">
      <w:numFmt w:val="bullet"/>
      <w:lvlText w:val="•"/>
      <w:lvlJc w:val="left"/>
      <w:pPr>
        <w:ind w:left="3213" w:hanging="176"/>
      </w:pPr>
      <w:rPr>
        <w:rFonts w:hint="default"/>
      </w:rPr>
    </w:lvl>
  </w:abstractNum>
  <w:abstractNum w:abstractNumId="39" w15:restartNumberingAfterBreak="0">
    <w:nsid w:val="76613F22"/>
    <w:multiLevelType w:val="hybridMultilevel"/>
    <w:tmpl w:val="97B47C08"/>
    <w:lvl w:ilvl="0" w:tplc="AFAC04D2">
      <w:start w:val="1"/>
      <w:numFmt w:val="decimal"/>
      <w:lvlText w:val="(%1)"/>
      <w:lvlJc w:val="left"/>
      <w:pPr>
        <w:ind w:left="547" w:hanging="428"/>
      </w:pPr>
      <w:rPr>
        <w:rFonts w:ascii="Arial" w:eastAsia="Arial" w:hAnsi="Arial" w:cs="Arial" w:hint="default"/>
        <w:spacing w:val="-24"/>
        <w:w w:val="99"/>
        <w:sz w:val="24"/>
        <w:szCs w:val="24"/>
      </w:rPr>
    </w:lvl>
    <w:lvl w:ilvl="1" w:tplc="5A2495E6">
      <w:numFmt w:val="bullet"/>
      <w:lvlText w:val="•"/>
      <w:lvlJc w:val="left"/>
      <w:pPr>
        <w:ind w:left="1518" w:hanging="428"/>
      </w:pPr>
      <w:rPr>
        <w:rFonts w:hint="default"/>
      </w:rPr>
    </w:lvl>
    <w:lvl w:ilvl="2" w:tplc="306C009A">
      <w:numFmt w:val="bullet"/>
      <w:lvlText w:val="•"/>
      <w:lvlJc w:val="left"/>
      <w:pPr>
        <w:ind w:left="2496" w:hanging="428"/>
      </w:pPr>
      <w:rPr>
        <w:rFonts w:hint="default"/>
      </w:rPr>
    </w:lvl>
    <w:lvl w:ilvl="3" w:tplc="8FCAB9CE">
      <w:numFmt w:val="bullet"/>
      <w:lvlText w:val="•"/>
      <w:lvlJc w:val="left"/>
      <w:pPr>
        <w:ind w:left="3474" w:hanging="428"/>
      </w:pPr>
      <w:rPr>
        <w:rFonts w:hint="default"/>
      </w:rPr>
    </w:lvl>
    <w:lvl w:ilvl="4" w:tplc="9D0AF6A2">
      <w:numFmt w:val="bullet"/>
      <w:lvlText w:val="•"/>
      <w:lvlJc w:val="left"/>
      <w:pPr>
        <w:ind w:left="4452" w:hanging="428"/>
      </w:pPr>
      <w:rPr>
        <w:rFonts w:hint="default"/>
      </w:rPr>
    </w:lvl>
    <w:lvl w:ilvl="5" w:tplc="666E0B26">
      <w:numFmt w:val="bullet"/>
      <w:lvlText w:val="•"/>
      <w:lvlJc w:val="left"/>
      <w:pPr>
        <w:ind w:left="5430" w:hanging="428"/>
      </w:pPr>
      <w:rPr>
        <w:rFonts w:hint="default"/>
      </w:rPr>
    </w:lvl>
    <w:lvl w:ilvl="6" w:tplc="0222520C">
      <w:numFmt w:val="bullet"/>
      <w:lvlText w:val="•"/>
      <w:lvlJc w:val="left"/>
      <w:pPr>
        <w:ind w:left="6408" w:hanging="428"/>
      </w:pPr>
      <w:rPr>
        <w:rFonts w:hint="default"/>
      </w:rPr>
    </w:lvl>
    <w:lvl w:ilvl="7" w:tplc="184EB3FA">
      <w:numFmt w:val="bullet"/>
      <w:lvlText w:val="•"/>
      <w:lvlJc w:val="left"/>
      <w:pPr>
        <w:ind w:left="7386" w:hanging="428"/>
      </w:pPr>
      <w:rPr>
        <w:rFonts w:hint="default"/>
      </w:rPr>
    </w:lvl>
    <w:lvl w:ilvl="8" w:tplc="0736FDBC">
      <w:numFmt w:val="bullet"/>
      <w:lvlText w:val="•"/>
      <w:lvlJc w:val="left"/>
      <w:pPr>
        <w:ind w:left="8364" w:hanging="428"/>
      </w:pPr>
      <w:rPr>
        <w:rFonts w:hint="default"/>
      </w:rPr>
    </w:lvl>
  </w:abstractNum>
  <w:abstractNum w:abstractNumId="40" w15:restartNumberingAfterBreak="0">
    <w:nsid w:val="76F612D7"/>
    <w:multiLevelType w:val="hybridMultilevel"/>
    <w:tmpl w:val="01EA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5E1425"/>
    <w:multiLevelType w:val="hybridMultilevel"/>
    <w:tmpl w:val="FC82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62574D"/>
    <w:multiLevelType w:val="hybridMultilevel"/>
    <w:tmpl w:val="5D60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D82F73"/>
    <w:multiLevelType w:val="hybridMultilevel"/>
    <w:tmpl w:val="FAEA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742937"/>
    <w:multiLevelType w:val="hybridMultilevel"/>
    <w:tmpl w:val="9906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E8708F"/>
    <w:multiLevelType w:val="hybridMultilevel"/>
    <w:tmpl w:val="2410BF5C"/>
    <w:lvl w:ilvl="0" w:tplc="04090015">
      <w:start w:val="1"/>
      <w:numFmt w:val="upperLetter"/>
      <w:lvlText w:val="%1."/>
      <w:lvlJc w:val="left"/>
      <w:pPr>
        <w:ind w:left="591" w:hanging="488"/>
      </w:pPr>
      <w:rPr>
        <w:rFonts w:hint="default"/>
        <w:spacing w:val="-33"/>
        <w:w w:val="99"/>
        <w:sz w:val="24"/>
        <w:szCs w:val="24"/>
      </w:rPr>
    </w:lvl>
    <w:lvl w:ilvl="1" w:tplc="AB7C5022">
      <w:start w:val="1"/>
      <w:numFmt w:val="decimal"/>
      <w:lvlText w:val="(%2)"/>
      <w:lvlJc w:val="left"/>
      <w:pPr>
        <w:ind w:left="1040" w:hanging="449"/>
      </w:pPr>
      <w:rPr>
        <w:rFonts w:asciiTheme="minorHAnsi" w:eastAsia="Arial" w:hAnsiTheme="minorHAnsi" w:cs="Arial" w:hint="default"/>
        <w:spacing w:val="-3"/>
        <w:w w:val="99"/>
        <w:sz w:val="24"/>
        <w:szCs w:val="24"/>
      </w:rPr>
    </w:lvl>
    <w:lvl w:ilvl="2" w:tplc="3EA01016">
      <w:numFmt w:val="bullet"/>
      <w:lvlText w:val="•"/>
      <w:lvlJc w:val="left"/>
      <w:pPr>
        <w:ind w:left="2115" w:hanging="449"/>
      </w:pPr>
      <w:rPr>
        <w:rFonts w:hint="default"/>
      </w:rPr>
    </w:lvl>
    <w:lvl w:ilvl="3" w:tplc="79C27314">
      <w:numFmt w:val="bullet"/>
      <w:lvlText w:val="•"/>
      <w:lvlJc w:val="left"/>
      <w:pPr>
        <w:ind w:left="3191" w:hanging="449"/>
      </w:pPr>
      <w:rPr>
        <w:rFonts w:hint="default"/>
      </w:rPr>
    </w:lvl>
    <w:lvl w:ilvl="4" w:tplc="4B788AF8">
      <w:numFmt w:val="bullet"/>
      <w:lvlText w:val="•"/>
      <w:lvlJc w:val="left"/>
      <w:pPr>
        <w:ind w:left="4266" w:hanging="449"/>
      </w:pPr>
      <w:rPr>
        <w:rFonts w:hint="default"/>
      </w:rPr>
    </w:lvl>
    <w:lvl w:ilvl="5" w:tplc="ADDC5276">
      <w:numFmt w:val="bullet"/>
      <w:lvlText w:val="•"/>
      <w:lvlJc w:val="left"/>
      <w:pPr>
        <w:ind w:left="5342" w:hanging="449"/>
      </w:pPr>
      <w:rPr>
        <w:rFonts w:hint="default"/>
      </w:rPr>
    </w:lvl>
    <w:lvl w:ilvl="6" w:tplc="C82019D2">
      <w:numFmt w:val="bullet"/>
      <w:lvlText w:val="•"/>
      <w:lvlJc w:val="left"/>
      <w:pPr>
        <w:ind w:left="6417" w:hanging="449"/>
      </w:pPr>
      <w:rPr>
        <w:rFonts w:hint="default"/>
      </w:rPr>
    </w:lvl>
    <w:lvl w:ilvl="7" w:tplc="CDD86778">
      <w:numFmt w:val="bullet"/>
      <w:lvlText w:val="•"/>
      <w:lvlJc w:val="left"/>
      <w:pPr>
        <w:ind w:left="7493" w:hanging="449"/>
      </w:pPr>
      <w:rPr>
        <w:rFonts w:hint="default"/>
      </w:rPr>
    </w:lvl>
    <w:lvl w:ilvl="8" w:tplc="D310B4F6">
      <w:numFmt w:val="bullet"/>
      <w:lvlText w:val="•"/>
      <w:lvlJc w:val="left"/>
      <w:pPr>
        <w:ind w:left="8568" w:hanging="449"/>
      </w:pPr>
      <w:rPr>
        <w:rFonts w:hint="default"/>
      </w:rPr>
    </w:lvl>
  </w:abstractNum>
  <w:num w:numId="1">
    <w:abstractNumId w:val="42"/>
  </w:num>
  <w:num w:numId="2">
    <w:abstractNumId w:val="9"/>
  </w:num>
  <w:num w:numId="3">
    <w:abstractNumId w:val="18"/>
  </w:num>
  <w:num w:numId="4">
    <w:abstractNumId w:val="30"/>
  </w:num>
  <w:num w:numId="5">
    <w:abstractNumId w:val="19"/>
  </w:num>
  <w:num w:numId="6">
    <w:abstractNumId w:val="2"/>
  </w:num>
  <w:num w:numId="7">
    <w:abstractNumId w:val="45"/>
  </w:num>
  <w:num w:numId="8">
    <w:abstractNumId w:val="36"/>
  </w:num>
  <w:num w:numId="9">
    <w:abstractNumId w:val="28"/>
  </w:num>
  <w:num w:numId="10">
    <w:abstractNumId w:val="12"/>
  </w:num>
  <w:num w:numId="11">
    <w:abstractNumId w:val="15"/>
  </w:num>
  <w:num w:numId="12">
    <w:abstractNumId w:val="38"/>
  </w:num>
  <w:num w:numId="13">
    <w:abstractNumId w:val="33"/>
  </w:num>
  <w:num w:numId="14">
    <w:abstractNumId w:val="26"/>
  </w:num>
  <w:num w:numId="15">
    <w:abstractNumId w:val="5"/>
  </w:num>
  <w:num w:numId="16">
    <w:abstractNumId w:val="39"/>
  </w:num>
  <w:num w:numId="17">
    <w:abstractNumId w:val="35"/>
  </w:num>
  <w:num w:numId="18">
    <w:abstractNumId w:val="34"/>
  </w:num>
  <w:num w:numId="19">
    <w:abstractNumId w:val="32"/>
  </w:num>
  <w:num w:numId="20">
    <w:abstractNumId w:val="31"/>
  </w:num>
  <w:num w:numId="21">
    <w:abstractNumId w:val="17"/>
  </w:num>
  <w:num w:numId="22">
    <w:abstractNumId w:val="0"/>
  </w:num>
  <w:num w:numId="23">
    <w:abstractNumId w:val="22"/>
  </w:num>
  <w:num w:numId="24">
    <w:abstractNumId w:val="4"/>
  </w:num>
  <w:num w:numId="25">
    <w:abstractNumId w:val="44"/>
  </w:num>
  <w:num w:numId="26">
    <w:abstractNumId w:val="25"/>
  </w:num>
  <w:num w:numId="27">
    <w:abstractNumId w:val="7"/>
  </w:num>
  <w:num w:numId="28">
    <w:abstractNumId w:val="20"/>
  </w:num>
  <w:num w:numId="29">
    <w:abstractNumId w:val="8"/>
  </w:num>
  <w:num w:numId="30">
    <w:abstractNumId w:val="14"/>
  </w:num>
  <w:num w:numId="31">
    <w:abstractNumId w:val="29"/>
  </w:num>
  <w:num w:numId="32">
    <w:abstractNumId w:val="43"/>
  </w:num>
  <w:num w:numId="33">
    <w:abstractNumId w:val="16"/>
  </w:num>
  <w:num w:numId="34">
    <w:abstractNumId w:val="41"/>
  </w:num>
  <w:num w:numId="35">
    <w:abstractNumId w:val="13"/>
  </w:num>
  <w:num w:numId="36">
    <w:abstractNumId w:val="27"/>
  </w:num>
  <w:num w:numId="37">
    <w:abstractNumId w:val="11"/>
  </w:num>
  <w:num w:numId="38">
    <w:abstractNumId w:val="40"/>
  </w:num>
  <w:num w:numId="39">
    <w:abstractNumId w:val="37"/>
  </w:num>
  <w:num w:numId="40">
    <w:abstractNumId w:val="6"/>
  </w:num>
  <w:num w:numId="41">
    <w:abstractNumId w:val="21"/>
  </w:num>
  <w:num w:numId="42">
    <w:abstractNumId w:val="24"/>
  </w:num>
  <w:num w:numId="43">
    <w:abstractNumId w:val="3"/>
  </w:num>
  <w:num w:numId="44">
    <w:abstractNumId w:val="10"/>
  </w:num>
  <w:num w:numId="45">
    <w:abstractNumId w:val="23"/>
  </w:num>
  <w:num w:numId="46">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Ecx6XztGwW7VrMThkkwQpU0l1boGBjamMGify8/rBqGbXy/G8YjKCghFivROCsDJRYTE/a693xcnmWftksKpQ==" w:salt="9bsmalFamOZ8j8oijzJYSQ=="/>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BC"/>
    <w:rsid w:val="00003788"/>
    <w:rsid w:val="00020C00"/>
    <w:rsid w:val="0002128B"/>
    <w:rsid w:val="0002217B"/>
    <w:rsid w:val="000229AF"/>
    <w:rsid w:val="000337D6"/>
    <w:rsid w:val="000445F6"/>
    <w:rsid w:val="00046CA9"/>
    <w:rsid w:val="0005553E"/>
    <w:rsid w:val="00065492"/>
    <w:rsid w:val="000841AD"/>
    <w:rsid w:val="00085136"/>
    <w:rsid w:val="00091ADD"/>
    <w:rsid w:val="00094FBA"/>
    <w:rsid w:val="000B5ABE"/>
    <w:rsid w:val="000E1712"/>
    <w:rsid w:val="000E7EF5"/>
    <w:rsid w:val="000F0CDE"/>
    <w:rsid w:val="001040AA"/>
    <w:rsid w:val="001061B0"/>
    <w:rsid w:val="001274DA"/>
    <w:rsid w:val="0013017A"/>
    <w:rsid w:val="001322FB"/>
    <w:rsid w:val="00134D1A"/>
    <w:rsid w:val="00137600"/>
    <w:rsid w:val="001713CF"/>
    <w:rsid w:val="00190C3C"/>
    <w:rsid w:val="001A6CEA"/>
    <w:rsid w:val="001D2B83"/>
    <w:rsid w:val="001D6E9F"/>
    <w:rsid w:val="001F6F6A"/>
    <w:rsid w:val="001F7313"/>
    <w:rsid w:val="002138BE"/>
    <w:rsid w:val="00237339"/>
    <w:rsid w:val="00240147"/>
    <w:rsid w:val="0024299D"/>
    <w:rsid w:val="002542F1"/>
    <w:rsid w:val="00256890"/>
    <w:rsid w:val="002874FA"/>
    <w:rsid w:val="002A23AD"/>
    <w:rsid w:val="002B06E4"/>
    <w:rsid w:val="002B2F9F"/>
    <w:rsid w:val="002C5BA1"/>
    <w:rsid w:val="002C6D92"/>
    <w:rsid w:val="002D06DA"/>
    <w:rsid w:val="002D206C"/>
    <w:rsid w:val="002D3A1D"/>
    <w:rsid w:val="002D6A93"/>
    <w:rsid w:val="002E5F14"/>
    <w:rsid w:val="002E738C"/>
    <w:rsid w:val="002F34A2"/>
    <w:rsid w:val="00306643"/>
    <w:rsid w:val="003119C0"/>
    <w:rsid w:val="00314928"/>
    <w:rsid w:val="00331586"/>
    <w:rsid w:val="00336F6A"/>
    <w:rsid w:val="00343C76"/>
    <w:rsid w:val="003612DE"/>
    <w:rsid w:val="003703C8"/>
    <w:rsid w:val="00370DFD"/>
    <w:rsid w:val="00374274"/>
    <w:rsid w:val="00380558"/>
    <w:rsid w:val="00390AD2"/>
    <w:rsid w:val="00392FB6"/>
    <w:rsid w:val="003C3114"/>
    <w:rsid w:val="003E7801"/>
    <w:rsid w:val="003F2309"/>
    <w:rsid w:val="003F7D28"/>
    <w:rsid w:val="00406123"/>
    <w:rsid w:val="00412D55"/>
    <w:rsid w:val="004142DC"/>
    <w:rsid w:val="004206E8"/>
    <w:rsid w:val="00423123"/>
    <w:rsid w:val="00435E2F"/>
    <w:rsid w:val="00443623"/>
    <w:rsid w:val="00444B9D"/>
    <w:rsid w:val="004653F7"/>
    <w:rsid w:val="00474C91"/>
    <w:rsid w:val="00474E7D"/>
    <w:rsid w:val="004756B4"/>
    <w:rsid w:val="00481482"/>
    <w:rsid w:val="004856A4"/>
    <w:rsid w:val="00485F5E"/>
    <w:rsid w:val="004A6F5B"/>
    <w:rsid w:val="004E1218"/>
    <w:rsid w:val="004F3EEA"/>
    <w:rsid w:val="0050131A"/>
    <w:rsid w:val="00502988"/>
    <w:rsid w:val="005139E2"/>
    <w:rsid w:val="00524D65"/>
    <w:rsid w:val="00561AFB"/>
    <w:rsid w:val="0056716A"/>
    <w:rsid w:val="0057007F"/>
    <w:rsid w:val="00575EDF"/>
    <w:rsid w:val="005846FB"/>
    <w:rsid w:val="00586B85"/>
    <w:rsid w:val="005C2B7A"/>
    <w:rsid w:val="005C63B6"/>
    <w:rsid w:val="005D0328"/>
    <w:rsid w:val="005D177D"/>
    <w:rsid w:val="005D2FC4"/>
    <w:rsid w:val="005F31E3"/>
    <w:rsid w:val="00614F3A"/>
    <w:rsid w:val="006221D5"/>
    <w:rsid w:val="00633553"/>
    <w:rsid w:val="00636964"/>
    <w:rsid w:val="006416A3"/>
    <w:rsid w:val="00642B16"/>
    <w:rsid w:val="0064754C"/>
    <w:rsid w:val="0065466F"/>
    <w:rsid w:val="00666F8D"/>
    <w:rsid w:val="00673C97"/>
    <w:rsid w:val="00676597"/>
    <w:rsid w:val="00687731"/>
    <w:rsid w:val="006971A4"/>
    <w:rsid w:val="006A0D85"/>
    <w:rsid w:val="006A3F3C"/>
    <w:rsid w:val="006B22B6"/>
    <w:rsid w:val="006B67ED"/>
    <w:rsid w:val="006E23D9"/>
    <w:rsid w:val="006E3583"/>
    <w:rsid w:val="006E4640"/>
    <w:rsid w:val="006F3A0B"/>
    <w:rsid w:val="006F3D97"/>
    <w:rsid w:val="006F447A"/>
    <w:rsid w:val="006F5D63"/>
    <w:rsid w:val="007050BC"/>
    <w:rsid w:val="007068BA"/>
    <w:rsid w:val="00722308"/>
    <w:rsid w:val="007225FE"/>
    <w:rsid w:val="00724133"/>
    <w:rsid w:val="00745123"/>
    <w:rsid w:val="0074590B"/>
    <w:rsid w:val="0075453A"/>
    <w:rsid w:val="007617AD"/>
    <w:rsid w:val="00761877"/>
    <w:rsid w:val="0076360E"/>
    <w:rsid w:val="007829DA"/>
    <w:rsid w:val="007A386F"/>
    <w:rsid w:val="007A7773"/>
    <w:rsid w:val="007A7E5E"/>
    <w:rsid w:val="007B4332"/>
    <w:rsid w:val="007B6D07"/>
    <w:rsid w:val="007C62B1"/>
    <w:rsid w:val="007D4DCB"/>
    <w:rsid w:val="007F5F8D"/>
    <w:rsid w:val="008233EE"/>
    <w:rsid w:val="00824FE9"/>
    <w:rsid w:val="008351B8"/>
    <w:rsid w:val="0083733E"/>
    <w:rsid w:val="00845CCF"/>
    <w:rsid w:val="008616A6"/>
    <w:rsid w:val="008619A7"/>
    <w:rsid w:val="00891E89"/>
    <w:rsid w:val="00894E60"/>
    <w:rsid w:val="008973EE"/>
    <w:rsid w:val="008A0BA0"/>
    <w:rsid w:val="008A66C3"/>
    <w:rsid w:val="008B6A65"/>
    <w:rsid w:val="008C2291"/>
    <w:rsid w:val="00900440"/>
    <w:rsid w:val="00901957"/>
    <w:rsid w:val="00904CCC"/>
    <w:rsid w:val="0092198F"/>
    <w:rsid w:val="0092683A"/>
    <w:rsid w:val="00936415"/>
    <w:rsid w:val="00945CE2"/>
    <w:rsid w:val="00947705"/>
    <w:rsid w:val="009618D3"/>
    <w:rsid w:val="00961BDC"/>
    <w:rsid w:val="00967D7E"/>
    <w:rsid w:val="00974FD0"/>
    <w:rsid w:val="009924D5"/>
    <w:rsid w:val="009969C6"/>
    <w:rsid w:val="009A30F3"/>
    <w:rsid w:val="009A7A53"/>
    <w:rsid w:val="009B2117"/>
    <w:rsid w:val="009C3CA8"/>
    <w:rsid w:val="009E0F62"/>
    <w:rsid w:val="009E42BA"/>
    <w:rsid w:val="009F41EF"/>
    <w:rsid w:val="00A14B23"/>
    <w:rsid w:val="00A21E66"/>
    <w:rsid w:val="00A446EB"/>
    <w:rsid w:val="00A8204B"/>
    <w:rsid w:val="00A835E3"/>
    <w:rsid w:val="00A848F9"/>
    <w:rsid w:val="00A8756E"/>
    <w:rsid w:val="00A92617"/>
    <w:rsid w:val="00A95541"/>
    <w:rsid w:val="00A970F4"/>
    <w:rsid w:val="00AA030A"/>
    <w:rsid w:val="00AA4EDF"/>
    <w:rsid w:val="00AC4AC9"/>
    <w:rsid w:val="00AE13F2"/>
    <w:rsid w:val="00AE1636"/>
    <w:rsid w:val="00AE48F7"/>
    <w:rsid w:val="00B11DF0"/>
    <w:rsid w:val="00B12992"/>
    <w:rsid w:val="00B1762C"/>
    <w:rsid w:val="00B23860"/>
    <w:rsid w:val="00B30D5C"/>
    <w:rsid w:val="00B3225B"/>
    <w:rsid w:val="00B32EE9"/>
    <w:rsid w:val="00B406CA"/>
    <w:rsid w:val="00B438A5"/>
    <w:rsid w:val="00B5275D"/>
    <w:rsid w:val="00B6501F"/>
    <w:rsid w:val="00B730EE"/>
    <w:rsid w:val="00B807C4"/>
    <w:rsid w:val="00B80FB8"/>
    <w:rsid w:val="00BB2757"/>
    <w:rsid w:val="00BB2EBE"/>
    <w:rsid w:val="00BD051B"/>
    <w:rsid w:val="00BD6B26"/>
    <w:rsid w:val="00BE28C1"/>
    <w:rsid w:val="00BE6436"/>
    <w:rsid w:val="00BE6FB0"/>
    <w:rsid w:val="00BE7AF8"/>
    <w:rsid w:val="00C00953"/>
    <w:rsid w:val="00C0308F"/>
    <w:rsid w:val="00C03C5D"/>
    <w:rsid w:val="00C05DF5"/>
    <w:rsid w:val="00C07B0E"/>
    <w:rsid w:val="00C308B7"/>
    <w:rsid w:val="00C46858"/>
    <w:rsid w:val="00C544B4"/>
    <w:rsid w:val="00C67D4B"/>
    <w:rsid w:val="00C949C2"/>
    <w:rsid w:val="00CA4FEC"/>
    <w:rsid w:val="00CA69BC"/>
    <w:rsid w:val="00CB03E4"/>
    <w:rsid w:val="00CD1D25"/>
    <w:rsid w:val="00CD319D"/>
    <w:rsid w:val="00CD57A6"/>
    <w:rsid w:val="00CD5CB6"/>
    <w:rsid w:val="00CD7822"/>
    <w:rsid w:val="00CF1D80"/>
    <w:rsid w:val="00CF6DEF"/>
    <w:rsid w:val="00D1186C"/>
    <w:rsid w:val="00D2015A"/>
    <w:rsid w:val="00D23E93"/>
    <w:rsid w:val="00D25C0A"/>
    <w:rsid w:val="00D459A9"/>
    <w:rsid w:val="00D52F70"/>
    <w:rsid w:val="00D676A1"/>
    <w:rsid w:val="00D72CDE"/>
    <w:rsid w:val="00D73DB9"/>
    <w:rsid w:val="00D765D8"/>
    <w:rsid w:val="00D84F00"/>
    <w:rsid w:val="00D86D90"/>
    <w:rsid w:val="00D906F3"/>
    <w:rsid w:val="00D908D2"/>
    <w:rsid w:val="00D949C5"/>
    <w:rsid w:val="00DA12EE"/>
    <w:rsid w:val="00DA5107"/>
    <w:rsid w:val="00DB32E2"/>
    <w:rsid w:val="00DE75A9"/>
    <w:rsid w:val="00E01472"/>
    <w:rsid w:val="00E33644"/>
    <w:rsid w:val="00E40B13"/>
    <w:rsid w:val="00E45FEA"/>
    <w:rsid w:val="00E57255"/>
    <w:rsid w:val="00E6132A"/>
    <w:rsid w:val="00E64617"/>
    <w:rsid w:val="00E73BFB"/>
    <w:rsid w:val="00E845A8"/>
    <w:rsid w:val="00E945AD"/>
    <w:rsid w:val="00EA2E2D"/>
    <w:rsid w:val="00ED1E5F"/>
    <w:rsid w:val="00EE1D47"/>
    <w:rsid w:val="00EE1E7A"/>
    <w:rsid w:val="00EF1444"/>
    <w:rsid w:val="00EF481F"/>
    <w:rsid w:val="00EF5EFF"/>
    <w:rsid w:val="00F10021"/>
    <w:rsid w:val="00F12565"/>
    <w:rsid w:val="00F13153"/>
    <w:rsid w:val="00F45222"/>
    <w:rsid w:val="00F5219F"/>
    <w:rsid w:val="00F56E09"/>
    <w:rsid w:val="00F60C72"/>
    <w:rsid w:val="00F705A8"/>
    <w:rsid w:val="00F72CFD"/>
    <w:rsid w:val="00F817D9"/>
    <w:rsid w:val="00F96F15"/>
    <w:rsid w:val="00FA0DCF"/>
    <w:rsid w:val="00FA1185"/>
    <w:rsid w:val="00FA358C"/>
    <w:rsid w:val="00FA7357"/>
    <w:rsid w:val="00FB01E5"/>
    <w:rsid w:val="00FB022B"/>
    <w:rsid w:val="00FB0D19"/>
    <w:rsid w:val="00FB73A0"/>
    <w:rsid w:val="00FC1F12"/>
    <w:rsid w:val="00FC3072"/>
    <w:rsid w:val="00FD6726"/>
    <w:rsid w:val="00FD7199"/>
    <w:rsid w:val="00FE642A"/>
    <w:rsid w:val="00FF160C"/>
    <w:rsid w:val="00FF2E81"/>
    <w:rsid w:val="00FF5B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394548D"/>
  <w15:docId w15:val="{E29F5D77-8941-4ACA-A0DA-F1C1283D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731"/>
    <w:pPr>
      <w:spacing w:after="0" w:line="240" w:lineRule="auto"/>
    </w:pPr>
    <w:rPr>
      <w:rFonts w:ascii="Tms Rmn" w:eastAsia="Times New Roman" w:hAnsi="Tms Rmn" w:cs="Times New Roman"/>
      <w:sz w:val="24"/>
      <w:szCs w:val="24"/>
    </w:rPr>
  </w:style>
  <w:style w:type="paragraph" w:styleId="Heading1">
    <w:name w:val="heading 1"/>
    <w:basedOn w:val="Normal"/>
    <w:link w:val="Heading1Char"/>
    <w:uiPriority w:val="1"/>
    <w:qFormat/>
    <w:rsid w:val="00B406C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1"/>
    <w:semiHidden/>
    <w:unhideWhenUsed/>
    <w:qFormat/>
    <w:rsid w:val="00B406CA"/>
    <w:pPr>
      <w:keepNext/>
      <w:keepLines/>
      <w:spacing w:before="200"/>
      <w:outlineLvl w:val="1"/>
    </w:pPr>
    <w:rPr>
      <w:rFonts w:ascii="Cambria" w:hAnsi="Cambria"/>
      <w:color w:val="365F91"/>
      <w:sz w:val="26"/>
      <w:szCs w:val="26"/>
    </w:rPr>
  </w:style>
  <w:style w:type="paragraph" w:styleId="Heading3">
    <w:name w:val="heading 3"/>
    <w:basedOn w:val="Normal"/>
    <w:next w:val="Normal"/>
    <w:link w:val="Heading3Char"/>
    <w:uiPriority w:val="1"/>
    <w:semiHidden/>
    <w:unhideWhenUsed/>
    <w:qFormat/>
    <w:rsid w:val="00B406CA"/>
    <w:pPr>
      <w:keepNext/>
      <w:keepLines/>
      <w:spacing w:before="200"/>
      <w:outlineLvl w:val="2"/>
    </w:pPr>
    <w:rPr>
      <w:rFonts w:ascii="Cambria" w:hAnsi="Cambria"/>
      <w:color w:val="243F60"/>
    </w:rPr>
  </w:style>
  <w:style w:type="paragraph" w:styleId="Heading4">
    <w:name w:val="heading 4"/>
    <w:basedOn w:val="Normal"/>
    <w:link w:val="Heading4Char"/>
    <w:uiPriority w:val="9"/>
    <w:qFormat/>
    <w:rsid w:val="00B406CA"/>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87731"/>
    <w:rPr>
      <w:color w:val="0000FF"/>
      <w:u w:val="single"/>
    </w:rPr>
  </w:style>
  <w:style w:type="paragraph" w:styleId="ListParagraph">
    <w:name w:val="List Paragraph"/>
    <w:basedOn w:val="Normal"/>
    <w:uiPriority w:val="34"/>
    <w:qFormat/>
    <w:rsid w:val="00687731"/>
    <w:pPr>
      <w:ind w:left="720"/>
    </w:pPr>
  </w:style>
  <w:style w:type="paragraph" w:styleId="NoSpacing">
    <w:name w:val="No Spacing"/>
    <w:uiPriority w:val="1"/>
    <w:qFormat/>
    <w:rsid w:val="00687731"/>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14B23"/>
    <w:rPr>
      <w:sz w:val="16"/>
      <w:szCs w:val="16"/>
    </w:rPr>
  </w:style>
  <w:style w:type="paragraph" w:styleId="CommentText">
    <w:name w:val="annotation text"/>
    <w:basedOn w:val="Normal"/>
    <w:link w:val="CommentTextChar"/>
    <w:uiPriority w:val="99"/>
    <w:semiHidden/>
    <w:unhideWhenUsed/>
    <w:rsid w:val="00A14B23"/>
    <w:rPr>
      <w:sz w:val="20"/>
      <w:szCs w:val="20"/>
    </w:rPr>
  </w:style>
  <w:style w:type="character" w:customStyle="1" w:styleId="CommentTextChar">
    <w:name w:val="Comment Text Char"/>
    <w:basedOn w:val="DefaultParagraphFont"/>
    <w:link w:val="CommentText"/>
    <w:uiPriority w:val="99"/>
    <w:semiHidden/>
    <w:rsid w:val="00A14B23"/>
    <w:rPr>
      <w:rFonts w:ascii="Tms Rmn" w:eastAsia="Times New Roman" w:hAnsi="Tms Rmn" w:cs="Times New Roman"/>
      <w:sz w:val="20"/>
      <w:szCs w:val="20"/>
    </w:rPr>
  </w:style>
  <w:style w:type="paragraph" w:styleId="CommentSubject">
    <w:name w:val="annotation subject"/>
    <w:basedOn w:val="CommentText"/>
    <w:next w:val="CommentText"/>
    <w:link w:val="CommentSubjectChar"/>
    <w:uiPriority w:val="99"/>
    <w:semiHidden/>
    <w:unhideWhenUsed/>
    <w:rsid w:val="00A14B23"/>
    <w:rPr>
      <w:b/>
      <w:bCs/>
    </w:rPr>
  </w:style>
  <w:style w:type="character" w:customStyle="1" w:styleId="CommentSubjectChar">
    <w:name w:val="Comment Subject Char"/>
    <w:basedOn w:val="CommentTextChar"/>
    <w:link w:val="CommentSubject"/>
    <w:uiPriority w:val="99"/>
    <w:semiHidden/>
    <w:rsid w:val="00A14B23"/>
    <w:rPr>
      <w:rFonts w:ascii="Tms Rmn" w:eastAsia="Times New Roman" w:hAnsi="Tms Rmn" w:cs="Times New Roman"/>
      <w:b/>
      <w:bCs/>
      <w:sz w:val="20"/>
      <w:szCs w:val="20"/>
    </w:rPr>
  </w:style>
  <w:style w:type="paragraph" w:styleId="BalloonText">
    <w:name w:val="Balloon Text"/>
    <w:basedOn w:val="Normal"/>
    <w:link w:val="BalloonTextChar"/>
    <w:uiPriority w:val="99"/>
    <w:semiHidden/>
    <w:unhideWhenUsed/>
    <w:rsid w:val="00A14B23"/>
    <w:rPr>
      <w:rFonts w:ascii="Tahoma" w:hAnsi="Tahoma" w:cs="Tahoma"/>
      <w:sz w:val="16"/>
      <w:szCs w:val="16"/>
    </w:rPr>
  </w:style>
  <w:style w:type="character" w:customStyle="1" w:styleId="BalloonTextChar">
    <w:name w:val="Balloon Text Char"/>
    <w:basedOn w:val="DefaultParagraphFont"/>
    <w:link w:val="BalloonText"/>
    <w:uiPriority w:val="99"/>
    <w:semiHidden/>
    <w:rsid w:val="00A14B23"/>
    <w:rPr>
      <w:rFonts w:ascii="Tahoma" w:eastAsia="Times New Roman" w:hAnsi="Tahoma" w:cs="Tahoma"/>
      <w:sz w:val="16"/>
      <w:szCs w:val="16"/>
    </w:rPr>
  </w:style>
  <w:style w:type="table" w:styleId="TableGrid">
    <w:name w:val="Table Grid"/>
    <w:basedOn w:val="TableNormal"/>
    <w:uiPriority w:val="39"/>
    <w:rsid w:val="00237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4299D"/>
    <w:pPr>
      <w:tabs>
        <w:tab w:val="center" w:pos="4680"/>
        <w:tab w:val="right" w:pos="9360"/>
      </w:tabs>
    </w:pPr>
  </w:style>
  <w:style w:type="character" w:customStyle="1" w:styleId="HeaderChar">
    <w:name w:val="Header Char"/>
    <w:basedOn w:val="DefaultParagraphFont"/>
    <w:link w:val="Header"/>
    <w:rsid w:val="0024299D"/>
    <w:rPr>
      <w:rFonts w:ascii="Tms Rmn" w:eastAsia="Times New Roman" w:hAnsi="Tms Rmn" w:cs="Times New Roman"/>
      <w:sz w:val="24"/>
      <w:szCs w:val="24"/>
    </w:rPr>
  </w:style>
  <w:style w:type="paragraph" w:styleId="Footer">
    <w:name w:val="footer"/>
    <w:basedOn w:val="Normal"/>
    <w:link w:val="FooterChar"/>
    <w:uiPriority w:val="99"/>
    <w:unhideWhenUsed/>
    <w:rsid w:val="0024299D"/>
    <w:pPr>
      <w:tabs>
        <w:tab w:val="center" w:pos="4680"/>
        <w:tab w:val="right" w:pos="9360"/>
      </w:tabs>
    </w:pPr>
  </w:style>
  <w:style w:type="character" w:customStyle="1" w:styleId="FooterChar">
    <w:name w:val="Footer Char"/>
    <w:basedOn w:val="DefaultParagraphFont"/>
    <w:link w:val="Footer"/>
    <w:uiPriority w:val="99"/>
    <w:rsid w:val="0024299D"/>
    <w:rPr>
      <w:rFonts w:ascii="Tms Rmn" w:eastAsia="Times New Roman" w:hAnsi="Tms Rmn" w:cs="Times New Roman"/>
      <w:sz w:val="24"/>
      <w:szCs w:val="24"/>
    </w:rPr>
  </w:style>
  <w:style w:type="character" w:customStyle="1" w:styleId="Heading1Char">
    <w:name w:val="Heading 1 Char"/>
    <w:basedOn w:val="DefaultParagraphFont"/>
    <w:link w:val="Heading1"/>
    <w:uiPriority w:val="1"/>
    <w:rsid w:val="00B406CA"/>
    <w:rPr>
      <w:rFonts w:ascii="Times New Roman" w:eastAsia="Times New Roman" w:hAnsi="Times New Roman" w:cs="Times New Roman"/>
      <w:b/>
      <w:bCs/>
      <w:kern w:val="36"/>
      <w:sz w:val="48"/>
      <w:szCs w:val="48"/>
    </w:rPr>
  </w:style>
  <w:style w:type="paragraph" w:customStyle="1" w:styleId="Heading21">
    <w:name w:val="Heading 21"/>
    <w:basedOn w:val="Normal"/>
    <w:next w:val="Normal"/>
    <w:uiPriority w:val="1"/>
    <w:unhideWhenUsed/>
    <w:qFormat/>
    <w:rsid w:val="00B406CA"/>
    <w:pPr>
      <w:keepNext/>
      <w:keepLines/>
      <w:widowControl w:val="0"/>
      <w:spacing w:before="40" w:line="276" w:lineRule="auto"/>
      <w:outlineLvl w:val="1"/>
    </w:pPr>
    <w:rPr>
      <w:rFonts w:ascii="Cambria" w:hAnsi="Cambria"/>
      <w:color w:val="365F91"/>
      <w:sz w:val="26"/>
      <w:szCs w:val="26"/>
    </w:rPr>
  </w:style>
  <w:style w:type="paragraph" w:customStyle="1" w:styleId="Heading31">
    <w:name w:val="Heading 31"/>
    <w:basedOn w:val="Normal"/>
    <w:next w:val="Normal"/>
    <w:uiPriority w:val="1"/>
    <w:unhideWhenUsed/>
    <w:qFormat/>
    <w:rsid w:val="00B406CA"/>
    <w:pPr>
      <w:keepNext/>
      <w:keepLines/>
      <w:widowControl w:val="0"/>
      <w:spacing w:before="40" w:line="276" w:lineRule="auto"/>
      <w:outlineLvl w:val="2"/>
    </w:pPr>
    <w:rPr>
      <w:rFonts w:ascii="Cambria" w:hAnsi="Cambria"/>
      <w:color w:val="243F60"/>
    </w:rPr>
  </w:style>
  <w:style w:type="character" w:customStyle="1" w:styleId="Heading4Char">
    <w:name w:val="Heading 4 Char"/>
    <w:basedOn w:val="DefaultParagraphFont"/>
    <w:link w:val="Heading4"/>
    <w:uiPriority w:val="9"/>
    <w:rsid w:val="00B406CA"/>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B406CA"/>
  </w:style>
  <w:style w:type="character" w:customStyle="1" w:styleId="Heading2Char">
    <w:name w:val="Heading 2 Char"/>
    <w:basedOn w:val="DefaultParagraphFont"/>
    <w:link w:val="Heading2"/>
    <w:uiPriority w:val="1"/>
    <w:rsid w:val="00B406CA"/>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1"/>
    <w:rsid w:val="00B406CA"/>
    <w:rPr>
      <w:rFonts w:ascii="Cambria" w:eastAsia="Times New Roman" w:hAnsi="Cambria" w:cs="Times New Roman"/>
      <w:color w:val="243F60"/>
      <w:sz w:val="24"/>
      <w:szCs w:val="24"/>
    </w:rPr>
  </w:style>
  <w:style w:type="character" w:customStyle="1" w:styleId="FollowedHyperlink1">
    <w:name w:val="FollowedHyperlink1"/>
    <w:basedOn w:val="DefaultParagraphFont"/>
    <w:uiPriority w:val="99"/>
    <w:semiHidden/>
    <w:unhideWhenUsed/>
    <w:rsid w:val="00B406CA"/>
    <w:rPr>
      <w:color w:val="800080"/>
      <w:u w:val="single"/>
    </w:rPr>
  </w:style>
  <w:style w:type="paragraph" w:styleId="NormalWeb">
    <w:name w:val="Normal (Web)"/>
    <w:basedOn w:val="Normal"/>
    <w:uiPriority w:val="99"/>
    <w:semiHidden/>
    <w:unhideWhenUsed/>
    <w:rsid w:val="00B406CA"/>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B406CA"/>
  </w:style>
  <w:style w:type="character" w:styleId="Emphasis">
    <w:name w:val="Emphasis"/>
    <w:basedOn w:val="DefaultParagraphFont"/>
    <w:uiPriority w:val="20"/>
    <w:qFormat/>
    <w:rsid w:val="00B406CA"/>
    <w:rPr>
      <w:i/>
      <w:iCs/>
    </w:rPr>
  </w:style>
  <w:style w:type="character" w:styleId="Strong">
    <w:name w:val="Strong"/>
    <w:basedOn w:val="DefaultParagraphFont"/>
    <w:uiPriority w:val="22"/>
    <w:qFormat/>
    <w:rsid w:val="00B406CA"/>
    <w:rPr>
      <w:b/>
      <w:bCs/>
    </w:rPr>
  </w:style>
  <w:style w:type="paragraph" w:customStyle="1" w:styleId="Default">
    <w:name w:val="Default"/>
    <w:rsid w:val="00B406C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1">
    <w:name w:val="Body Text1"/>
    <w:basedOn w:val="Normal"/>
    <w:next w:val="BodyText"/>
    <w:link w:val="BodyTextChar"/>
    <w:uiPriority w:val="1"/>
    <w:qFormat/>
    <w:rsid w:val="00B406CA"/>
    <w:pPr>
      <w:widowControl w:val="0"/>
      <w:ind w:left="703"/>
    </w:pPr>
    <w:rPr>
      <w:rFonts w:ascii="Times New Roman" w:hAnsi="Times New Roman" w:cstheme="minorBidi"/>
      <w:sz w:val="15"/>
      <w:szCs w:val="15"/>
    </w:rPr>
  </w:style>
  <w:style w:type="character" w:customStyle="1" w:styleId="BodyTextChar">
    <w:name w:val="Body Text Char"/>
    <w:basedOn w:val="DefaultParagraphFont"/>
    <w:link w:val="BodyText1"/>
    <w:uiPriority w:val="1"/>
    <w:rsid w:val="00B406CA"/>
    <w:rPr>
      <w:rFonts w:ascii="Times New Roman" w:eastAsia="Times New Roman" w:hAnsi="Times New Roman"/>
      <w:sz w:val="15"/>
      <w:szCs w:val="15"/>
    </w:rPr>
  </w:style>
  <w:style w:type="paragraph" w:customStyle="1" w:styleId="Revision1">
    <w:name w:val="Revision1"/>
    <w:next w:val="Revision"/>
    <w:hidden/>
    <w:uiPriority w:val="99"/>
    <w:semiHidden/>
    <w:rsid w:val="00B406CA"/>
    <w:pPr>
      <w:spacing w:after="0" w:line="240" w:lineRule="auto"/>
    </w:pPr>
  </w:style>
  <w:style w:type="paragraph" w:customStyle="1" w:styleId="TableParagraph">
    <w:name w:val="Table Paragraph"/>
    <w:basedOn w:val="Normal"/>
    <w:uiPriority w:val="1"/>
    <w:qFormat/>
    <w:rsid w:val="00B406CA"/>
    <w:pPr>
      <w:widowControl w:val="0"/>
    </w:pPr>
    <w:rPr>
      <w:rFonts w:ascii="Calibri" w:eastAsia="Calibri" w:hAnsi="Calibri"/>
      <w:sz w:val="22"/>
      <w:szCs w:val="22"/>
    </w:rPr>
  </w:style>
  <w:style w:type="paragraph" w:styleId="PlainText">
    <w:name w:val="Plain Text"/>
    <w:basedOn w:val="Normal"/>
    <w:link w:val="PlainTextChar"/>
    <w:rsid w:val="00B406CA"/>
    <w:rPr>
      <w:rFonts w:ascii="Courier" w:hAnsi="Courier"/>
      <w:sz w:val="20"/>
      <w:szCs w:val="20"/>
    </w:rPr>
  </w:style>
  <w:style w:type="character" w:customStyle="1" w:styleId="PlainTextChar">
    <w:name w:val="Plain Text Char"/>
    <w:basedOn w:val="DefaultParagraphFont"/>
    <w:link w:val="PlainText"/>
    <w:rsid w:val="00B406CA"/>
    <w:rPr>
      <w:rFonts w:ascii="Courier" w:eastAsia="Times New Roman" w:hAnsi="Courier" w:cs="Times New Roman"/>
      <w:sz w:val="20"/>
      <w:szCs w:val="20"/>
    </w:rPr>
  </w:style>
  <w:style w:type="character" w:styleId="PlaceholderText">
    <w:name w:val="Placeholder Text"/>
    <w:basedOn w:val="DefaultParagraphFont"/>
    <w:uiPriority w:val="99"/>
    <w:semiHidden/>
    <w:rsid w:val="00B406CA"/>
    <w:rPr>
      <w:color w:val="808080"/>
    </w:rPr>
  </w:style>
  <w:style w:type="character" w:customStyle="1" w:styleId="Heading2Char1">
    <w:name w:val="Heading 2 Char1"/>
    <w:basedOn w:val="DefaultParagraphFont"/>
    <w:uiPriority w:val="9"/>
    <w:semiHidden/>
    <w:rsid w:val="00B406CA"/>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B406CA"/>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B406CA"/>
    <w:rPr>
      <w:color w:val="800080" w:themeColor="followedHyperlink"/>
      <w:u w:val="single"/>
    </w:rPr>
  </w:style>
  <w:style w:type="paragraph" w:styleId="BodyText">
    <w:name w:val="Body Text"/>
    <w:basedOn w:val="Normal"/>
    <w:link w:val="BodyTextChar1"/>
    <w:uiPriority w:val="99"/>
    <w:semiHidden/>
    <w:unhideWhenUsed/>
    <w:rsid w:val="00B406CA"/>
    <w:pPr>
      <w:spacing w:after="120"/>
    </w:pPr>
  </w:style>
  <w:style w:type="character" w:customStyle="1" w:styleId="BodyTextChar1">
    <w:name w:val="Body Text Char1"/>
    <w:basedOn w:val="DefaultParagraphFont"/>
    <w:link w:val="BodyText"/>
    <w:uiPriority w:val="99"/>
    <w:semiHidden/>
    <w:rsid w:val="00B406CA"/>
    <w:rPr>
      <w:rFonts w:ascii="Tms Rmn" w:eastAsia="Times New Roman" w:hAnsi="Tms Rmn" w:cs="Times New Roman"/>
      <w:sz w:val="24"/>
      <w:szCs w:val="24"/>
    </w:rPr>
  </w:style>
  <w:style w:type="paragraph" w:styleId="Revision">
    <w:name w:val="Revision"/>
    <w:hidden/>
    <w:uiPriority w:val="99"/>
    <w:semiHidden/>
    <w:rsid w:val="00B406CA"/>
    <w:pPr>
      <w:spacing w:after="0" w:line="240" w:lineRule="auto"/>
    </w:pPr>
    <w:rPr>
      <w:rFonts w:ascii="Tms Rmn" w:eastAsia="Times New Roman" w:hAnsi="Tms Rmn" w:cs="Times New Roman"/>
      <w:sz w:val="24"/>
      <w:szCs w:val="24"/>
    </w:rPr>
  </w:style>
  <w:style w:type="character" w:styleId="UnresolvedMention">
    <w:name w:val="Unresolved Mention"/>
    <w:basedOn w:val="DefaultParagraphFont"/>
    <w:uiPriority w:val="99"/>
    <w:semiHidden/>
    <w:unhideWhenUsed/>
    <w:rsid w:val="00BE28C1"/>
    <w:rPr>
      <w:color w:val="605E5C"/>
      <w:shd w:val="clear" w:color="auto" w:fill="E1DFDD"/>
    </w:rPr>
  </w:style>
  <w:style w:type="table" w:customStyle="1" w:styleId="TableGrid1">
    <w:name w:val="Table Grid1"/>
    <w:basedOn w:val="TableNormal"/>
    <w:next w:val="TableGrid"/>
    <w:uiPriority w:val="39"/>
    <w:rsid w:val="002C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chelle.ocamb@seta.net" TargetMode="External"/><Relationship Id="rId18" Type="http://schemas.openxmlformats.org/officeDocument/2006/relationships/footer" Target="footer3.xml"/><Relationship Id="rId26" Type="http://schemas.openxmlformats.org/officeDocument/2006/relationships/hyperlink" Target="mailto:myvang@cityofsacramento.org" TargetMode="External"/><Relationship Id="rId39" Type="http://schemas.openxmlformats.org/officeDocument/2006/relationships/header" Target="header10.xml"/><Relationship Id="rId21" Type="http://schemas.openxmlformats.org/officeDocument/2006/relationships/header" Target="header3.xml"/><Relationship Id="rId34"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mailto:scherman@sophiaelkgrove.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a.net" TargetMode="External"/><Relationship Id="rId24" Type="http://schemas.openxmlformats.org/officeDocument/2006/relationships/hyperlink" Target="mailto:Corey.Lagbao@seta.net" TargetMode="External"/><Relationship Id="rId32" Type="http://schemas.openxmlformats.org/officeDocument/2006/relationships/header" Target="header6.xm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mailto:richdesmond@saccounty.net" TargetMode="External"/><Relationship Id="rId36" Type="http://schemas.openxmlformats.org/officeDocument/2006/relationships/footer" Target="footer8.xml"/><Relationship Id="rId10" Type="http://schemas.openxmlformats.org/officeDocument/2006/relationships/hyperlink" Target="mailto:michelle.ocamb@seta.net" TargetMode="External"/><Relationship Id="rId19" Type="http://schemas.openxmlformats.org/officeDocument/2006/relationships/hyperlink" Target="mailto:Corey.Lagbao@seta.net"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mailto:eguerra@cityofsacramento.org" TargetMode="External"/><Relationship Id="rId30" Type="http://schemas.openxmlformats.org/officeDocument/2006/relationships/header" Target="header5.xml"/><Relationship Id="rId35" Type="http://schemas.openxmlformats.org/officeDocument/2006/relationships/header" Target="header8.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michelle.ocamb@seta.net." TargetMode="External"/><Relationship Id="rId17" Type="http://schemas.openxmlformats.org/officeDocument/2006/relationships/footer" Target="footer2.xml"/><Relationship Id="rId25" Type="http://schemas.openxmlformats.org/officeDocument/2006/relationships/hyperlink" Target="mailto:supervisorkennedy@saccounty.net" TargetMode="External"/><Relationship Id="rId33" Type="http://schemas.openxmlformats.org/officeDocument/2006/relationships/footer" Target="footer7.xml"/><Relationship Id="rId38"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501E2-9EC7-4EB2-9D34-61F4DBCEA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12091</Words>
  <Characters>68921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SETA</Company>
  <LinksUpToDate>false</LinksUpToDate>
  <CharactersWithSpaces>80851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O'Camb</dc:creator>
  <cp:lastModifiedBy>Michelle O'Camb</cp:lastModifiedBy>
  <cp:revision>2</cp:revision>
  <cp:lastPrinted>2023-01-27T22:56:00Z</cp:lastPrinted>
  <dcterms:created xsi:type="dcterms:W3CDTF">2023-01-27T23:51:00Z</dcterms:created>
  <dcterms:modified xsi:type="dcterms:W3CDTF">2023-01-27T23:51:00Z</dcterms:modified>
</cp:coreProperties>
</file>